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A0A77" w14:textId="77777777" w:rsidR="009E7D85" w:rsidRDefault="009E7D85" w:rsidP="00A816CC">
      <w:pPr>
        <w:rPr>
          <w:noProof/>
          <w:lang w:eastAsia="hr-HR"/>
        </w:rPr>
      </w:pPr>
    </w:p>
    <w:p w14:paraId="37104262" w14:textId="77777777" w:rsidR="009E7D85" w:rsidRDefault="009E7D85" w:rsidP="00A816CC">
      <w:pPr>
        <w:rPr>
          <w:noProof/>
          <w:lang w:eastAsia="hr-HR"/>
        </w:rPr>
      </w:pPr>
    </w:p>
    <w:p w14:paraId="05CF8A90" w14:textId="77777777" w:rsidR="009E7D85" w:rsidRDefault="009E7D85" w:rsidP="00A816CC">
      <w:pPr>
        <w:rPr>
          <w:noProof/>
          <w:lang w:eastAsia="hr-HR"/>
        </w:rPr>
      </w:pPr>
    </w:p>
    <w:p w14:paraId="06036B71" w14:textId="77777777" w:rsidR="009E7D85" w:rsidRDefault="009E7D85" w:rsidP="00A816CC">
      <w:pPr>
        <w:rPr>
          <w:noProof/>
          <w:lang w:eastAsia="hr-HR"/>
        </w:rPr>
      </w:pPr>
    </w:p>
    <w:p w14:paraId="4C3D7936" w14:textId="77777777" w:rsidR="009E7D85" w:rsidRDefault="009E7D85" w:rsidP="00A816CC">
      <w:pPr>
        <w:rPr>
          <w:noProof/>
          <w:lang w:eastAsia="hr-HR"/>
        </w:rPr>
      </w:pPr>
    </w:p>
    <w:p w14:paraId="6D5FD811" w14:textId="7CD9F35A" w:rsidR="009E7D85" w:rsidRDefault="000B1330" w:rsidP="00A816CC">
      <w:pPr>
        <w:rPr>
          <w:noProof/>
          <w:lang w:eastAsia="hr-HR"/>
        </w:rPr>
      </w:pPr>
      <w:r>
        <w:rPr>
          <w:noProof/>
          <w:lang w:eastAsia="hr-HR"/>
        </w:rPr>
        <mc:AlternateContent>
          <mc:Choice Requires="wps">
            <w:drawing>
              <wp:anchor distT="0" distB="0" distL="114300" distR="114300" simplePos="0" relativeHeight="251741184" behindDoc="0" locked="0" layoutInCell="1" allowOverlap="1" wp14:anchorId="5059C94B" wp14:editId="42908016">
                <wp:simplePos x="0" y="0"/>
                <wp:positionH relativeFrom="column">
                  <wp:posOffset>2788975</wp:posOffset>
                </wp:positionH>
                <wp:positionV relativeFrom="paragraph">
                  <wp:posOffset>57894</wp:posOffset>
                </wp:positionV>
                <wp:extent cx="2933700" cy="2353587"/>
                <wp:effectExtent l="0" t="0" r="0" b="8890"/>
                <wp:wrapNone/>
                <wp:docPr id="33" name="Text Box 33"/>
                <wp:cNvGraphicFramePr/>
                <a:graphic xmlns:a="http://schemas.openxmlformats.org/drawingml/2006/main">
                  <a:graphicData uri="http://schemas.microsoft.com/office/word/2010/wordprocessingShape">
                    <wps:wsp>
                      <wps:cNvSpPr txBox="1"/>
                      <wps:spPr>
                        <a:xfrm>
                          <a:off x="0" y="0"/>
                          <a:ext cx="2933700" cy="2353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AD275" w14:textId="0626F506" w:rsidR="006C2502" w:rsidRDefault="006C2502" w:rsidP="000B1330">
                            <w:pPr>
                              <w:jc w:val="center"/>
                              <w:rPr>
                                <w:b/>
                                <w:bCs/>
                                <w:sz w:val="40"/>
                                <w:szCs w:val="40"/>
                              </w:rPr>
                            </w:pPr>
                            <w:r w:rsidRPr="00CD64A5">
                              <w:rPr>
                                <w:b/>
                                <w:bCs/>
                                <w:sz w:val="40"/>
                                <w:szCs w:val="40"/>
                              </w:rPr>
                              <w:t>Plan djelovanja u području prirodnih nepogoda za 202</w:t>
                            </w:r>
                            <w:r w:rsidR="00C116D4">
                              <w:rPr>
                                <w:b/>
                                <w:bCs/>
                                <w:sz w:val="40"/>
                                <w:szCs w:val="40"/>
                              </w:rPr>
                              <w:t>5</w:t>
                            </w:r>
                            <w:r w:rsidRPr="00CD64A5">
                              <w:rPr>
                                <w:b/>
                                <w:bCs/>
                                <w:sz w:val="40"/>
                                <w:szCs w:val="40"/>
                              </w:rPr>
                              <w:t>. godinu</w:t>
                            </w:r>
                          </w:p>
                          <w:p w14:paraId="494E591A" w14:textId="77777777" w:rsidR="00665D27" w:rsidRDefault="00665D27" w:rsidP="000B1330">
                            <w:pPr>
                              <w:jc w:val="center"/>
                              <w:rPr>
                                <w:b/>
                                <w:bCs/>
                                <w:sz w:val="40"/>
                                <w:szCs w:val="40"/>
                              </w:rPr>
                            </w:pPr>
                          </w:p>
                          <w:p w14:paraId="375EA19C" w14:textId="2A674884" w:rsidR="00665D27" w:rsidRPr="00665D27" w:rsidRDefault="00665D27" w:rsidP="000B1330">
                            <w:pPr>
                              <w:jc w:val="center"/>
                              <w:rPr>
                                <w:b/>
                                <w:bCs/>
                                <w:sz w:val="28"/>
                                <w:szCs w:val="28"/>
                              </w:rPr>
                            </w:pPr>
                            <w:r w:rsidRPr="00953260">
                              <w:rPr>
                                <w:bCs/>
                                <w:sz w:val="28"/>
                                <w:szCs w:val="28"/>
                              </w:rPr>
                              <w:t>(</w:t>
                            </w:r>
                            <w:r w:rsidR="00953260" w:rsidRPr="00953260">
                              <w:rPr>
                                <w:bCs/>
                                <w:sz w:val="28"/>
                                <w:szCs w:val="28"/>
                              </w:rPr>
                              <w:t>N</w:t>
                            </w:r>
                            <w:r w:rsidRPr="00665D27">
                              <w:rPr>
                                <w:sz w:val="28"/>
                                <w:szCs w:val="28"/>
                              </w:rPr>
                              <w:t>acrt</w:t>
                            </w:r>
                            <w:r w:rsidRPr="00953260">
                              <w:rPr>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9C94B" id="_x0000_t202" coordsize="21600,21600" o:spt="202" path="m,l,21600r21600,l21600,xe">
                <v:stroke joinstyle="miter"/>
                <v:path gradientshapeok="t" o:connecttype="rect"/>
              </v:shapetype>
              <v:shape id="Text Box 33" o:spid="_x0000_s1026" type="#_x0000_t202" style="position:absolute;left:0;text-align:left;margin-left:219.6pt;margin-top:4.55pt;width:231pt;height:185.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" fillcolor="white [3201]" stroked="f" strokeweight=".5pt">
                <v:textbox>
                  <w:txbxContent>
                    <w:p w14:paraId="5C5AD275" w14:textId="0626F506" w:rsidR="006C2502" w:rsidRDefault="006C2502" w:rsidP="000B1330">
                      <w:pPr>
                        <w:jc w:val="center"/>
                        <w:rPr>
                          <w:b/>
                          <w:bCs/>
                          <w:sz w:val="40"/>
                          <w:szCs w:val="40"/>
                        </w:rPr>
                      </w:pPr>
                      <w:r w:rsidRPr="00CD64A5">
                        <w:rPr>
                          <w:b/>
                          <w:bCs/>
                          <w:sz w:val="40"/>
                          <w:szCs w:val="40"/>
                        </w:rPr>
                        <w:t>Plan djelovanja u području prirodnih nepogoda za 202</w:t>
                      </w:r>
                      <w:r w:rsidR="00C116D4">
                        <w:rPr>
                          <w:b/>
                          <w:bCs/>
                          <w:sz w:val="40"/>
                          <w:szCs w:val="40"/>
                        </w:rPr>
                        <w:t>5</w:t>
                      </w:r>
                      <w:r w:rsidRPr="00CD64A5">
                        <w:rPr>
                          <w:b/>
                          <w:bCs/>
                          <w:sz w:val="40"/>
                          <w:szCs w:val="40"/>
                        </w:rPr>
                        <w:t>. godinu</w:t>
                      </w:r>
                    </w:p>
                    <w:p w14:paraId="494E591A" w14:textId="77777777" w:rsidR="00665D27" w:rsidRDefault="00665D27" w:rsidP="000B1330">
                      <w:pPr>
                        <w:jc w:val="center"/>
                        <w:rPr>
                          <w:b/>
                          <w:bCs/>
                          <w:sz w:val="40"/>
                          <w:szCs w:val="40"/>
                        </w:rPr>
                      </w:pPr>
                    </w:p>
                    <w:p w14:paraId="375EA19C" w14:textId="2A674884" w:rsidR="00665D27" w:rsidRPr="00665D27" w:rsidRDefault="00665D27" w:rsidP="000B1330">
                      <w:pPr>
                        <w:jc w:val="center"/>
                        <w:rPr>
                          <w:b/>
                          <w:bCs/>
                          <w:sz w:val="28"/>
                          <w:szCs w:val="28"/>
                        </w:rPr>
                      </w:pPr>
                      <w:r w:rsidRPr="00953260">
                        <w:rPr>
                          <w:bCs/>
                          <w:sz w:val="28"/>
                          <w:szCs w:val="28"/>
                        </w:rPr>
                        <w:t>(</w:t>
                      </w:r>
                      <w:r w:rsidR="00953260" w:rsidRPr="00953260">
                        <w:rPr>
                          <w:bCs/>
                          <w:sz w:val="28"/>
                          <w:szCs w:val="28"/>
                        </w:rPr>
                        <w:t>N</w:t>
                      </w:r>
                      <w:r w:rsidRPr="00665D27">
                        <w:rPr>
                          <w:sz w:val="28"/>
                          <w:szCs w:val="28"/>
                        </w:rPr>
                        <w:t>acrt</w:t>
                      </w:r>
                      <w:r w:rsidRPr="00953260">
                        <w:rPr>
                          <w:bCs/>
                          <w:sz w:val="28"/>
                          <w:szCs w:val="28"/>
                        </w:rPr>
                        <w:t>)</w:t>
                      </w:r>
                    </w:p>
                  </w:txbxContent>
                </v:textbox>
              </v:shape>
            </w:pict>
          </mc:Fallback>
        </mc:AlternateContent>
      </w:r>
    </w:p>
    <w:p w14:paraId="10F10102" w14:textId="77777777" w:rsidR="009E7D85" w:rsidRDefault="009E7D85" w:rsidP="00A816CC">
      <w:pPr>
        <w:rPr>
          <w:noProof/>
          <w:lang w:eastAsia="hr-HR"/>
        </w:rPr>
      </w:pPr>
    </w:p>
    <w:p w14:paraId="08C074E2" w14:textId="77777777" w:rsidR="009E7D85" w:rsidRDefault="009E7D85" w:rsidP="00A816CC">
      <w:pPr>
        <w:rPr>
          <w:noProof/>
          <w:lang w:eastAsia="hr-HR"/>
        </w:rPr>
      </w:pPr>
    </w:p>
    <w:p w14:paraId="5A50BCB2" w14:textId="77777777" w:rsidR="009E7D85" w:rsidRDefault="009E7D85" w:rsidP="00A816CC">
      <w:pPr>
        <w:rPr>
          <w:noProof/>
          <w:lang w:eastAsia="hr-HR"/>
        </w:rPr>
      </w:pPr>
    </w:p>
    <w:p w14:paraId="6663D426" w14:textId="77777777" w:rsidR="009E7D85" w:rsidRDefault="009E7D85" w:rsidP="00A816CC">
      <w:pPr>
        <w:rPr>
          <w:noProof/>
          <w:lang w:eastAsia="hr-HR"/>
        </w:rPr>
      </w:pPr>
    </w:p>
    <w:p w14:paraId="1ECEADB1" w14:textId="77777777" w:rsidR="009E7D85" w:rsidRDefault="009E7D85" w:rsidP="00A816CC">
      <w:pPr>
        <w:rPr>
          <w:noProof/>
          <w:lang w:eastAsia="hr-HR"/>
        </w:rPr>
      </w:pPr>
    </w:p>
    <w:p w14:paraId="79EA2AC0" w14:textId="77777777" w:rsidR="009E7D85" w:rsidRDefault="009E7D85" w:rsidP="00A816CC">
      <w:pPr>
        <w:rPr>
          <w:noProof/>
          <w:lang w:eastAsia="hr-HR"/>
        </w:rPr>
      </w:pPr>
    </w:p>
    <w:p w14:paraId="27770495" w14:textId="77777777" w:rsidR="009E7D85" w:rsidRDefault="009E7D85" w:rsidP="00A816CC">
      <w:pPr>
        <w:rPr>
          <w:noProof/>
          <w:lang w:eastAsia="hr-HR"/>
        </w:rPr>
      </w:pPr>
    </w:p>
    <w:p w14:paraId="1BF79349" w14:textId="0DC3A521" w:rsidR="009E7D85" w:rsidRDefault="000B1330" w:rsidP="00A816CC">
      <w:pPr>
        <w:rPr>
          <w:noProof/>
          <w:lang w:eastAsia="hr-HR"/>
        </w:rPr>
      </w:pPr>
      <w:r>
        <w:rPr>
          <w:noProof/>
          <w:lang w:eastAsia="hr-HR"/>
        </w:rPr>
        <mc:AlternateContent>
          <mc:Choice Requires="wps">
            <w:drawing>
              <wp:anchor distT="0" distB="0" distL="114300" distR="114300" simplePos="0" relativeHeight="251742208" behindDoc="0" locked="0" layoutInCell="1" allowOverlap="1" wp14:anchorId="25A2A47A" wp14:editId="6520EB2D">
                <wp:simplePos x="0" y="0"/>
                <wp:positionH relativeFrom="column">
                  <wp:posOffset>2890520</wp:posOffset>
                </wp:positionH>
                <wp:positionV relativeFrom="paragraph">
                  <wp:posOffset>79375</wp:posOffset>
                </wp:positionV>
                <wp:extent cx="2781300" cy="12096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278130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85235" w14:textId="77777777" w:rsidR="006C2502" w:rsidRPr="000B1330" w:rsidRDefault="006C2502" w:rsidP="000B1330">
                            <w:pPr>
                              <w:jc w:val="center"/>
                              <w:rPr>
                                <w:color w:val="00B050"/>
                                <w:sz w:val="40"/>
                                <w:szCs w:val="40"/>
                              </w:rPr>
                            </w:pPr>
                            <w:r w:rsidRPr="000B1330">
                              <w:rPr>
                                <w:color w:val="00B050"/>
                                <w:sz w:val="40"/>
                                <w:szCs w:val="40"/>
                              </w:rPr>
                              <w:t xml:space="preserve">Općina </w:t>
                            </w:r>
                          </w:p>
                          <w:p w14:paraId="0ECAE4DD" w14:textId="5A466C55" w:rsidR="006C2502" w:rsidRPr="000B1330" w:rsidRDefault="006C2502" w:rsidP="000B1330">
                            <w:pPr>
                              <w:jc w:val="center"/>
                              <w:rPr>
                                <w:color w:val="00B050"/>
                                <w:sz w:val="40"/>
                                <w:szCs w:val="40"/>
                              </w:rPr>
                            </w:pPr>
                            <w:r w:rsidRPr="000B1330">
                              <w:rPr>
                                <w:color w:val="00B050"/>
                                <w:sz w:val="40"/>
                                <w:szCs w:val="40"/>
                              </w:rPr>
                              <w:t>Sveta Nedelja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2A47A" id="Text Box 38" o:spid="_x0000_s1027" type="#_x0000_t202" style="position:absolute;left:0;text-align:left;margin-left:227.6pt;margin-top:6.25pt;width:219pt;height:95.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" fillcolor="white [3201]" stroked="f" strokeweight=".5pt">
                <v:textbox>
                  <w:txbxContent>
                    <w:p w14:paraId="00085235" w14:textId="77777777" w:rsidR="006C2502" w:rsidRPr="000B1330" w:rsidRDefault="006C2502" w:rsidP="000B1330">
                      <w:pPr>
                        <w:jc w:val="center"/>
                        <w:rPr>
                          <w:color w:val="00B050"/>
                          <w:sz w:val="40"/>
                          <w:szCs w:val="40"/>
                        </w:rPr>
                      </w:pPr>
                      <w:r w:rsidRPr="000B1330">
                        <w:rPr>
                          <w:color w:val="00B050"/>
                          <w:sz w:val="40"/>
                          <w:szCs w:val="40"/>
                        </w:rPr>
                        <w:t xml:space="preserve">Općina </w:t>
                      </w:r>
                    </w:p>
                    <w:p w14:paraId="0ECAE4DD" w14:textId="5A466C55" w:rsidR="006C2502" w:rsidRPr="000B1330" w:rsidRDefault="006C2502" w:rsidP="000B1330">
                      <w:pPr>
                        <w:jc w:val="center"/>
                        <w:rPr>
                          <w:color w:val="00B050"/>
                          <w:sz w:val="40"/>
                          <w:szCs w:val="40"/>
                        </w:rPr>
                      </w:pPr>
                      <w:r w:rsidRPr="000B1330">
                        <w:rPr>
                          <w:color w:val="00B050"/>
                          <w:sz w:val="40"/>
                          <w:szCs w:val="40"/>
                        </w:rPr>
                        <w:t>Sveta Nedelja</w:t>
                      </w:r>
                    </w:p>
                  </w:txbxContent>
                </v:textbox>
              </v:shape>
            </w:pict>
          </mc:Fallback>
        </mc:AlternateContent>
      </w:r>
    </w:p>
    <w:p w14:paraId="03DA121E" w14:textId="77777777" w:rsidR="009E7D85" w:rsidRDefault="009E7D85" w:rsidP="00A816CC">
      <w:pPr>
        <w:rPr>
          <w:noProof/>
          <w:lang w:eastAsia="hr-HR"/>
        </w:rPr>
      </w:pPr>
    </w:p>
    <w:p w14:paraId="5FF5BE05" w14:textId="77777777" w:rsidR="009E7D85" w:rsidRDefault="009E7D85" w:rsidP="00A816CC">
      <w:pPr>
        <w:rPr>
          <w:noProof/>
          <w:lang w:eastAsia="hr-HR"/>
        </w:rPr>
      </w:pPr>
    </w:p>
    <w:p w14:paraId="7187BDB3" w14:textId="77777777" w:rsidR="009E7D85" w:rsidRDefault="009E7D85" w:rsidP="00A816CC">
      <w:pPr>
        <w:rPr>
          <w:noProof/>
          <w:lang w:eastAsia="hr-HR"/>
        </w:rPr>
      </w:pPr>
    </w:p>
    <w:p w14:paraId="7F856DD7" w14:textId="77777777" w:rsidR="009E7D85" w:rsidRDefault="009E7D85" w:rsidP="00A816CC">
      <w:pPr>
        <w:rPr>
          <w:noProof/>
          <w:lang w:eastAsia="hr-HR"/>
        </w:rPr>
      </w:pPr>
    </w:p>
    <w:p w14:paraId="60934D04" w14:textId="47AB70DA" w:rsidR="000B18FF" w:rsidRPr="00F25A3C" w:rsidRDefault="00F25A3C" w:rsidP="009E7D85">
      <w:pPr>
        <w:ind w:left="4248" w:firstLine="708"/>
        <w:rPr>
          <w:noProof/>
          <w:sz w:val="32"/>
          <w:szCs w:val="32"/>
          <w:lang w:eastAsia="hr-HR"/>
        </w:rPr>
      </w:pPr>
      <w:r>
        <w:rPr>
          <w:noProof/>
          <w:lang w:eastAsia="hr-HR"/>
        </w:rPr>
        <w:t xml:space="preserve">              </w:t>
      </w:r>
      <w:r w:rsidR="009E7D85">
        <w:rPr>
          <w:noProof/>
          <w:lang w:eastAsia="hr-HR"/>
        </w:rPr>
        <w:t xml:space="preserve">   </w:t>
      </w:r>
    </w:p>
    <w:p w14:paraId="5FCB2775" w14:textId="77777777" w:rsidR="006B2D4B" w:rsidRPr="004859DB" w:rsidRDefault="00704314" w:rsidP="000B18FF">
      <w:pPr>
        <w:ind w:left="4248" w:firstLine="708"/>
        <w:jc w:val="center"/>
        <w:rPr>
          <w:highlight w:val="yellow"/>
        </w:rPr>
        <w:sectPr w:rsidR="006B2D4B" w:rsidRPr="004859DB" w:rsidSect="00984B4E">
          <w:headerReference w:type="default" r:id="rId8"/>
          <w:footerReference w:type="default" r:id="rId9"/>
          <w:headerReference w:type="first" r:id="rId10"/>
          <w:footerReference w:type="first" r:id="rId11"/>
          <w:pgSz w:w="11906" w:h="16838"/>
          <w:pgMar w:top="1418" w:right="1418" w:bottom="1134" w:left="1418" w:header="567" w:footer="0" w:gutter="0"/>
          <w:cols w:space="708"/>
          <w:titlePg/>
          <w:docGrid w:linePitch="360"/>
        </w:sectPr>
      </w:pPr>
      <w:r>
        <w:rPr>
          <w:noProof/>
          <w:lang w:eastAsia="hr-HR"/>
        </w:rPr>
        <mc:AlternateContent>
          <mc:Choice Requires="wps">
            <w:drawing>
              <wp:anchor distT="0" distB="0" distL="114300" distR="114300" simplePos="0" relativeHeight="251743232" behindDoc="0" locked="0" layoutInCell="1" allowOverlap="1" wp14:anchorId="560DBA11" wp14:editId="256009C8">
                <wp:simplePos x="0" y="0"/>
                <wp:positionH relativeFrom="column">
                  <wp:posOffset>2804795</wp:posOffset>
                </wp:positionH>
                <wp:positionV relativeFrom="paragraph">
                  <wp:posOffset>3315970</wp:posOffset>
                </wp:positionV>
                <wp:extent cx="3009900" cy="4381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0099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857AC" w14:textId="4139A5CC" w:rsidR="006C2502" w:rsidRDefault="00C116D4" w:rsidP="00C116D4">
                            <w:r>
                              <w:t>Rujan,</w:t>
                            </w:r>
                            <w:r w:rsidR="006C2502">
                              <w:t xml:space="preserve"> 202</w:t>
                            </w:r>
                            <w:r>
                              <w:t>4</w:t>
                            </w:r>
                            <w:r w:rsidR="006C250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DBA11" id="Text Box 35" o:spid="_x0000_s1028" type="#_x0000_t202" style="position:absolute;left:0;text-align:left;margin-left:220.85pt;margin-top:261.1pt;width:237pt;height:34.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" fillcolor="white [3201]" stroked="f" strokeweight=".5pt">
                <v:textbox>
                  <w:txbxContent>
                    <w:p w14:paraId="35A857AC" w14:textId="4139A5CC" w:rsidR="006C2502" w:rsidRDefault="00C116D4" w:rsidP="00C116D4">
                      <w:r>
                        <w:t>Rujan,</w:t>
                      </w:r>
                      <w:r w:rsidR="006C2502">
                        <w:t xml:space="preserve"> 202</w:t>
                      </w:r>
                      <w:r>
                        <w:t>4</w:t>
                      </w:r>
                      <w:r w:rsidR="006C2502">
                        <w:t>.</w:t>
                      </w:r>
                    </w:p>
                  </w:txbxContent>
                </v:textbox>
              </v:shape>
            </w:pict>
          </mc:Fallback>
        </mc:AlternateContent>
      </w:r>
      <w:r w:rsidR="005B5CF1">
        <w:rPr>
          <w:noProof/>
          <w:lang w:eastAsia="hr-HR"/>
        </w:rPr>
        <w:drawing>
          <wp:inline distT="0" distB="0" distL="0" distR="0" wp14:anchorId="0A0F7746" wp14:editId="1D888F34">
            <wp:extent cx="1857375" cy="2057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ta_Nedelja,_općina_(grb).gif"/>
                    <pic:cNvPicPr/>
                  </pic:nvPicPr>
                  <pic:blipFill>
                    <a:blip r:embed="rId12">
                      <a:extLst>
                        <a:ext uri="{28A0092B-C50C-407E-A947-70E740481C1C}">
                          <a14:useLocalDpi xmlns:a14="http://schemas.microsoft.com/office/drawing/2010/main" val="0"/>
                        </a:ext>
                      </a:extLst>
                    </a:blip>
                    <a:stretch>
                      <a:fillRect/>
                    </a:stretch>
                  </pic:blipFill>
                  <pic:spPr>
                    <a:xfrm>
                      <a:off x="0" y="0"/>
                      <a:ext cx="1857375" cy="2057400"/>
                    </a:xfrm>
                    <a:prstGeom prst="rect">
                      <a:avLst/>
                    </a:prstGeom>
                  </pic:spPr>
                </pic:pic>
              </a:graphicData>
            </a:graphic>
          </wp:inline>
        </w:drawing>
      </w:r>
    </w:p>
    <w:tbl>
      <w:tblPr>
        <w:tblStyle w:val="TableGridLight1"/>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1"/>
        <w:gridCol w:w="2111"/>
        <w:gridCol w:w="2219"/>
        <w:gridCol w:w="2616"/>
      </w:tblGrid>
      <w:tr w:rsidR="004E01E6" w:rsidRPr="00EE6700" w14:paraId="5BAF79D4" w14:textId="77777777" w:rsidTr="00C116D4">
        <w:trPr>
          <w:trHeight w:val="247"/>
        </w:trPr>
        <w:tc>
          <w:tcPr>
            <w:tcW w:w="2521" w:type="dxa"/>
            <w:vAlign w:val="center"/>
          </w:tcPr>
          <w:p w14:paraId="74C29DEE" w14:textId="77777777" w:rsidR="004E01E6" w:rsidRPr="00C116D4" w:rsidRDefault="004E01E6" w:rsidP="004E01E6">
            <w:pPr>
              <w:spacing w:line="276" w:lineRule="auto"/>
              <w:jc w:val="left"/>
              <w:rPr>
                <w:rStyle w:val="Naglaeno"/>
              </w:rPr>
            </w:pPr>
            <w:r w:rsidRPr="00C116D4">
              <w:rPr>
                <w:rStyle w:val="Naglaeno"/>
              </w:rPr>
              <w:lastRenderedPageBreak/>
              <w:t>Naručitelj</w:t>
            </w:r>
          </w:p>
        </w:tc>
        <w:tc>
          <w:tcPr>
            <w:tcW w:w="6946" w:type="dxa"/>
            <w:gridSpan w:val="3"/>
            <w:vAlign w:val="center"/>
          </w:tcPr>
          <w:p w14:paraId="2178B46B" w14:textId="1619E1C5" w:rsidR="00F854F5" w:rsidRPr="00EE6700" w:rsidRDefault="00F854F5" w:rsidP="00F854F5">
            <w:pPr>
              <w:spacing w:before="0" w:after="0"/>
              <w:jc w:val="left"/>
              <w:rPr>
                <w:b/>
                <w:smallCaps/>
                <w:sz w:val="20"/>
                <w:szCs w:val="20"/>
              </w:rPr>
            </w:pPr>
            <w:r w:rsidRPr="00EE6700">
              <w:rPr>
                <w:b/>
                <w:smallCaps/>
                <w:sz w:val="20"/>
                <w:szCs w:val="20"/>
              </w:rPr>
              <w:t xml:space="preserve">Općina </w:t>
            </w:r>
            <w:r w:rsidR="000B18FF" w:rsidRPr="00EE6700">
              <w:rPr>
                <w:b/>
                <w:smallCaps/>
                <w:sz w:val="20"/>
                <w:szCs w:val="20"/>
              </w:rPr>
              <w:t>sveta nedelja</w:t>
            </w:r>
          </w:p>
          <w:p w14:paraId="33EE6543" w14:textId="27A601A3" w:rsidR="004E01E6" w:rsidRPr="00EE6700" w:rsidRDefault="004E01E6" w:rsidP="000B18FF">
            <w:pPr>
              <w:spacing w:before="0" w:after="0"/>
              <w:jc w:val="left"/>
              <w:rPr>
                <w:i/>
                <w:sz w:val="20"/>
                <w:szCs w:val="20"/>
              </w:rPr>
            </w:pPr>
          </w:p>
        </w:tc>
      </w:tr>
      <w:tr w:rsidR="004E01E6" w:rsidRPr="00EE6700" w14:paraId="63C46B40" w14:textId="77777777" w:rsidTr="00C116D4">
        <w:trPr>
          <w:trHeight w:val="247"/>
        </w:trPr>
        <w:tc>
          <w:tcPr>
            <w:tcW w:w="2521" w:type="dxa"/>
            <w:shd w:val="clear" w:color="auto" w:fill="FFFFFF" w:themeFill="background1"/>
            <w:vAlign w:val="center"/>
          </w:tcPr>
          <w:p w14:paraId="391F89A5" w14:textId="41FBBFD6" w:rsidR="004E01E6" w:rsidRPr="00C116D4" w:rsidRDefault="00C116D4" w:rsidP="004E01E6">
            <w:pPr>
              <w:spacing w:line="276" w:lineRule="auto"/>
              <w:jc w:val="left"/>
              <w:rPr>
                <w:rStyle w:val="Naglaeno"/>
              </w:rPr>
            </w:pPr>
            <w:r w:rsidRPr="00C116D4">
              <w:rPr>
                <w:rStyle w:val="Naglaeno"/>
              </w:rPr>
              <w:t>Predmet</w:t>
            </w:r>
          </w:p>
        </w:tc>
        <w:tc>
          <w:tcPr>
            <w:tcW w:w="6946" w:type="dxa"/>
            <w:gridSpan w:val="3"/>
            <w:shd w:val="clear" w:color="auto" w:fill="FFFFFF" w:themeFill="background1"/>
            <w:vAlign w:val="center"/>
          </w:tcPr>
          <w:p w14:paraId="09F0539D" w14:textId="767EFD2F" w:rsidR="004E01E6" w:rsidRPr="00EE6700" w:rsidRDefault="00F854F5" w:rsidP="00953260">
            <w:pPr>
              <w:spacing w:line="276" w:lineRule="auto"/>
              <w:rPr>
                <w:smallCaps/>
                <w:sz w:val="20"/>
                <w:szCs w:val="20"/>
              </w:rPr>
            </w:pPr>
            <w:r w:rsidRPr="00EE6700">
              <w:rPr>
                <w:b/>
                <w:smallCaps/>
                <w:sz w:val="20"/>
                <w:szCs w:val="20"/>
              </w:rPr>
              <w:t xml:space="preserve">Plan </w:t>
            </w:r>
            <w:r w:rsidR="007A2BEA" w:rsidRPr="00EE6700">
              <w:rPr>
                <w:b/>
                <w:smallCaps/>
                <w:sz w:val="20"/>
                <w:szCs w:val="20"/>
              </w:rPr>
              <w:t>djelovanja u području prirodnih nepogoda za 202</w:t>
            </w:r>
            <w:r w:rsidR="00C116D4">
              <w:rPr>
                <w:b/>
                <w:smallCaps/>
                <w:sz w:val="20"/>
                <w:szCs w:val="20"/>
              </w:rPr>
              <w:t>5</w:t>
            </w:r>
            <w:r w:rsidR="007A2BEA" w:rsidRPr="00EE6700">
              <w:rPr>
                <w:b/>
                <w:smallCaps/>
                <w:sz w:val="20"/>
                <w:szCs w:val="20"/>
              </w:rPr>
              <w:t xml:space="preserve">. Godinu za </w:t>
            </w:r>
            <w:r w:rsidR="00665D27" w:rsidRPr="00665D27">
              <w:rPr>
                <w:b/>
                <w:smallCaps/>
                <w:sz w:val="20"/>
                <w:szCs w:val="20"/>
              </w:rPr>
              <w:t xml:space="preserve">područje </w:t>
            </w:r>
            <w:r w:rsidR="007A2BEA" w:rsidRPr="00EE6700">
              <w:rPr>
                <w:b/>
                <w:smallCaps/>
                <w:sz w:val="20"/>
                <w:szCs w:val="20"/>
              </w:rPr>
              <w:t>općin</w:t>
            </w:r>
            <w:r w:rsidR="00953260" w:rsidRPr="00EE6700">
              <w:rPr>
                <w:b/>
                <w:smallCaps/>
                <w:sz w:val="20"/>
                <w:szCs w:val="20"/>
              </w:rPr>
              <w:t>e</w:t>
            </w:r>
            <w:r w:rsidRPr="00EE6700">
              <w:rPr>
                <w:b/>
                <w:smallCaps/>
                <w:sz w:val="20"/>
                <w:szCs w:val="20"/>
              </w:rPr>
              <w:t xml:space="preserve"> </w:t>
            </w:r>
            <w:r w:rsidR="007A2BEA" w:rsidRPr="00EE6700">
              <w:rPr>
                <w:b/>
                <w:smallCaps/>
                <w:sz w:val="20"/>
                <w:szCs w:val="20"/>
              </w:rPr>
              <w:t xml:space="preserve">sveta </w:t>
            </w:r>
            <w:proofErr w:type="spellStart"/>
            <w:r w:rsidR="007A2BEA" w:rsidRPr="00EE6700">
              <w:rPr>
                <w:b/>
                <w:smallCaps/>
                <w:sz w:val="20"/>
                <w:szCs w:val="20"/>
              </w:rPr>
              <w:t>nedelja</w:t>
            </w:r>
            <w:proofErr w:type="spellEnd"/>
          </w:p>
        </w:tc>
      </w:tr>
      <w:tr w:rsidR="004E01E6" w:rsidRPr="00EE6700" w14:paraId="5D2F4547" w14:textId="77777777" w:rsidTr="00C116D4">
        <w:trPr>
          <w:trHeight w:val="247"/>
        </w:trPr>
        <w:tc>
          <w:tcPr>
            <w:tcW w:w="2521" w:type="dxa"/>
            <w:vAlign w:val="center"/>
          </w:tcPr>
          <w:p w14:paraId="2E710928" w14:textId="77777777" w:rsidR="004E01E6" w:rsidRPr="00C116D4" w:rsidRDefault="004E01E6" w:rsidP="004E01E6">
            <w:pPr>
              <w:spacing w:line="276" w:lineRule="auto"/>
              <w:jc w:val="left"/>
              <w:rPr>
                <w:rStyle w:val="Naglaeno"/>
              </w:rPr>
            </w:pPr>
            <w:r w:rsidRPr="00C116D4">
              <w:rPr>
                <w:rStyle w:val="Naglaeno"/>
              </w:rPr>
              <w:t>Oznaka dokumenta</w:t>
            </w:r>
          </w:p>
        </w:tc>
        <w:tc>
          <w:tcPr>
            <w:tcW w:w="6946" w:type="dxa"/>
            <w:gridSpan w:val="3"/>
            <w:vAlign w:val="center"/>
          </w:tcPr>
          <w:p w14:paraId="41791534" w14:textId="58DBFF01" w:rsidR="004E01E6" w:rsidRPr="00EE6700" w:rsidRDefault="00915E5F" w:rsidP="004E01E6">
            <w:pPr>
              <w:spacing w:line="276" w:lineRule="auto"/>
              <w:jc w:val="left"/>
              <w:rPr>
                <w:smallCaps/>
                <w:sz w:val="20"/>
                <w:szCs w:val="20"/>
              </w:rPr>
            </w:pPr>
            <w:r>
              <w:rPr>
                <w:smallCaps/>
                <w:sz w:val="20"/>
                <w:szCs w:val="20"/>
              </w:rPr>
              <w:t>24116200072</w:t>
            </w:r>
          </w:p>
        </w:tc>
      </w:tr>
      <w:tr w:rsidR="004E01E6" w:rsidRPr="00EE6700" w14:paraId="7B5600AC" w14:textId="77777777" w:rsidTr="00C116D4">
        <w:trPr>
          <w:trHeight w:val="247"/>
        </w:trPr>
        <w:tc>
          <w:tcPr>
            <w:tcW w:w="2521" w:type="dxa"/>
            <w:vAlign w:val="center"/>
          </w:tcPr>
          <w:p w14:paraId="2E184D19" w14:textId="77777777" w:rsidR="004E01E6" w:rsidRPr="00C116D4" w:rsidRDefault="004E01E6" w:rsidP="004E01E6">
            <w:pPr>
              <w:spacing w:line="276" w:lineRule="auto"/>
              <w:jc w:val="left"/>
              <w:rPr>
                <w:rStyle w:val="Naglaeno"/>
              </w:rPr>
            </w:pPr>
            <w:r w:rsidRPr="00C116D4">
              <w:rPr>
                <w:rStyle w:val="Naglaeno"/>
              </w:rPr>
              <w:t>Izrađivač</w:t>
            </w:r>
          </w:p>
        </w:tc>
        <w:tc>
          <w:tcPr>
            <w:tcW w:w="6946" w:type="dxa"/>
            <w:gridSpan w:val="3"/>
            <w:vAlign w:val="center"/>
          </w:tcPr>
          <w:p w14:paraId="75528F72" w14:textId="50B9FFA4" w:rsidR="004E01E6" w:rsidRPr="00EE6700" w:rsidRDefault="000B1330" w:rsidP="009E7D85">
            <w:pPr>
              <w:spacing w:line="276" w:lineRule="auto"/>
              <w:rPr>
                <w:smallCaps/>
                <w:sz w:val="20"/>
                <w:szCs w:val="20"/>
              </w:rPr>
            </w:pPr>
            <w:r w:rsidRPr="00EE6700">
              <w:rPr>
                <w:color w:val="auto"/>
                <w:sz w:val="20"/>
                <w:szCs w:val="20"/>
              </w:rPr>
              <w:t xml:space="preserve">DLS d.o.o. Rijeka </w:t>
            </w:r>
          </w:p>
        </w:tc>
      </w:tr>
      <w:tr w:rsidR="009E7D85" w:rsidRPr="00EE6700" w14:paraId="58BFC994" w14:textId="77777777" w:rsidTr="00C116D4">
        <w:trPr>
          <w:trHeight w:val="247"/>
        </w:trPr>
        <w:tc>
          <w:tcPr>
            <w:tcW w:w="2521" w:type="dxa"/>
            <w:vAlign w:val="center"/>
          </w:tcPr>
          <w:p w14:paraId="54C276AB" w14:textId="77777777" w:rsidR="009E7D85" w:rsidRPr="00C116D4" w:rsidRDefault="009E7D85" w:rsidP="009E7D85">
            <w:pPr>
              <w:spacing w:line="276" w:lineRule="auto"/>
              <w:jc w:val="left"/>
              <w:rPr>
                <w:rStyle w:val="Naglaeno"/>
              </w:rPr>
            </w:pPr>
            <w:r w:rsidRPr="00C116D4">
              <w:rPr>
                <w:rStyle w:val="Naglaeno"/>
              </w:rPr>
              <w:t>Voditelj izrade</w:t>
            </w:r>
          </w:p>
        </w:tc>
        <w:tc>
          <w:tcPr>
            <w:tcW w:w="6946" w:type="dxa"/>
            <w:gridSpan w:val="3"/>
            <w:vAlign w:val="center"/>
          </w:tcPr>
          <w:p w14:paraId="434F6AC4" w14:textId="44B25481" w:rsidR="009E7D85" w:rsidRPr="00EE6700" w:rsidRDefault="007A2BEA" w:rsidP="009E7D85">
            <w:pPr>
              <w:tabs>
                <w:tab w:val="center" w:pos="3294"/>
                <w:tab w:val="left" w:pos="3885"/>
              </w:tabs>
              <w:spacing w:line="276" w:lineRule="auto"/>
              <w:rPr>
                <w:smallCaps/>
                <w:sz w:val="20"/>
                <w:szCs w:val="20"/>
              </w:rPr>
            </w:pPr>
            <w:r w:rsidRPr="00EE6700">
              <w:rPr>
                <w:color w:val="auto"/>
                <w:sz w:val="20"/>
                <w:szCs w:val="20"/>
              </w:rPr>
              <w:t xml:space="preserve">Igor Meixner   </w:t>
            </w:r>
            <w:r w:rsidR="00C116D4">
              <w:rPr>
                <w:color w:val="auto"/>
                <w:sz w:val="20"/>
                <w:szCs w:val="20"/>
              </w:rPr>
              <w:t xml:space="preserve">               </w:t>
            </w:r>
            <w:r w:rsidRPr="00EE6700">
              <w:rPr>
                <w:color w:val="auto"/>
                <w:sz w:val="20"/>
                <w:szCs w:val="20"/>
              </w:rPr>
              <w:t xml:space="preserve">dipl.ing.kem.tehn.   </w:t>
            </w:r>
            <w:r w:rsidR="00C116D4">
              <w:rPr>
                <w:color w:val="auto"/>
                <w:sz w:val="20"/>
                <w:szCs w:val="20"/>
              </w:rPr>
              <w:t xml:space="preserve">            </w:t>
            </w:r>
            <w:r w:rsidRPr="00EE6700">
              <w:rPr>
                <w:color w:val="auto"/>
                <w:sz w:val="20"/>
                <w:szCs w:val="20"/>
              </w:rPr>
              <w:t xml:space="preserve">  </w:t>
            </w:r>
            <w:r w:rsidRPr="00EE6700">
              <w:rPr>
                <w:noProof/>
                <w:color w:val="auto"/>
                <w:sz w:val="20"/>
                <w:szCs w:val="20"/>
                <w:lang w:eastAsia="hr-HR"/>
              </w:rPr>
              <w:drawing>
                <wp:inline distT="0" distB="0" distL="0" distR="0" wp14:anchorId="7BAEC361" wp14:editId="60B38BD7">
                  <wp:extent cx="647700" cy="240508"/>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844" cy="247245"/>
                          </a:xfrm>
                          <a:prstGeom prst="rect">
                            <a:avLst/>
                          </a:prstGeom>
                          <a:noFill/>
                        </pic:spPr>
                      </pic:pic>
                    </a:graphicData>
                  </a:graphic>
                </wp:inline>
              </w:drawing>
            </w:r>
          </w:p>
        </w:tc>
      </w:tr>
      <w:tr w:rsidR="002B4B3B" w:rsidRPr="00EE6700" w14:paraId="2DE0A544" w14:textId="77777777" w:rsidTr="00C116D4">
        <w:trPr>
          <w:trHeight w:val="247"/>
        </w:trPr>
        <w:tc>
          <w:tcPr>
            <w:tcW w:w="2521" w:type="dxa"/>
            <w:vAlign w:val="center"/>
          </w:tcPr>
          <w:p w14:paraId="50A50D94" w14:textId="552FD8AC" w:rsidR="002B4B3B" w:rsidRPr="00C116D4" w:rsidRDefault="002B4B3B" w:rsidP="007A2BEA">
            <w:pPr>
              <w:spacing w:before="0" w:after="0" w:line="276" w:lineRule="auto"/>
              <w:jc w:val="left"/>
              <w:rPr>
                <w:rStyle w:val="Naglaeno"/>
              </w:rPr>
            </w:pPr>
          </w:p>
        </w:tc>
        <w:tc>
          <w:tcPr>
            <w:tcW w:w="4330" w:type="dxa"/>
            <w:gridSpan w:val="2"/>
            <w:vAlign w:val="center"/>
          </w:tcPr>
          <w:p w14:paraId="2A319C73" w14:textId="74095CF4" w:rsidR="002B4B3B" w:rsidRPr="00EE6700" w:rsidRDefault="002B4B3B" w:rsidP="002B4B3B">
            <w:pPr>
              <w:rPr>
                <w:smallCaps/>
                <w:sz w:val="20"/>
                <w:szCs w:val="20"/>
                <w:lang w:eastAsia="hr-HR"/>
              </w:rPr>
            </w:pPr>
            <w:r w:rsidRPr="00EE6700">
              <w:rPr>
                <w:sz w:val="20"/>
                <w:szCs w:val="20"/>
              </w:rPr>
              <w:t xml:space="preserve">mr.sc. Jarolim Meixner   dipl.ing.kem.tehn.         </w:t>
            </w:r>
          </w:p>
        </w:tc>
        <w:tc>
          <w:tcPr>
            <w:tcW w:w="2616" w:type="dxa"/>
            <w:vAlign w:val="center"/>
          </w:tcPr>
          <w:p w14:paraId="09F24228" w14:textId="13508519" w:rsidR="002B4B3B" w:rsidRPr="00EE6700" w:rsidRDefault="002B4B3B" w:rsidP="007A2BEA">
            <w:pPr>
              <w:rPr>
                <w:smallCaps/>
                <w:sz w:val="20"/>
                <w:szCs w:val="20"/>
                <w:lang w:eastAsia="hr-HR"/>
              </w:rPr>
            </w:pPr>
            <w:r w:rsidRPr="00EE6700">
              <w:rPr>
                <w:noProof/>
                <w:sz w:val="20"/>
                <w:szCs w:val="20"/>
                <w:lang w:eastAsia="hr-HR"/>
              </w:rPr>
              <w:drawing>
                <wp:inline distT="0" distB="0" distL="0" distR="0" wp14:anchorId="130EC1EA" wp14:editId="3831D978">
                  <wp:extent cx="902335" cy="408305"/>
                  <wp:effectExtent l="0" t="0" r="0" b="0"/>
                  <wp:docPr id="316" name="Picture 3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408305"/>
                          </a:xfrm>
                          <a:prstGeom prst="rect">
                            <a:avLst/>
                          </a:prstGeom>
                          <a:noFill/>
                        </pic:spPr>
                      </pic:pic>
                    </a:graphicData>
                  </a:graphic>
                </wp:inline>
              </w:drawing>
            </w:r>
          </w:p>
        </w:tc>
      </w:tr>
      <w:tr w:rsidR="007A2BEA" w:rsidRPr="00EE6700" w14:paraId="0FEA61F9" w14:textId="77777777" w:rsidTr="00C116D4">
        <w:trPr>
          <w:trHeight w:val="247"/>
        </w:trPr>
        <w:tc>
          <w:tcPr>
            <w:tcW w:w="2521" w:type="dxa"/>
            <w:vAlign w:val="center"/>
          </w:tcPr>
          <w:p w14:paraId="18803B5D" w14:textId="4E8A1840" w:rsidR="007A2BEA" w:rsidRPr="00C116D4" w:rsidRDefault="00C116D4" w:rsidP="007A2BEA">
            <w:pPr>
              <w:spacing w:before="0" w:after="0"/>
              <w:jc w:val="left"/>
              <w:rPr>
                <w:rStyle w:val="Naglaeno"/>
              </w:rPr>
            </w:pPr>
            <w:r w:rsidRPr="00C116D4">
              <w:rPr>
                <w:rStyle w:val="Naglaeno"/>
              </w:rPr>
              <w:t>Suradnici:</w:t>
            </w:r>
          </w:p>
        </w:tc>
        <w:tc>
          <w:tcPr>
            <w:tcW w:w="2111" w:type="dxa"/>
            <w:vAlign w:val="center"/>
          </w:tcPr>
          <w:p w14:paraId="0A72194F" w14:textId="7A871446" w:rsidR="007A2BEA" w:rsidRPr="00EE6700" w:rsidRDefault="007A2BEA" w:rsidP="007A2BEA">
            <w:pPr>
              <w:rPr>
                <w:sz w:val="20"/>
                <w:szCs w:val="20"/>
              </w:rPr>
            </w:pPr>
            <w:r w:rsidRPr="00EE6700">
              <w:rPr>
                <w:sz w:val="20"/>
                <w:szCs w:val="20"/>
              </w:rPr>
              <w:t xml:space="preserve">Petra Meixner                   </w:t>
            </w:r>
          </w:p>
        </w:tc>
        <w:tc>
          <w:tcPr>
            <w:tcW w:w="2219" w:type="dxa"/>
            <w:vAlign w:val="center"/>
          </w:tcPr>
          <w:p w14:paraId="564199DB" w14:textId="2B21B38C" w:rsidR="007A2BEA" w:rsidRPr="00EE6700" w:rsidRDefault="007A2BEA" w:rsidP="007A2BEA">
            <w:pPr>
              <w:rPr>
                <w:sz w:val="20"/>
                <w:szCs w:val="20"/>
              </w:rPr>
            </w:pPr>
            <w:r w:rsidRPr="00EE6700">
              <w:rPr>
                <w:sz w:val="20"/>
                <w:szCs w:val="20"/>
              </w:rPr>
              <w:t xml:space="preserve"> mag.iur      </w:t>
            </w:r>
          </w:p>
        </w:tc>
        <w:tc>
          <w:tcPr>
            <w:tcW w:w="2616" w:type="dxa"/>
            <w:vAlign w:val="center"/>
          </w:tcPr>
          <w:p w14:paraId="2DB83C34" w14:textId="46F1CDE9" w:rsidR="007A2BEA" w:rsidRPr="00EE6700" w:rsidRDefault="007A2BEA" w:rsidP="007A2BEA">
            <w:pPr>
              <w:rPr>
                <w:noProof/>
                <w:sz w:val="20"/>
                <w:szCs w:val="20"/>
                <w:lang w:eastAsia="hr-HR"/>
              </w:rPr>
            </w:pPr>
            <w:r w:rsidRPr="00EE6700">
              <w:rPr>
                <w:noProof/>
                <w:sz w:val="20"/>
                <w:szCs w:val="20"/>
                <w:lang w:eastAsia="hr-HR"/>
              </w:rPr>
              <w:drawing>
                <wp:inline distT="0" distB="0" distL="0" distR="0" wp14:anchorId="45754B7F" wp14:editId="3FDE1789">
                  <wp:extent cx="1115695" cy="438785"/>
                  <wp:effectExtent l="0" t="0" r="8255" b="0"/>
                  <wp:docPr id="317" name="Picture 3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5695" cy="438785"/>
                          </a:xfrm>
                          <a:prstGeom prst="rect">
                            <a:avLst/>
                          </a:prstGeom>
                          <a:noFill/>
                        </pic:spPr>
                      </pic:pic>
                    </a:graphicData>
                  </a:graphic>
                </wp:inline>
              </w:drawing>
            </w:r>
          </w:p>
        </w:tc>
      </w:tr>
      <w:tr w:rsidR="007A2BEA" w:rsidRPr="00EE6700" w14:paraId="01018C91" w14:textId="77777777" w:rsidTr="00C116D4">
        <w:trPr>
          <w:trHeight w:val="247"/>
        </w:trPr>
        <w:tc>
          <w:tcPr>
            <w:tcW w:w="2521" w:type="dxa"/>
            <w:vAlign w:val="center"/>
          </w:tcPr>
          <w:p w14:paraId="3712DDF8" w14:textId="77777777" w:rsidR="007A2BEA" w:rsidRPr="00EE6700" w:rsidRDefault="007A2BEA" w:rsidP="007A2BEA">
            <w:pPr>
              <w:spacing w:before="0" w:after="0"/>
              <w:jc w:val="left"/>
              <w:rPr>
                <w:b/>
                <w:smallCaps/>
                <w:sz w:val="20"/>
                <w:szCs w:val="20"/>
              </w:rPr>
            </w:pPr>
          </w:p>
        </w:tc>
        <w:tc>
          <w:tcPr>
            <w:tcW w:w="2111" w:type="dxa"/>
            <w:vAlign w:val="center"/>
          </w:tcPr>
          <w:p w14:paraId="69DA3268" w14:textId="4639B8CA" w:rsidR="007A2BEA" w:rsidRPr="00EE6700" w:rsidRDefault="007A2BEA" w:rsidP="007A2BEA">
            <w:pPr>
              <w:rPr>
                <w:sz w:val="20"/>
                <w:szCs w:val="20"/>
              </w:rPr>
            </w:pPr>
            <w:r w:rsidRPr="00EE6700">
              <w:rPr>
                <w:sz w:val="20"/>
                <w:szCs w:val="20"/>
              </w:rPr>
              <w:t>Josipa Zarić</w:t>
            </w:r>
          </w:p>
        </w:tc>
        <w:tc>
          <w:tcPr>
            <w:tcW w:w="2219" w:type="dxa"/>
            <w:vAlign w:val="center"/>
          </w:tcPr>
          <w:p w14:paraId="72CCAC46" w14:textId="3F0D68BC" w:rsidR="007A2BEA" w:rsidRPr="00EE6700" w:rsidRDefault="000C6ABF" w:rsidP="007A2BEA">
            <w:pPr>
              <w:rPr>
                <w:sz w:val="20"/>
                <w:szCs w:val="20"/>
              </w:rPr>
            </w:pPr>
            <w:r w:rsidRPr="00EE6700">
              <w:rPr>
                <w:sz w:val="20"/>
                <w:szCs w:val="20"/>
              </w:rPr>
              <w:t>mag</w:t>
            </w:r>
            <w:r w:rsidR="007A2BEA" w:rsidRPr="00EE6700">
              <w:rPr>
                <w:sz w:val="20"/>
                <w:szCs w:val="20"/>
              </w:rPr>
              <w:t>. ing. sec.</w:t>
            </w:r>
          </w:p>
        </w:tc>
        <w:tc>
          <w:tcPr>
            <w:tcW w:w="2616" w:type="dxa"/>
            <w:vAlign w:val="center"/>
          </w:tcPr>
          <w:p w14:paraId="30F9FA3C" w14:textId="65C5B6EF" w:rsidR="007A2BEA" w:rsidRPr="00EE6700" w:rsidRDefault="007A2BEA" w:rsidP="007A2BEA">
            <w:pPr>
              <w:rPr>
                <w:noProof/>
                <w:sz w:val="20"/>
                <w:szCs w:val="20"/>
                <w:lang w:eastAsia="hr-HR"/>
              </w:rPr>
            </w:pPr>
            <w:r w:rsidRPr="00EE6700">
              <w:rPr>
                <w:noProof/>
                <w:sz w:val="20"/>
                <w:szCs w:val="20"/>
                <w:lang w:eastAsia="hr-HR"/>
              </w:rPr>
              <w:drawing>
                <wp:inline distT="0" distB="0" distL="0" distR="0" wp14:anchorId="6D07D04E" wp14:editId="5FCF263D">
                  <wp:extent cx="1095375" cy="419100"/>
                  <wp:effectExtent l="0" t="0" r="9525" b="0"/>
                  <wp:docPr id="318" name="Picture 31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Text,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tc>
      </w:tr>
      <w:tr w:rsidR="007A2BEA" w:rsidRPr="00EE6700" w14:paraId="78FAC265" w14:textId="77777777" w:rsidTr="00C116D4">
        <w:trPr>
          <w:trHeight w:val="247"/>
        </w:trPr>
        <w:tc>
          <w:tcPr>
            <w:tcW w:w="2521" w:type="dxa"/>
            <w:vAlign w:val="center"/>
          </w:tcPr>
          <w:p w14:paraId="3F0A20A7" w14:textId="77777777" w:rsidR="007A2BEA" w:rsidRPr="00EE6700" w:rsidRDefault="007A2BEA" w:rsidP="007A2BEA">
            <w:pPr>
              <w:spacing w:before="0" w:after="0"/>
              <w:jc w:val="left"/>
              <w:rPr>
                <w:b/>
                <w:smallCaps/>
                <w:sz w:val="20"/>
                <w:szCs w:val="20"/>
              </w:rPr>
            </w:pPr>
          </w:p>
        </w:tc>
        <w:tc>
          <w:tcPr>
            <w:tcW w:w="2111" w:type="dxa"/>
            <w:vAlign w:val="center"/>
          </w:tcPr>
          <w:p w14:paraId="02938562" w14:textId="28FACD33" w:rsidR="007A2BEA" w:rsidRPr="00EE6700" w:rsidRDefault="007A2BEA" w:rsidP="007A2BEA">
            <w:pPr>
              <w:rPr>
                <w:sz w:val="20"/>
                <w:szCs w:val="20"/>
              </w:rPr>
            </w:pPr>
            <w:r w:rsidRPr="00EE6700">
              <w:rPr>
                <w:sz w:val="20"/>
                <w:szCs w:val="20"/>
              </w:rPr>
              <w:t xml:space="preserve">Karlo Fanuko                             </w:t>
            </w:r>
          </w:p>
        </w:tc>
        <w:tc>
          <w:tcPr>
            <w:tcW w:w="2219" w:type="dxa"/>
            <w:vAlign w:val="center"/>
          </w:tcPr>
          <w:p w14:paraId="7070A47D" w14:textId="389EEB9A" w:rsidR="007A2BEA" w:rsidRPr="00EE6700" w:rsidRDefault="007A2BEA" w:rsidP="007A2BEA">
            <w:pPr>
              <w:rPr>
                <w:sz w:val="20"/>
                <w:szCs w:val="20"/>
              </w:rPr>
            </w:pPr>
            <w:r w:rsidRPr="00EE6700">
              <w:rPr>
                <w:sz w:val="20"/>
                <w:szCs w:val="20"/>
              </w:rPr>
              <w:t>ing.el.</w:t>
            </w:r>
          </w:p>
        </w:tc>
        <w:tc>
          <w:tcPr>
            <w:tcW w:w="2616" w:type="dxa"/>
            <w:vAlign w:val="center"/>
          </w:tcPr>
          <w:p w14:paraId="2C634FD7" w14:textId="43C15720" w:rsidR="007A2BEA" w:rsidRPr="00EE6700" w:rsidRDefault="007A2BEA" w:rsidP="007A2BEA">
            <w:pPr>
              <w:rPr>
                <w:noProof/>
                <w:sz w:val="20"/>
                <w:szCs w:val="20"/>
                <w:highlight w:val="yellow"/>
                <w:lang w:eastAsia="hr-HR"/>
              </w:rPr>
            </w:pPr>
            <w:r w:rsidRPr="00EE6700">
              <w:rPr>
                <w:noProof/>
                <w:sz w:val="20"/>
                <w:szCs w:val="20"/>
                <w:lang w:eastAsia="hr-HR"/>
              </w:rPr>
              <w:drawing>
                <wp:inline distT="0" distB="0" distL="0" distR="0" wp14:anchorId="6B383AD8" wp14:editId="6736509A">
                  <wp:extent cx="1514475" cy="304800"/>
                  <wp:effectExtent l="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304800"/>
                          </a:xfrm>
                          <a:prstGeom prst="rect">
                            <a:avLst/>
                          </a:prstGeom>
                          <a:noFill/>
                          <a:ln>
                            <a:noFill/>
                          </a:ln>
                        </pic:spPr>
                      </pic:pic>
                    </a:graphicData>
                  </a:graphic>
                </wp:inline>
              </w:drawing>
            </w:r>
          </w:p>
        </w:tc>
      </w:tr>
      <w:tr w:rsidR="007A2BEA" w:rsidRPr="00EE6700" w14:paraId="05F520AC" w14:textId="77777777" w:rsidTr="00C116D4">
        <w:trPr>
          <w:trHeight w:val="247"/>
        </w:trPr>
        <w:tc>
          <w:tcPr>
            <w:tcW w:w="2521" w:type="dxa"/>
            <w:vAlign w:val="center"/>
          </w:tcPr>
          <w:p w14:paraId="441FA878" w14:textId="77777777" w:rsidR="007A2BEA" w:rsidRPr="00EE6700" w:rsidRDefault="007A2BEA" w:rsidP="007A2BEA">
            <w:pPr>
              <w:spacing w:before="0" w:after="0"/>
              <w:jc w:val="left"/>
              <w:rPr>
                <w:b/>
                <w:smallCaps/>
                <w:sz w:val="20"/>
                <w:szCs w:val="20"/>
              </w:rPr>
            </w:pPr>
          </w:p>
        </w:tc>
        <w:tc>
          <w:tcPr>
            <w:tcW w:w="2111" w:type="dxa"/>
            <w:vAlign w:val="center"/>
          </w:tcPr>
          <w:p w14:paraId="0D8ED545" w14:textId="5207856D" w:rsidR="007A2BEA" w:rsidRPr="00EE6700" w:rsidRDefault="007A2BEA" w:rsidP="007A2BEA">
            <w:pPr>
              <w:rPr>
                <w:sz w:val="20"/>
                <w:szCs w:val="20"/>
              </w:rPr>
            </w:pPr>
            <w:r w:rsidRPr="00EE6700">
              <w:rPr>
                <w:sz w:val="20"/>
                <w:szCs w:val="20"/>
              </w:rPr>
              <w:t>Matija Široka</w:t>
            </w:r>
          </w:p>
        </w:tc>
        <w:tc>
          <w:tcPr>
            <w:tcW w:w="2219" w:type="dxa"/>
            <w:vAlign w:val="center"/>
          </w:tcPr>
          <w:p w14:paraId="3B986B18" w14:textId="05967C05" w:rsidR="007A2BEA" w:rsidRPr="00EE6700" w:rsidRDefault="007A2BEA" w:rsidP="007A2BEA">
            <w:pPr>
              <w:rPr>
                <w:sz w:val="20"/>
                <w:szCs w:val="20"/>
              </w:rPr>
            </w:pPr>
            <w:r w:rsidRPr="00EE6700">
              <w:rPr>
                <w:sz w:val="20"/>
                <w:szCs w:val="20"/>
              </w:rPr>
              <w:t xml:space="preserve">oecol., mag.sanit.ing.    </w:t>
            </w:r>
          </w:p>
        </w:tc>
        <w:tc>
          <w:tcPr>
            <w:tcW w:w="2616" w:type="dxa"/>
            <w:vAlign w:val="center"/>
          </w:tcPr>
          <w:p w14:paraId="615145F1" w14:textId="792081FD" w:rsidR="007A2BEA" w:rsidRPr="00EE6700" w:rsidRDefault="007A2BEA" w:rsidP="007A2BEA">
            <w:pPr>
              <w:rPr>
                <w:noProof/>
                <w:sz w:val="20"/>
                <w:szCs w:val="20"/>
                <w:highlight w:val="yellow"/>
                <w:lang w:eastAsia="hr-HR"/>
              </w:rPr>
            </w:pPr>
            <w:r w:rsidRPr="00EE6700">
              <w:rPr>
                <w:noProof/>
                <w:sz w:val="20"/>
                <w:szCs w:val="20"/>
                <w:lang w:eastAsia="hr-HR"/>
              </w:rPr>
              <w:drawing>
                <wp:inline distT="0" distB="0" distL="0" distR="0" wp14:anchorId="6F27AD42" wp14:editId="602EC1F9">
                  <wp:extent cx="829310" cy="469265"/>
                  <wp:effectExtent l="0" t="0" r="8890" b="6985"/>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469265"/>
                          </a:xfrm>
                          <a:prstGeom prst="rect">
                            <a:avLst/>
                          </a:prstGeom>
                          <a:noFill/>
                        </pic:spPr>
                      </pic:pic>
                    </a:graphicData>
                  </a:graphic>
                </wp:inline>
              </w:drawing>
            </w:r>
          </w:p>
        </w:tc>
      </w:tr>
      <w:tr w:rsidR="007A2BEA" w:rsidRPr="00EE6700" w14:paraId="7C775311" w14:textId="77777777" w:rsidTr="00C116D4">
        <w:trPr>
          <w:trHeight w:val="247"/>
        </w:trPr>
        <w:tc>
          <w:tcPr>
            <w:tcW w:w="9467" w:type="dxa"/>
            <w:gridSpan w:val="4"/>
            <w:vAlign w:val="center"/>
          </w:tcPr>
          <w:p w14:paraId="38199ADB" w14:textId="77777777" w:rsidR="007A2BEA" w:rsidRPr="00EE6700" w:rsidRDefault="007A2BEA" w:rsidP="007A2BEA">
            <w:pPr>
              <w:jc w:val="center"/>
              <w:rPr>
                <w:color w:val="000000"/>
                <w:sz w:val="20"/>
                <w:szCs w:val="20"/>
              </w:rPr>
            </w:pPr>
            <w:r w:rsidRPr="00EE6700">
              <w:rPr>
                <w:color w:val="000000"/>
                <w:sz w:val="20"/>
                <w:szCs w:val="20"/>
              </w:rPr>
              <w:t>M.P.</w:t>
            </w:r>
          </w:p>
          <w:p w14:paraId="7EE889C0" w14:textId="34748C37" w:rsidR="00C116D4" w:rsidRDefault="007A2BEA" w:rsidP="007A2BEA">
            <w:pPr>
              <w:jc w:val="center"/>
              <w:rPr>
                <w:color w:val="000000"/>
                <w:sz w:val="20"/>
                <w:szCs w:val="20"/>
              </w:rPr>
            </w:pPr>
            <w:r w:rsidRPr="00EE6700">
              <w:rPr>
                <w:color w:val="000000"/>
                <w:sz w:val="20"/>
                <w:szCs w:val="20"/>
              </w:rPr>
              <w:t xml:space="preserve">                   </w:t>
            </w:r>
            <w:r w:rsidR="00C116D4" w:rsidRPr="00EE6700">
              <w:rPr>
                <w:noProof/>
                <w:color w:val="000000"/>
                <w:sz w:val="20"/>
                <w:szCs w:val="20"/>
                <w:lang w:eastAsia="hr-HR"/>
              </w:rPr>
              <w:drawing>
                <wp:inline distT="0" distB="0" distL="0" distR="0" wp14:anchorId="7633E2A8" wp14:editId="3F8B4E94">
                  <wp:extent cx="940192" cy="485775"/>
                  <wp:effectExtent l="0" t="0" r="0" b="0"/>
                  <wp:docPr id="898" name="Slika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0892" cy="491304"/>
                          </a:xfrm>
                          <a:prstGeom prst="rect">
                            <a:avLst/>
                          </a:prstGeom>
                          <a:noFill/>
                        </pic:spPr>
                      </pic:pic>
                    </a:graphicData>
                  </a:graphic>
                </wp:inline>
              </w:drawing>
            </w:r>
            <w:r w:rsidRPr="00EE6700">
              <w:rPr>
                <w:color w:val="000000"/>
                <w:sz w:val="20"/>
                <w:szCs w:val="20"/>
              </w:rPr>
              <w:t xml:space="preserve">                                                                                 </w:t>
            </w:r>
            <w:r w:rsidR="008E531F" w:rsidRPr="00EE6700">
              <w:rPr>
                <w:color w:val="000000"/>
                <w:sz w:val="20"/>
                <w:szCs w:val="20"/>
              </w:rPr>
              <w:t xml:space="preserve"> </w:t>
            </w:r>
          </w:p>
          <w:p w14:paraId="365738C0" w14:textId="77777777" w:rsidR="00C116D4" w:rsidRDefault="00C116D4" w:rsidP="007A2BEA">
            <w:pPr>
              <w:jc w:val="center"/>
              <w:rPr>
                <w:color w:val="000000"/>
                <w:sz w:val="20"/>
                <w:szCs w:val="20"/>
              </w:rPr>
            </w:pPr>
          </w:p>
          <w:p w14:paraId="7AD22E81" w14:textId="77777777" w:rsidR="00C116D4" w:rsidRDefault="00C116D4" w:rsidP="007A2BEA">
            <w:pPr>
              <w:jc w:val="center"/>
              <w:rPr>
                <w:color w:val="000000"/>
                <w:sz w:val="20"/>
                <w:szCs w:val="20"/>
              </w:rPr>
            </w:pPr>
          </w:p>
          <w:p w14:paraId="2BD925FF" w14:textId="77777777" w:rsidR="00C116D4" w:rsidRDefault="00C116D4" w:rsidP="007A2BEA">
            <w:pPr>
              <w:jc w:val="center"/>
              <w:rPr>
                <w:color w:val="000000"/>
                <w:sz w:val="20"/>
                <w:szCs w:val="20"/>
              </w:rPr>
            </w:pPr>
          </w:p>
          <w:p w14:paraId="66711E4E" w14:textId="77777777" w:rsidR="00C116D4" w:rsidRDefault="00C116D4" w:rsidP="007A2BEA">
            <w:pPr>
              <w:jc w:val="center"/>
              <w:rPr>
                <w:color w:val="000000"/>
                <w:sz w:val="20"/>
                <w:szCs w:val="20"/>
              </w:rPr>
            </w:pPr>
          </w:p>
          <w:p w14:paraId="16ED5141" w14:textId="1EF9F016" w:rsidR="007A2BEA" w:rsidRPr="00EE6700" w:rsidRDefault="008E531F" w:rsidP="007A2BEA">
            <w:pPr>
              <w:jc w:val="center"/>
              <w:rPr>
                <w:color w:val="000000"/>
                <w:sz w:val="20"/>
                <w:szCs w:val="20"/>
              </w:rPr>
            </w:pPr>
            <w:r w:rsidRPr="00EE6700">
              <w:rPr>
                <w:color w:val="000000"/>
                <w:sz w:val="20"/>
                <w:szCs w:val="20"/>
              </w:rPr>
              <w:t xml:space="preserve">   </w:t>
            </w:r>
            <w:r w:rsidR="00C116D4">
              <w:rPr>
                <w:color w:val="000000"/>
                <w:sz w:val="20"/>
                <w:szCs w:val="20"/>
              </w:rPr>
              <w:t xml:space="preserve">                                                                                                                                    </w:t>
            </w:r>
            <w:r w:rsidR="007A2BEA" w:rsidRPr="00EE6700">
              <w:rPr>
                <w:color w:val="000000"/>
                <w:sz w:val="20"/>
                <w:szCs w:val="20"/>
              </w:rPr>
              <w:t>Odgovorna osoba</w:t>
            </w:r>
          </w:p>
          <w:p w14:paraId="2952D673" w14:textId="4D182467" w:rsidR="007A2BEA" w:rsidRPr="00EE6700" w:rsidRDefault="007A2BEA" w:rsidP="007A2BEA">
            <w:pPr>
              <w:jc w:val="right"/>
              <w:rPr>
                <w:color w:val="000000"/>
                <w:sz w:val="20"/>
                <w:szCs w:val="20"/>
              </w:rPr>
            </w:pPr>
            <w:r w:rsidRPr="00EE6700">
              <w:rPr>
                <w:color w:val="auto"/>
                <w:sz w:val="20"/>
                <w:szCs w:val="20"/>
              </w:rPr>
              <w:t xml:space="preserve">   Igor Meixner </w:t>
            </w:r>
            <w:r w:rsidRPr="00EE6700">
              <w:rPr>
                <w:color w:val="auto"/>
                <w:sz w:val="20"/>
                <w:szCs w:val="20"/>
              </w:rPr>
              <w:tab/>
              <w:t>dipl.ing.kem.tehn.</w:t>
            </w:r>
          </w:p>
          <w:p w14:paraId="69F9B737" w14:textId="77777777" w:rsidR="007A2BEA" w:rsidRPr="00EE6700" w:rsidRDefault="007A2BEA" w:rsidP="007A2BEA">
            <w:pPr>
              <w:jc w:val="right"/>
              <w:rPr>
                <w:color w:val="000000"/>
                <w:sz w:val="20"/>
                <w:szCs w:val="20"/>
                <w:highlight w:val="red"/>
              </w:rPr>
            </w:pPr>
            <w:r w:rsidRPr="00EE6700">
              <w:rPr>
                <w:noProof/>
                <w:color w:val="000000"/>
                <w:sz w:val="20"/>
                <w:szCs w:val="20"/>
                <w:lang w:eastAsia="hr-HR"/>
              </w:rPr>
              <w:drawing>
                <wp:inline distT="0" distB="0" distL="0" distR="0" wp14:anchorId="6C0FCBD7" wp14:editId="0A5712EC">
                  <wp:extent cx="1009015" cy="748575"/>
                  <wp:effectExtent l="0" t="0" r="635" b="0"/>
                  <wp:docPr id="899" name="Slika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3046" cy="758985"/>
                          </a:xfrm>
                          <a:prstGeom prst="rect">
                            <a:avLst/>
                          </a:prstGeom>
                          <a:noFill/>
                        </pic:spPr>
                      </pic:pic>
                    </a:graphicData>
                  </a:graphic>
                </wp:inline>
              </w:drawing>
            </w:r>
          </w:p>
          <w:p w14:paraId="573EF870" w14:textId="77777777" w:rsidR="00EE6700" w:rsidRPr="00EE6700" w:rsidRDefault="00EE6700" w:rsidP="007A2BEA">
            <w:pPr>
              <w:spacing w:before="0" w:after="0"/>
              <w:jc w:val="center"/>
              <w:rPr>
                <w:i/>
                <w:color w:val="000000"/>
                <w:sz w:val="20"/>
                <w:szCs w:val="20"/>
              </w:rPr>
            </w:pPr>
          </w:p>
          <w:p w14:paraId="42817BCE" w14:textId="2A45BCB1" w:rsidR="007A2BEA" w:rsidRPr="00C116D4" w:rsidRDefault="007A2BEA" w:rsidP="007A2BEA">
            <w:pPr>
              <w:spacing w:before="0" w:after="0"/>
              <w:jc w:val="center"/>
              <w:rPr>
                <w:i/>
                <w:color w:val="000000"/>
                <w:sz w:val="18"/>
                <w:szCs w:val="18"/>
              </w:rPr>
            </w:pPr>
            <w:r w:rsidRPr="00C116D4">
              <w:rPr>
                <w:i/>
                <w:color w:val="000000"/>
                <w:sz w:val="18"/>
                <w:szCs w:val="18"/>
              </w:rPr>
              <w:t xml:space="preserve">Ovaj dokument u cijelom svom sadržaju predstavlja vlasništvo Općine Sveta Nedelja te je zabranjeno kopiranje, umnožavanje ili pak objavljivanje u bilo kojem obliku osim zakonski propisanog bez prethodne pismene suglasnosti odgovorne osobe Općine Sveta </w:t>
            </w:r>
            <w:r w:rsidR="002B4B3B" w:rsidRPr="00C116D4">
              <w:rPr>
                <w:i/>
                <w:color w:val="000000"/>
                <w:sz w:val="18"/>
                <w:szCs w:val="18"/>
              </w:rPr>
              <w:t>Nedelja.</w:t>
            </w:r>
          </w:p>
        </w:tc>
      </w:tr>
      <w:tr w:rsidR="00C116D4" w:rsidRPr="00EE6700" w14:paraId="7319591F" w14:textId="77777777" w:rsidTr="00C116D4">
        <w:trPr>
          <w:trHeight w:val="247"/>
        </w:trPr>
        <w:tc>
          <w:tcPr>
            <w:tcW w:w="9467" w:type="dxa"/>
            <w:gridSpan w:val="4"/>
            <w:vAlign w:val="center"/>
          </w:tcPr>
          <w:p w14:paraId="6F24D557" w14:textId="77777777" w:rsidR="00C116D4" w:rsidRPr="00EE6700" w:rsidRDefault="00C116D4" w:rsidP="007A2BEA">
            <w:pPr>
              <w:jc w:val="center"/>
              <w:rPr>
                <w:color w:val="000000"/>
                <w:sz w:val="20"/>
                <w:szCs w:val="20"/>
              </w:rPr>
            </w:pPr>
          </w:p>
        </w:tc>
      </w:tr>
    </w:tbl>
    <w:p w14:paraId="6E3A5A68" w14:textId="77777777" w:rsidR="00915E5F" w:rsidRDefault="002131F4" w:rsidP="00A816CC">
      <w:pPr>
        <w:jc w:val="center"/>
        <w:rPr>
          <w:noProof/>
        </w:rPr>
      </w:pPr>
      <w:sdt>
        <w:sdtPr>
          <w:rPr>
            <w:b/>
            <w:bCs/>
            <w:caps/>
          </w:rPr>
          <w:id w:val="-2096773831"/>
          <w:placeholder>
            <w:docPart w:val="33F7B2F6B51B40F98B5460D8D8721053"/>
          </w:placeholder>
        </w:sdtPr>
        <w:sdtEndPr>
          <w:rPr>
            <w:b w:val="0"/>
            <w:bCs w:val="0"/>
            <w:caps w:val="0"/>
          </w:rPr>
        </w:sdtEndPr>
        <w:sdtContent>
          <w:r w:rsidR="007A3F04" w:rsidRPr="004859DB">
            <w:rPr>
              <w:b/>
            </w:rPr>
            <w:t>S A D R Ž A J</w:t>
          </w:r>
        </w:sdtContent>
      </w:sdt>
      <w:r w:rsidR="00401A88" w:rsidRPr="004859DB">
        <w:rPr>
          <w:highlight w:val="yellow"/>
        </w:rPr>
        <w:fldChar w:fldCharType="begin"/>
      </w:r>
      <w:r w:rsidR="005E2CCD" w:rsidRPr="004859DB">
        <w:rPr>
          <w:highlight w:val="yellow"/>
        </w:rPr>
        <w:instrText xml:space="preserve"> TOC \o "1-3" \h \z \u </w:instrText>
      </w:r>
      <w:r w:rsidR="00401A88" w:rsidRPr="004859DB">
        <w:rPr>
          <w:highlight w:val="yellow"/>
        </w:rPr>
        <w:fldChar w:fldCharType="separate"/>
      </w:r>
    </w:p>
    <w:p w14:paraId="4FAB2A93" w14:textId="470E1A22"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43" w:history="1">
        <w:r w:rsidR="00915E5F" w:rsidRPr="00165A3A">
          <w:rPr>
            <w:rStyle w:val="Hiperveza"/>
            <w:noProof/>
          </w:rPr>
          <w:t>1</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noProof/>
          </w:rPr>
          <w:t>Uvodno obrazloženje</w:t>
        </w:r>
        <w:r w:rsidR="00915E5F">
          <w:rPr>
            <w:noProof/>
            <w:webHidden/>
          </w:rPr>
          <w:tab/>
        </w:r>
        <w:r w:rsidR="00915E5F">
          <w:rPr>
            <w:noProof/>
            <w:webHidden/>
          </w:rPr>
          <w:fldChar w:fldCharType="begin"/>
        </w:r>
        <w:r w:rsidR="00915E5F">
          <w:rPr>
            <w:noProof/>
            <w:webHidden/>
          </w:rPr>
          <w:instrText xml:space="preserve"> PAGEREF _Toc178056043 \h </w:instrText>
        </w:r>
        <w:r w:rsidR="00915E5F">
          <w:rPr>
            <w:noProof/>
            <w:webHidden/>
          </w:rPr>
        </w:r>
        <w:r w:rsidR="00915E5F">
          <w:rPr>
            <w:noProof/>
            <w:webHidden/>
          </w:rPr>
          <w:fldChar w:fldCharType="separate"/>
        </w:r>
        <w:r w:rsidR="00915E5F">
          <w:rPr>
            <w:noProof/>
            <w:webHidden/>
          </w:rPr>
          <w:t>6</w:t>
        </w:r>
        <w:r w:rsidR="00915E5F">
          <w:rPr>
            <w:noProof/>
            <w:webHidden/>
          </w:rPr>
          <w:fldChar w:fldCharType="end"/>
        </w:r>
      </w:hyperlink>
    </w:p>
    <w:p w14:paraId="748D2317" w14:textId="2E08DFA4"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44" w:history="1">
        <w:r w:rsidR="00915E5F" w:rsidRPr="00165A3A">
          <w:rPr>
            <w:rStyle w:val="Hiperveza"/>
            <w:noProof/>
          </w:rPr>
          <w:t>2</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noProof/>
          </w:rPr>
          <w:t>Opće odredbe</w:t>
        </w:r>
        <w:r w:rsidR="00915E5F">
          <w:rPr>
            <w:noProof/>
            <w:webHidden/>
          </w:rPr>
          <w:tab/>
        </w:r>
        <w:r w:rsidR="00915E5F">
          <w:rPr>
            <w:noProof/>
            <w:webHidden/>
          </w:rPr>
          <w:fldChar w:fldCharType="begin"/>
        </w:r>
        <w:r w:rsidR="00915E5F">
          <w:rPr>
            <w:noProof/>
            <w:webHidden/>
          </w:rPr>
          <w:instrText xml:space="preserve"> PAGEREF _Toc178056044 \h </w:instrText>
        </w:r>
        <w:r w:rsidR="00915E5F">
          <w:rPr>
            <w:noProof/>
            <w:webHidden/>
          </w:rPr>
        </w:r>
        <w:r w:rsidR="00915E5F">
          <w:rPr>
            <w:noProof/>
            <w:webHidden/>
          </w:rPr>
          <w:fldChar w:fldCharType="separate"/>
        </w:r>
        <w:r w:rsidR="00915E5F">
          <w:rPr>
            <w:noProof/>
            <w:webHidden/>
          </w:rPr>
          <w:t>7</w:t>
        </w:r>
        <w:r w:rsidR="00915E5F">
          <w:rPr>
            <w:noProof/>
            <w:webHidden/>
          </w:rPr>
          <w:fldChar w:fldCharType="end"/>
        </w:r>
      </w:hyperlink>
    </w:p>
    <w:p w14:paraId="65881374" w14:textId="395BBFA8"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45" w:history="1">
        <w:r w:rsidR="00915E5F" w:rsidRPr="00165A3A">
          <w:rPr>
            <w:rStyle w:val="Hiperveza"/>
            <w:noProof/>
          </w:rPr>
          <w:t>3</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noProof/>
          </w:rPr>
          <w:t>Mjere zaštite za vrijeme trajanja ekstremnih prirodnih uvjeta</w:t>
        </w:r>
        <w:r w:rsidR="00915E5F">
          <w:rPr>
            <w:noProof/>
            <w:webHidden/>
          </w:rPr>
          <w:tab/>
        </w:r>
        <w:r w:rsidR="00915E5F">
          <w:rPr>
            <w:noProof/>
            <w:webHidden/>
          </w:rPr>
          <w:fldChar w:fldCharType="begin"/>
        </w:r>
        <w:r w:rsidR="00915E5F">
          <w:rPr>
            <w:noProof/>
            <w:webHidden/>
          </w:rPr>
          <w:instrText xml:space="preserve"> PAGEREF _Toc178056045 \h </w:instrText>
        </w:r>
        <w:r w:rsidR="00915E5F">
          <w:rPr>
            <w:noProof/>
            <w:webHidden/>
          </w:rPr>
        </w:r>
        <w:r w:rsidR="00915E5F">
          <w:rPr>
            <w:noProof/>
            <w:webHidden/>
          </w:rPr>
          <w:fldChar w:fldCharType="separate"/>
        </w:r>
        <w:r w:rsidR="00915E5F">
          <w:rPr>
            <w:noProof/>
            <w:webHidden/>
          </w:rPr>
          <w:t>8</w:t>
        </w:r>
        <w:r w:rsidR="00915E5F">
          <w:rPr>
            <w:noProof/>
            <w:webHidden/>
          </w:rPr>
          <w:fldChar w:fldCharType="end"/>
        </w:r>
      </w:hyperlink>
    </w:p>
    <w:p w14:paraId="305F2AC6" w14:textId="3EAE39D4"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46" w:history="1">
        <w:r w:rsidR="00915E5F" w:rsidRPr="00165A3A">
          <w:rPr>
            <w:rStyle w:val="Hiperveza"/>
            <w:noProof/>
          </w:rPr>
          <w:t>4</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noProof/>
          </w:rPr>
          <w:t>Mjere u slučaju nastajanja prirodne nepogode</w:t>
        </w:r>
        <w:r w:rsidR="00915E5F">
          <w:rPr>
            <w:noProof/>
            <w:webHidden/>
          </w:rPr>
          <w:tab/>
        </w:r>
        <w:r w:rsidR="00915E5F">
          <w:rPr>
            <w:noProof/>
            <w:webHidden/>
          </w:rPr>
          <w:fldChar w:fldCharType="begin"/>
        </w:r>
        <w:r w:rsidR="00915E5F">
          <w:rPr>
            <w:noProof/>
            <w:webHidden/>
          </w:rPr>
          <w:instrText xml:space="preserve"> PAGEREF _Toc178056046 \h </w:instrText>
        </w:r>
        <w:r w:rsidR="00915E5F">
          <w:rPr>
            <w:noProof/>
            <w:webHidden/>
          </w:rPr>
        </w:r>
        <w:r w:rsidR="00915E5F">
          <w:rPr>
            <w:noProof/>
            <w:webHidden/>
          </w:rPr>
          <w:fldChar w:fldCharType="separate"/>
        </w:r>
        <w:r w:rsidR="00915E5F">
          <w:rPr>
            <w:noProof/>
            <w:webHidden/>
          </w:rPr>
          <w:t>9</w:t>
        </w:r>
        <w:r w:rsidR="00915E5F">
          <w:rPr>
            <w:noProof/>
            <w:webHidden/>
          </w:rPr>
          <w:fldChar w:fldCharType="end"/>
        </w:r>
      </w:hyperlink>
    </w:p>
    <w:p w14:paraId="4DF8BB68" w14:textId="7BAABF11"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47" w:history="1">
        <w:r w:rsidR="00915E5F" w:rsidRPr="00165A3A">
          <w:rPr>
            <w:rStyle w:val="Hiperveza"/>
            <w:noProof/>
          </w:rPr>
          <w:t>4.1</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Provedba mjera ublažavanje i uklanjanje izravnih posljedica prirodnih nepogoda na razini jedinice lokalne samouprave</w:t>
        </w:r>
        <w:r w:rsidR="00915E5F">
          <w:rPr>
            <w:noProof/>
            <w:webHidden/>
          </w:rPr>
          <w:tab/>
        </w:r>
        <w:r w:rsidR="00915E5F">
          <w:rPr>
            <w:noProof/>
            <w:webHidden/>
          </w:rPr>
          <w:fldChar w:fldCharType="begin"/>
        </w:r>
        <w:r w:rsidR="00915E5F">
          <w:rPr>
            <w:noProof/>
            <w:webHidden/>
          </w:rPr>
          <w:instrText xml:space="preserve"> PAGEREF _Toc178056047 \h </w:instrText>
        </w:r>
        <w:r w:rsidR="00915E5F">
          <w:rPr>
            <w:noProof/>
            <w:webHidden/>
          </w:rPr>
        </w:r>
        <w:r w:rsidR="00915E5F">
          <w:rPr>
            <w:noProof/>
            <w:webHidden/>
          </w:rPr>
          <w:fldChar w:fldCharType="separate"/>
        </w:r>
        <w:r w:rsidR="00915E5F">
          <w:rPr>
            <w:noProof/>
            <w:webHidden/>
          </w:rPr>
          <w:t>9</w:t>
        </w:r>
        <w:r w:rsidR="00915E5F">
          <w:rPr>
            <w:noProof/>
            <w:webHidden/>
          </w:rPr>
          <w:fldChar w:fldCharType="end"/>
        </w:r>
      </w:hyperlink>
    </w:p>
    <w:p w14:paraId="5A3A5793" w14:textId="6A0D6EFD" w:rsidR="00915E5F" w:rsidRDefault="002131F4">
      <w:pPr>
        <w:pStyle w:val="Sadraj3"/>
        <w:tabs>
          <w:tab w:val="left" w:pos="709"/>
          <w:tab w:val="right" w:leader="dot" w:pos="9062"/>
        </w:tabs>
        <w:rPr>
          <w:rFonts w:asciiTheme="minorHAnsi" w:eastAsiaTheme="minorEastAsia" w:hAnsiTheme="minorHAnsi" w:cstheme="minorBidi"/>
          <w:smallCaps w:val="0"/>
          <w:noProof/>
          <w:color w:val="auto"/>
          <w:kern w:val="2"/>
          <w:szCs w:val="22"/>
          <w:lang w:eastAsia="hr-HR"/>
          <w14:ligatures w14:val="standardContextual"/>
        </w:rPr>
      </w:pPr>
      <w:hyperlink w:anchor="_Toc178056048" w:history="1">
        <w:r w:rsidR="00915E5F" w:rsidRPr="00165A3A">
          <w:rPr>
            <w:rStyle w:val="Hiperveza"/>
            <w:noProof/>
            <w:lang w:bidi="en-US"/>
          </w:rPr>
          <w:t>4.1.1</w:t>
        </w:r>
        <w:r w:rsidR="00915E5F">
          <w:rPr>
            <w:rFonts w:asciiTheme="minorHAnsi" w:eastAsiaTheme="minorEastAsia" w:hAnsiTheme="minorHAnsi" w:cstheme="minorBidi"/>
            <w:smallCaps w:val="0"/>
            <w:noProof/>
            <w:color w:val="auto"/>
            <w:kern w:val="2"/>
            <w:szCs w:val="22"/>
            <w:lang w:eastAsia="hr-HR"/>
            <w14:ligatures w14:val="standardContextual"/>
          </w:rPr>
          <w:tab/>
        </w:r>
        <w:r w:rsidR="00915E5F" w:rsidRPr="00165A3A">
          <w:rPr>
            <w:rStyle w:val="Hiperveza"/>
            <w:noProof/>
            <w:lang w:bidi="en-US"/>
          </w:rPr>
          <w:t>preliminarna procjena šteta od ekstremnih prirodnih uvjeta – obveze jedinice lokalne samouprave</w:t>
        </w:r>
        <w:r w:rsidR="00915E5F">
          <w:rPr>
            <w:noProof/>
            <w:webHidden/>
          </w:rPr>
          <w:tab/>
        </w:r>
        <w:r w:rsidR="00915E5F">
          <w:rPr>
            <w:noProof/>
            <w:webHidden/>
          </w:rPr>
          <w:fldChar w:fldCharType="begin"/>
        </w:r>
        <w:r w:rsidR="00915E5F">
          <w:rPr>
            <w:noProof/>
            <w:webHidden/>
          </w:rPr>
          <w:instrText xml:space="preserve"> PAGEREF _Toc178056048 \h </w:instrText>
        </w:r>
        <w:r w:rsidR="00915E5F">
          <w:rPr>
            <w:noProof/>
            <w:webHidden/>
          </w:rPr>
        </w:r>
        <w:r w:rsidR="00915E5F">
          <w:rPr>
            <w:noProof/>
            <w:webHidden/>
          </w:rPr>
          <w:fldChar w:fldCharType="separate"/>
        </w:r>
        <w:r w:rsidR="00915E5F">
          <w:rPr>
            <w:noProof/>
            <w:webHidden/>
          </w:rPr>
          <w:t>9</w:t>
        </w:r>
        <w:r w:rsidR="00915E5F">
          <w:rPr>
            <w:noProof/>
            <w:webHidden/>
          </w:rPr>
          <w:fldChar w:fldCharType="end"/>
        </w:r>
      </w:hyperlink>
    </w:p>
    <w:p w14:paraId="0B3E9798" w14:textId="5092DA13"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49" w:history="1">
        <w:r w:rsidR="00915E5F" w:rsidRPr="00165A3A">
          <w:rPr>
            <w:rStyle w:val="Hiperveza"/>
            <w:noProof/>
          </w:rPr>
          <w:t>4.2</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Provedba mjera ublažavanje i uklanjanje izravnih posljedica prirodnih nepogoda na razini jedinice lokalne samouprave</w:t>
        </w:r>
        <w:r w:rsidR="00915E5F">
          <w:rPr>
            <w:noProof/>
            <w:webHidden/>
          </w:rPr>
          <w:tab/>
        </w:r>
        <w:r w:rsidR="00915E5F">
          <w:rPr>
            <w:noProof/>
            <w:webHidden/>
          </w:rPr>
          <w:fldChar w:fldCharType="begin"/>
        </w:r>
        <w:r w:rsidR="00915E5F">
          <w:rPr>
            <w:noProof/>
            <w:webHidden/>
          </w:rPr>
          <w:instrText xml:space="preserve"> PAGEREF _Toc178056049 \h </w:instrText>
        </w:r>
        <w:r w:rsidR="00915E5F">
          <w:rPr>
            <w:noProof/>
            <w:webHidden/>
          </w:rPr>
        </w:r>
        <w:r w:rsidR="00915E5F">
          <w:rPr>
            <w:noProof/>
            <w:webHidden/>
          </w:rPr>
          <w:fldChar w:fldCharType="separate"/>
        </w:r>
        <w:r w:rsidR="00915E5F">
          <w:rPr>
            <w:noProof/>
            <w:webHidden/>
          </w:rPr>
          <w:t>10</w:t>
        </w:r>
        <w:r w:rsidR="00915E5F">
          <w:rPr>
            <w:noProof/>
            <w:webHidden/>
          </w:rPr>
          <w:fldChar w:fldCharType="end"/>
        </w:r>
      </w:hyperlink>
    </w:p>
    <w:p w14:paraId="7B4A58FD" w14:textId="68868230" w:rsidR="00915E5F" w:rsidRDefault="002131F4">
      <w:pPr>
        <w:pStyle w:val="Sadraj3"/>
        <w:tabs>
          <w:tab w:val="left" w:pos="709"/>
          <w:tab w:val="right" w:leader="dot" w:pos="9062"/>
        </w:tabs>
        <w:rPr>
          <w:rFonts w:asciiTheme="minorHAnsi" w:eastAsiaTheme="minorEastAsia" w:hAnsiTheme="minorHAnsi" w:cstheme="minorBidi"/>
          <w:smallCaps w:val="0"/>
          <w:noProof/>
          <w:color w:val="auto"/>
          <w:kern w:val="2"/>
          <w:szCs w:val="22"/>
          <w:lang w:eastAsia="hr-HR"/>
          <w14:ligatures w14:val="standardContextual"/>
        </w:rPr>
      </w:pPr>
      <w:hyperlink w:anchor="_Toc178056050" w:history="1">
        <w:r w:rsidR="00915E5F" w:rsidRPr="00165A3A">
          <w:rPr>
            <w:rStyle w:val="Hiperveza"/>
            <w:noProof/>
            <w:lang w:bidi="en-US"/>
          </w:rPr>
          <w:t>4.2.1</w:t>
        </w:r>
        <w:r w:rsidR="00915E5F">
          <w:rPr>
            <w:rFonts w:asciiTheme="minorHAnsi" w:eastAsiaTheme="minorEastAsia" w:hAnsiTheme="minorHAnsi" w:cstheme="minorBidi"/>
            <w:smallCaps w:val="0"/>
            <w:noProof/>
            <w:color w:val="auto"/>
            <w:kern w:val="2"/>
            <w:szCs w:val="22"/>
            <w:lang w:eastAsia="hr-HR"/>
            <w14:ligatures w14:val="standardContextual"/>
          </w:rPr>
          <w:tab/>
        </w:r>
        <w:r w:rsidR="00915E5F" w:rsidRPr="00165A3A">
          <w:rPr>
            <w:rStyle w:val="Hiperveza"/>
            <w:noProof/>
            <w:lang w:bidi="en-US"/>
          </w:rPr>
          <w:t>Proglašenje prirodne nepogode</w:t>
        </w:r>
        <w:r w:rsidR="00915E5F">
          <w:rPr>
            <w:noProof/>
            <w:webHidden/>
          </w:rPr>
          <w:tab/>
        </w:r>
        <w:r w:rsidR="00915E5F">
          <w:rPr>
            <w:noProof/>
            <w:webHidden/>
          </w:rPr>
          <w:fldChar w:fldCharType="begin"/>
        </w:r>
        <w:r w:rsidR="00915E5F">
          <w:rPr>
            <w:noProof/>
            <w:webHidden/>
          </w:rPr>
          <w:instrText xml:space="preserve"> PAGEREF _Toc178056050 \h </w:instrText>
        </w:r>
        <w:r w:rsidR="00915E5F">
          <w:rPr>
            <w:noProof/>
            <w:webHidden/>
          </w:rPr>
        </w:r>
        <w:r w:rsidR="00915E5F">
          <w:rPr>
            <w:noProof/>
            <w:webHidden/>
          </w:rPr>
          <w:fldChar w:fldCharType="separate"/>
        </w:r>
        <w:r w:rsidR="00915E5F">
          <w:rPr>
            <w:noProof/>
            <w:webHidden/>
          </w:rPr>
          <w:t>10</w:t>
        </w:r>
        <w:r w:rsidR="00915E5F">
          <w:rPr>
            <w:noProof/>
            <w:webHidden/>
          </w:rPr>
          <w:fldChar w:fldCharType="end"/>
        </w:r>
      </w:hyperlink>
    </w:p>
    <w:p w14:paraId="6E44D9A5" w14:textId="3A6C3E4A"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51" w:history="1">
        <w:r w:rsidR="00915E5F" w:rsidRPr="00165A3A">
          <w:rPr>
            <w:rStyle w:val="Hiperveza"/>
            <w:noProof/>
          </w:rPr>
          <w:t>4.3</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Provedba mjera ublažavanje i uklanjanje izravnih posljedica prirodnih nepogoda – međusektorske mjere</w:t>
        </w:r>
        <w:r w:rsidR="00915E5F">
          <w:rPr>
            <w:noProof/>
            <w:webHidden/>
          </w:rPr>
          <w:tab/>
        </w:r>
        <w:r w:rsidR="00915E5F">
          <w:rPr>
            <w:noProof/>
            <w:webHidden/>
          </w:rPr>
          <w:fldChar w:fldCharType="begin"/>
        </w:r>
        <w:r w:rsidR="00915E5F">
          <w:rPr>
            <w:noProof/>
            <w:webHidden/>
          </w:rPr>
          <w:instrText xml:space="preserve"> PAGEREF _Toc178056051 \h </w:instrText>
        </w:r>
        <w:r w:rsidR="00915E5F">
          <w:rPr>
            <w:noProof/>
            <w:webHidden/>
          </w:rPr>
        </w:r>
        <w:r w:rsidR="00915E5F">
          <w:rPr>
            <w:noProof/>
            <w:webHidden/>
          </w:rPr>
          <w:fldChar w:fldCharType="separate"/>
        </w:r>
        <w:r w:rsidR="00915E5F">
          <w:rPr>
            <w:noProof/>
            <w:webHidden/>
          </w:rPr>
          <w:t>12</w:t>
        </w:r>
        <w:r w:rsidR="00915E5F">
          <w:rPr>
            <w:noProof/>
            <w:webHidden/>
          </w:rPr>
          <w:fldChar w:fldCharType="end"/>
        </w:r>
      </w:hyperlink>
    </w:p>
    <w:p w14:paraId="625E72F8" w14:textId="2EA54C5C"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52" w:history="1">
        <w:r w:rsidR="00915E5F" w:rsidRPr="00165A3A">
          <w:rPr>
            <w:rStyle w:val="Hiperveza"/>
            <w:noProof/>
          </w:rPr>
          <w:t>4.4</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Raspodjela i dodjela sredstava pomoći za ublažavanje i djelomično uklanjanje posljedica prirodnih nepogoda</w:t>
        </w:r>
        <w:r w:rsidR="00915E5F">
          <w:rPr>
            <w:noProof/>
            <w:webHidden/>
          </w:rPr>
          <w:tab/>
        </w:r>
        <w:r w:rsidR="00915E5F">
          <w:rPr>
            <w:noProof/>
            <w:webHidden/>
          </w:rPr>
          <w:fldChar w:fldCharType="begin"/>
        </w:r>
        <w:r w:rsidR="00915E5F">
          <w:rPr>
            <w:noProof/>
            <w:webHidden/>
          </w:rPr>
          <w:instrText xml:space="preserve"> PAGEREF _Toc178056052 \h </w:instrText>
        </w:r>
        <w:r w:rsidR="00915E5F">
          <w:rPr>
            <w:noProof/>
            <w:webHidden/>
          </w:rPr>
        </w:r>
        <w:r w:rsidR="00915E5F">
          <w:rPr>
            <w:noProof/>
            <w:webHidden/>
          </w:rPr>
          <w:fldChar w:fldCharType="separate"/>
        </w:r>
        <w:r w:rsidR="00915E5F">
          <w:rPr>
            <w:noProof/>
            <w:webHidden/>
          </w:rPr>
          <w:t>14</w:t>
        </w:r>
        <w:r w:rsidR="00915E5F">
          <w:rPr>
            <w:noProof/>
            <w:webHidden/>
          </w:rPr>
          <w:fldChar w:fldCharType="end"/>
        </w:r>
      </w:hyperlink>
    </w:p>
    <w:p w14:paraId="5C6D80D0" w14:textId="42A81A98"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53" w:history="1">
        <w:r w:rsidR="00915E5F" w:rsidRPr="00165A3A">
          <w:rPr>
            <w:rStyle w:val="Hiperveza"/>
            <w:noProof/>
          </w:rPr>
          <w:t>4.5</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Raspodjela i dodjela sredstava žurne pomoći</w:t>
        </w:r>
        <w:r w:rsidR="00915E5F">
          <w:rPr>
            <w:noProof/>
            <w:webHidden/>
          </w:rPr>
          <w:tab/>
        </w:r>
        <w:r w:rsidR="00915E5F">
          <w:rPr>
            <w:noProof/>
            <w:webHidden/>
          </w:rPr>
          <w:fldChar w:fldCharType="begin"/>
        </w:r>
        <w:r w:rsidR="00915E5F">
          <w:rPr>
            <w:noProof/>
            <w:webHidden/>
          </w:rPr>
          <w:instrText xml:space="preserve"> PAGEREF _Toc178056053 \h </w:instrText>
        </w:r>
        <w:r w:rsidR="00915E5F">
          <w:rPr>
            <w:noProof/>
            <w:webHidden/>
          </w:rPr>
        </w:r>
        <w:r w:rsidR="00915E5F">
          <w:rPr>
            <w:noProof/>
            <w:webHidden/>
          </w:rPr>
          <w:fldChar w:fldCharType="separate"/>
        </w:r>
        <w:r w:rsidR="00915E5F">
          <w:rPr>
            <w:noProof/>
            <w:webHidden/>
          </w:rPr>
          <w:t>15</w:t>
        </w:r>
        <w:r w:rsidR="00915E5F">
          <w:rPr>
            <w:noProof/>
            <w:webHidden/>
          </w:rPr>
          <w:fldChar w:fldCharType="end"/>
        </w:r>
      </w:hyperlink>
    </w:p>
    <w:p w14:paraId="6FF39AE7" w14:textId="3447E93C"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54" w:history="1">
        <w:r w:rsidR="00915E5F" w:rsidRPr="00165A3A">
          <w:rPr>
            <w:rStyle w:val="Hiperveza"/>
            <w:noProof/>
          </w:rPr>
          <w:t>4.6</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Izvješće o utrošku sredstava za ublažavanje i djelomično uklanjanje posljedica prirodnih nepogoda</w:t>
        </w:r>
        <w:r w:rsidR="00915E5F">
          <w:rPr>
            <w:noProof/>
            <w:webHidden/>
          </w:rPr>
          <w:tab/>
        </w:r>
        <w:r w:rsidR="00915E5F">
          <w:rPr>
            <w:noProof/>
            <w:webHidden/>
          </w:rPr>
          <w:fldChar w:fldCharType="begin"/>
        </w:r>
        <w:r w:rsidR="00915E5F">
          <w:rPr>
            <w:noProof/>
            <w:webHidden/>
          </w:rPr>
          <w:instrText xml:space="preserve"> PAGEREF _Toc178056054 \h </w:instrText>
        </w:r>
        <w:r w:rsidR="00915E5F">
          <w:rPr>
            <w:noProof/>
            <w:webHidden/>
          </w:rPr>
        </w:r>
        <w:r w:rsidR="00915E5F">
          <w:rPr>
            <w:noProof/>
            <w:webHidden/>
          </w:rPr>
          <w:fldChar w:fldCharType="separate"/>
        </w:r>
        <w:r w:rsidR="00915E5F">
          <w:rPr>
            <w:noProof/>
            <w:webHidden/>
          </w:rPr>
          <w:t>15</w:t>
        </w:r>
        <w:r w:rsidR="00915E5F">
          <w:rPr>
            <w:noProof/>
            <w:webHidden/>
          </w:rPr>
          <w:fldChar w:fldCharType="end"/>
        </w:r>
      </w:hyperlink>
    </w:p>
    <w:p w14:paraId="6F8A8CF9" w14:textId="68AE77B3"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55" w:history="1">
        <w:r w:rsidR="00915E5F" w:rsidRPr="00165A3A">
          <w:rPr>
            <w:rStyle w:val="Hiperveza"/>
            <w:noProof/>
          </w:rPr>
          <w:t>5</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noProof/>
          </w:rPr>
          <w:t>Procjena osiguranja opreme i drugih sredstava za zaštitu i sprječavanje stradanja imovine, gospodarskih funkcija i stradanja stanovništva</w:t>
        </w:r>
        <w:r w:rsidR="00915E5F">
          <w:rPr>
            <w:noProof/>
            <w:webHidden/>
          </w:rPr>
          <w:tab/>
        </w:r>
        <w:r w:rsidR="00915E5F">
          <w:rPr>
            <w:noProof/>
            <w:webHidden/>
          </w:rPr>
          <w:fldChar w:fldCharType="begin"/>
        </w:r>
        <w:r w:rsidR="00915E5F">
          <w:rPr>
            <w:noProof/>
            <w:webHidden/>
          </w:rPr>
          <w:instrText xml:space="preserve"> PAGEREF _Toc178056055 \h </w:instrText>
        </w:r>
        <w:r w:rsidR="00915E5F">
          <w:rPr>
            <w:noProof/>
            <w:webHidden/>
          </w:rPr>
        </w:r>
        <w:r w:rsidR="00915E5F">
          <w:rPr>
            <w:noProof/>
            <w:webHidden/>
          </w:rPr>
          <w:fldChar w:fldCharType="separate"/>
        </w:r>
        <w:r w:rsidR="00915E5F">
          <w:rPr>
            <w:noProof/>
            <w:webHidden/>
          </w:rPr>
          <w:t>17</w:t>
        </w:r>
        <w:r w:rsidR="00915E5F">
          <w:rPr>
            <w:noProof/>
            <w:webHidden/>
          </w:rPr>
          <w:fldChar w:fldCharType="end"/>
        </w:r>
      </w:hyperlink>
    </w:p>
    <w:p w14:paraId="314F0C71" w14:textId="433DFA5A"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56" w:history="1">
        <w:r w:rsidR="00915E5F" w:rsidRPr="00165A3A">
          <w:rPr>
            <w:rStyle w:val="Hiperveza"/>
            <w:noProof/>
          </w:rPr>
          <w:t>5.1</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Osiguranje opreme za zaštitu i sprječavanje stradanja imovine, gospodarskih funkcija i stradanja stanovništva</w:t>
        </w:r>
        <w:r w:rsidR="00915E5F">
          <w:rPr>
            <w:noProof/>
            <w:webHidden/>
          </w:rPr>
          <w:tab/>
        </w:r>
        <w:r w:rsidR="00915E5F">
          <w:rPr>
            <w:noProof/>
            <w:webHidden/>
          </w:rPr>
          <w:fldChar w:fldCharType="begin"/>
        </w:r>
        <w:r w:rsidR="00915E5F">
          <w:rPr>
            <w:noProof/>
            <w:webHidden/>
          </w:rPr>
          <w:instrText xml:space="preserve"> PAGEREF _Toc178056056 \h </w:instrText>
        </w:r>
        <w:r w:rsidR="00915E5F">
          <w:rPr>
            <w:noProof/>
            <w:webHidden/>
          </w:rPr>
        </w:r>
        <w:r w:rsidR="00915E5F">
          <w:rPr>
            <w:noProof/>
            <w:webHidden/>
          </w:rPr>
          <w:fldChar w:fldCharType="separate"/>
        </w:r>
        <w:r w:rsidR="00915E5F">
          <w:rPr>
            <w:noProof/>
            <w:webHidden/>
          </w:rPr>
          <w:t>17</w:t>
        </w:r>
        <w:r w:rsidR="00915E5F">
          <w:rPr>
            <w:noProof/>
            <w:webHidden/>
          </w:rPr>
          <w:fldChar w:fldCharType="end"/>
        </w:r>
      </w:hyperlink>
    </w:p>
    <w:p w14:paraId="409D18C0" w14:textId="33A2CB41"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57" w:history="1">
        <w:r w:rsidR="00915E5F" w:rsidRPr="00165A3A">
          <w:rPr>
            <w:rStyle w:val="Hiperveza"/>
            <w:noProof/>
          </w:rPr>
          <w:t>5.2</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Prijašnji Događaji</w:t>
        </w:r>
        <w:r w:rsidR="00915E5F">
          <w:rPr>
            <w:noProof/>
            <w:webHidden/>
          </w:rPr>
          <w:tab/>
        </w:r>
        <w:r w:rsidR="00915E5F">
          <w:rPr>
            <w:noProof/>
            <w:webHidden/>
          </w:rPr>
          <w:fldChar w:fldCharType="begin"/>
        </w:r>
        <w:r w:rsidR="00915E5F">
          <w:rPr>
            <w:noProof/>
            <w:webHidden/>
          </w:rPr>
          <w:instrText xml:space="preserve"> PAGEREF _Toc178056057 \h </w:instrText>
        </w:r>
        <w:r w:rsidR="00915E5F">
          <w:rPr>
            <w:noProof/>
            <w:webHidden/>
          </w:rPr>
        </w:r>
        <w:r w:rsidR="00915E5F">
          <w:rPr>
            <w:noProof/>
            <w:webHidden/>
          </w:rPr>
          <w:fldChar w:fldCharType="separate"/>
        </w:r>
        <w:r w:rsidR="00915E5F">
          <w:rPr>
            <w:noProof/>
            <w:webHidden/>
          </w:rPr>
          <w:t>18</w:t>
        </w:r>
        <w:r w:rsidR="00915E5F">
          <w:rPr>
            <w:noProof/>
            <w:webHidden/>
          </w:rPr>
          <w:fldChar w:fldCharType="end"/>
        </w:r>
      </w:hyperlink>
    </w:p>
    <w:p w14:paraId="65CB6573" w14:textId="4AD9BBDB"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58" w:history="1">
        <w:r w:rsidR="00915E5F" w:rsidRPr="00165A3A">
          <w:rPr>
            <w:rStyle w:val="Hiperveza"/>
            <w:noProof/>
          </w:rPr>
          <w:t>5.3</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Osiguranje sredstava za zaštitu i sprječavanje stradanja imovine, gospodarskih funkcija i stradanja stanovništva</w:t>
        </w:r>
        <w:r w:rsidR="00915E5F">
          <w:rPr>
            <w:noProof/>
            <w:webHidden/>
          </w:rPr>
          <w:tab/>
        </w:r>
        <w:r w:rsidR="00915E5F">
          <w:rPr>
            <w:noProof/>
            <w:webHidden/>
          </w:rPr>
          <w:fldChar w:fldCharType="begin"/>
        </w:r>
        <w:r w:rsidR="00915E5F">
          <w:rPr>
            <w:noProof/>
            <w:webHidden/>
          </w:rPr>
          <w:instrText xml:space="preserve"> PAGEREF _Toc178056058 \h </w:instrText>
        </w:r>
        <w:r w:rsidR="00915E5F">
          <w:rPr>
            <w:noProof/>
            <w:webHidden/>
          </w:rPr>
        </w:r>
        <w:r w:rsidR="00915E5F">
          <w:rPr>
            <w:noProof/>
            <w:webHidden/>
          </w:rPr>
          <w:fldChar w:fldCharType="separate"/>
        </w:r>
        <w:r w:rsidR="00915E5F">
          <w:rPr>
            <w:noProof/>
            <w:webHidden/>
          </w:rPr>
          <w:t>18</w:t>
        </w:r>
        <w:r w:rsidR="00915E5F">
          <w:rPr>
            <w:noProof/>
            <w:webHidden/>
          </w:rPr>
          <w:fldChar w:fldCharType="end"/>
        </w:r>
      </w:hyperlink>
    </w:p>
    <w:p w14:paraId="46FFD59A" w14:textId="5CE17B56"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59" w:history="1">
        <w:r w:rsidR="00915E5F" w:rsidRPr="00165A3A">
          <w:rPr>
            <w:rStyle w:val="Hiperveza"/>
            <w:rFonts w:eastAsiaTheme="majorEastAsia" w:cstheme="majorBidi"/>
            <w:i/>
            <w:smallCaps/>
            <w:noProof/>
          </w:rPr>
          <w:t>6</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rFonts w:eastAsiaTheme="majorEastAsia" w:cstheme="majorBidi"/>
            <w:i/>
            <w:smallCaps/>
            <w:noProof/>
          </w:rPr>
          <w:t>Mjere koje uključuju suradnju s nadležnim tijelima</w:t>
        </w:r>
        <w:r w:rsidR="00915E5F">
          <w:rPr>
            <w:noProof/>
            <w:webHidden/>
          </w:rPr>
          <w:tab/>
        </w:r>
        <w:r w:rsidR="00915E5F">
          <w:rPr>
            <w:noProof/>
            <w:webHidden/>
          </w:rPr>
          <w:fldChar w:fldCharType="begin"/>
        </w:r>
        <w:r w:rsidR="00915E5F">
          <w:rPr>
            <w:noProof/>
            <w:webHidden/>
          </w:rPr>
          <w:instrText xml:space="preserve"> PAGEREF _Toc178056059 \h </w:instrText>
        </w:r>
        <w:r w:rsidR="00915E5F">
          <w:rPr>
            <w:noProof/>
            <w:webHidden/>
          </w:rPr>
        </w:r>
        <w:r w:rsidR="00915E5F">
          <w:rPr>
            <w:noProof/>
            <w:webHidden/>
          </w:rPr>
          <w:fldChar w:fldCharType="separate"/>
        </w:r>
        <w:r w:rsidR="00915E5F">
          <w:rPr>
            <w:noProof/>
            <w:webHidden/>
          </w:rPr>
          <w:t>19</w:t>
        </w:r>
        <w:r w:rsidR="00915E5F">
          <w:rPr>
            <w:noProof/>
            <w:webHidden/>
          </w:rPr>
          <w:fldChar w:fldCharType="end"/>
        </w:r>
      </w:hyperlink>
    </w:p>
    <w:p w14:paraId="5FB25334" w14:textId="3730CD34"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60" w:history="1">
        <w:r w:rsidR="00915E5F" w:rsidRPr="00165A3A">
          <w:rPr>
            <w:rStyle w:val="Hiperveza"/>
            <w:noProof/>
          </w:rPr>
          <w:t>6.1</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Općinsko povjerenstvo za procjenu šteta od prirodnih nepogoda općine Sveta Nedelja</w:t>
        </w:r>
        <w:r w:rsidR="00915E5F">
          <w:rPr>
            <w:noProof/>
            <w:webHidden/>
          </w:rPr>
          <w:tab/>
        </w:r>
        <w:r w:rsidR="00915E5F">
          <w:rPr>
            <w:noProof/>
            <w:webHidden/>
          </w:rPr>
          <w:fldChar w:fldCharType="begin"/>
        </w:r>
        <w:r w:rsidR="00915E5F">
          <w:rPr>
            <w:noProof/>
            <w:webHidden/>
          </w:rPr>
          <w:instrText xml:space="preserve"> PAGEREF _Toc178056060 \h </w:instrText>
        </w:r>
        <w:r w:rsidR="00915E5F">
          <w:rPr>
            <w:noProof/>
            <w:webHidden/>
          </w:rPr>
        </w:r>
        <w:r w:rsidR="00915E5F">
          <w:rPr>
            <w:noProof/>
            <w:webHidden/>
          </w:rPr>
          <w:fldChar w:fldCharType="separate"/>
        </w:r>
        <w:r w:rsidR="00915E5F">
          <w:rPr>
            <w:noProof/>
            <w:webHidden/>
          </w:rPr>
          <w:t>19</w:t>
        </w:r>
        <w:r w:rsidR="00915E5F">
          <w:rPr>
            <w:noProof/>
            <w:webHidden/>
          </w:rPr>
          <w:fldChar w:fldCharType="end"/>
        </w:r>
      </w:hyperlink>
    </w:p>
    <w:p w14:paraId="572EDF0F" w14:textId="57ABC090"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61" w:history="1">
        <w:r w:rsidR="00915E5F" w:rsidRPr="00165A3A">
          <w:rPr>
            <w:rStyle w:val="Hiperveza"/>
            <w:noProof/>
          </w:rPr>
          <w:t>6.2</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Stručno povjerenstvo</w:t>
        </w:r>
        <w:r w:rsidR="00915E5F">
          <w:rPr>
            <w:noProof/>
            <w:webHidden/>
          </w:rPr>
          <w:tab/>
        </w:r>
        <w:r w:rsidR="00915E5F">
          <w:rPr>
            <w:noProof/>
            <w:webHidden/>
          </w:rPr>
          <w:fldChar w:fldCharType="begin"/>
        </w:r>
        <w:r w:rsidR="00915E5F">
          <w:rPr>
            <w:noProof/>
            <w:webHidden/>
          </w:rPr>
          <w:instrText xml:space="preserve"> PAGEREF _Toc178056061 \h </w:instrText>
        </w:r>
        <w:r w:rsidR="00915E5F">
          <w:rPr>
            <w:noProof/>
            <w:webHidden/>
          </w:rPr>
        </w:r>
        <w:r w:rsidR="00915E5F">
          <w:rPr>
            <w:noProof/>
            <w:webHidden/>
          </w:rPr>
          <w:fldChar w:fldCharType="separate"/>
        </w:r>
        <w:r w:rsidR="00915E5F">
          <w:rPr>
            <w:noProof/>
            <w:webHidden/>
          </w:rPr>
          <w:t>19</w:t>
        </w:r>
        <w:r w:rsidR="00915E5F">
          <w:rPr>
            <w:noProof/>
            <w:webHidden/>
          </w:rPr>
          <w:fldChar w:fldCharType="end"/>
        </w:r>
      </w:hyperlink>
    </w:p>
    <w:p w14:paraId="3C30353D" w14:textId="6C6ACFE6"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62" w:history="1">
        <w:r w:rsidR="00915E5F" w:rsidRPr="00165A3A">
          <w:rPr>
            <w:rStyle w:val="Hiperveza"/>
            <w:rFonts w:eastAsiaTheme="majorEastAsia" w:cstheme="majorBidi"/>
            <w:i/>
            <w:smallCaps/>
            <w:noProof/>
          </w:rPr>
          <w:t>7</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rFonts w:eastAsiaTheme="majorEastAsia" w:cstheme="majorBidi"/>
            <w:i/>
            <w:smallCaps/>
            <w:noProof/>
          </w:rPr>
          <w:t>Prilozi</w:t>
        </w:r>
        <w:r w:rsidR="00915E5F">
          <w:rPr>
            <w:noProof/>
            <w:webHidden/>
          </w:rPr>
          <w:tab/>
        </w:r>
        <w:r w:rsidR="00915E5F">
          <w:rPr>
            <w:noProof/>
            <w:webHidden/>
          </w:rPr>
          <w:fldChar w:fldCharType="begin"/>
        </w:r>
        <w:r w:rsidR="00915E5F">
          <w:rPr>
            <w:noProof/>
            <w:webHidden/>
          </w:rPr>
          <w:instrText xml:space="preserve"> PAGEREF _Toc178056062 \h </w:instrText>
        </w:r>
        <w:r w:rsidR="00915E5F">
          <w:rPr>
            <w:noProof/>
            <w:webHidden/>
          </w:rPr>
        </w:r>
        <w:r w:rsidR="00915E5F">
          <w:rPr>
            <w:noProof/>
            <w:webHidden/>
          </w:rPr>
          <w:fldChar w:fldCharType="separate"/>
        </w:r>
        <w:r w:rsidR="00915E5F">
          <w:rPr>
            <w:noProof/>
            <w:webHidden/>
          </w:rPr>
          <w:t>20</w:t>
        </w:r>
        <w:r w:rsidR="00915E5F">
          <w:rPr>
            <w:noProof/>
            <w:webHidden/>
          </w:rPr>
          <w:fldChar w:fldCharType="end"/>
        </w:r>
      </w:hyperlink>
    </w:p>
    <w:p w14:paraId="2077497E" w14:textId="185BDE5F"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63" w:history="1">
        <w:r w:rsidR="00915E5F" w:rsidRPr="00165A3A">
          <w:rPr>
            <w:rStyle w:val="Hiperveza"/>
            <w:noProof/>
          </w:rPr>
          <w:t>7.1</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Vrste prirodnih nepogoda</w:t>
        </w:r>
        <w:r w:rsidR="00915E5F">
          <w:rPr>
            <w:noProof/>
            <w:webHidden/>
          </w:rPr>
          <w:tab/>
        </w:r>
        <w:r w:rsidR="00915E5F">
          <w:rPr>
            <w:noProof/>
            <w:webHidden/>
          </w:rPr>
          <w:fldChar w:fldCharType="begin"/>
        </w:r>
        <w:r w:rsidR="00915E5F">
          <w:rPr>
            <w:noProof/>
            <w:webHidden/>
          </w:rPr>
          <w:instrText xml:space="preserve"> PAGEREF _Toc178056063 \h </w:instrText>
        </w:r>
        <w:r w:rsidR="00915E5F">
          <w:rPr>
            <w:noProof/>
            <w:webHidden/>
          </w:rPr>
        </w:r>
        <w:r w:rsidR="00915E5F">
          <w:rPr>
            <w:noProof/>
            <w:webHidden/>
          </w:rPr>
          <w:fldChar w:fldCharType="separate"/>
        </w:r>
        <w:r w:rsidR="00915E5F">
          <w:rPr>
            <w:noProof/>
            <w:webHidden/>
          </w:rPr>
          <w:t>20</w:t>
        </w:r>
        <w:r w:rsidR="00915E5F">
          <w:rPr>
            <w:noProof/>
            <w:webHidden/>
          </w:rPr>
          <w:fldChar w:fldCharType="end"/>
        </w:r>
      </w:hyperlink>
    </w:p>
    <w:p w14:paraId="1B4B2292" w14:textId="0DDA22D5"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64" w:history="1">
        <w:r w:rsidR="00915E5F" w:rsidRPr="00165A3A">
          <w:rPr>
            <w:rStyle w:val="Hiperveza"/>
            <w:noProof/>
          </w:rPr>
          <w:t>7.2</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Obrazac PN</w:t>
        </w:r>
        <w:r w:rsidR="00915E5F">
          <w:rPr>
            <w:noProof/>
            <w:webHidden/>
          </w:rPr>
          <w:tab/>
        </w:r>
        <w:r w:rsidR="00915E5F">
          <w:rPr>
            <w:noProof/>
            <w:webHidden/>
          </w:rPr>
          <w:fldChar w:fldCharType="begin"/>
        </w:r>
        <w:r w:rsidR="00915E5F">
          <w:rPr>
            <w:noProof/>
            <w:webHidden/>
          </w:rPr>
          <w:instrText xml:space="preserve"> PAGEREF _Toc178056064 \h </w:instrText>
        </w:r>
        <w:r w:rsidR="00915E5F">
          <w:rPr>
            <w:noProof/>
            <w:webHidden/>
          </w:rPr>
        </w:r>
        <w:r w:rsidR="00915E5F">
          <w:rPr>
            <w:noProof/>
            <w:webHidden/>
          </w:rPr>
          <w:fldChar w:fldCharType="separate"/>
        </w:r>
        <w:r w:rsidR="00915E5F">
          <w:rPr>
            <w:noProof/>
            <w:webHidden/>
          </w:rPr>
          <w:t>21</w:t>
        </w:r>
        <w:r w:rsidR="00915E5F">
          <w:rPr>
            <w:noProof/>
            <w:webHidden/>
          </w:rPr>
          <w:fldChar w:fldCharType="end"/>
        </w:r>
      </w:hyperlink>
    </w:p>
    <w:p w14:paraId="2C79EC91" w14:textId="0F0D795A"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65" w:history="1">
        <w:r w:rsidR="00915E5F" w:rsidRPr="00165A3A">
          <w:rPr>
            <w:rStyle w:val="Hiperveza"/>
            <w:noProof/>
          </w:rPr>
          <w:t>7.3</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Izvješće o utrošku sredstava za ublažavanje i djelomično uklanjanje posljedica prirodnih nepogoda</w:t>
        </w:r>
        <w:r w:rsidR="00915E5F">
          <w:rPr>
            <w:noProof/>
            <w:webHidden/>
          </w:rPr>
          <w:tab/>
        </w:r>
        <w:r w:rsidR="00915E5F">
          <w:rPr>
            <w:noProof/>
            <w:webHidden/>
          </w:rPr>
          <w:fldChar w:fldCharType="begin"/>
        </w:r>
        <w:r w:rsidR="00915E5F">
          <w:rPr>
            <w:noProof/>
            <w:webHidden/>
          </w:rPr>
          <w:instrText xml:space="preserve"> PAGEREF _Toc178056065 \h </w:instrText>
        </w:r>
        <w:r w:rsidR="00915E5F">
          <w:rPr>
            <w:noProof/>
            <w:webHidden/>
          </w:rPr>
        </w:r>
        <w:r w:rsidR="00915E5F">
          <w:rPr>
            <w:noProof/>
            <w:webHidden/>
          </w:rPr>
          <w:fldChar w:fldCharType="separate"/>
        </w:r>
        <w:r w:rsidR="00915E5F">
          <w:rPr>
            <w:noProof/>
            <w:webHidden/>
          </w:rPr>
          <w:t>23</w:t>
        </w:r>
        <w:r w:rsidR="00915E5F">
          <w:rPr>
            <w:noProof/>
            <w:webHidden/>
          </w:rPr>
          <w:fldChar w:fldCharType="end"/>
        </w:r>
      </w:hyperlink>
    </w:p>
    <w:p w14:paraId="5C7552FC" w14:textId="1CBECAF7"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66" w:history="1">
        <w:r w:rsidR="00915E5F" w:rsidRPr="00165A3A">
          <w:rPr>
            <w:rStyle w:val="Hiperveza"/>
            <w:noProof/>
            <w:lang w:eastAsia="hr-HR"/>
          </w:rPr>
          <w:t>7.4</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lang w:eastAsia="hr-HR"/>
          </w:rPr>
          <w:t>Odluka o imenovanju članova općinskog povjerenstva za procjenu šteta od prirodnih nepogoda</w:t>
        </w:r>
        <w:r w:rsidR="00915E5F">
          <w:rPr>
            <w:noProof/>
            <w:webHidden/>
          </w:rPr>
          <w:tab/>
        </w:r>
        <w:r w:rsidR="00915E5F">
          <w:rPr>
            <w:noProof/>
            <w:webHidden/>
          </w:rPr>
          <w:fldChar w:fldCharType="begin"/>
        </w:r>
        <w:r w:rsidR="00915E5F">
          <w:rPr>
            <w:noProof/>
            <w:webHidden/>
          </w:rPr>
          <w:instrText xml:space="preserve"> PAGEREF _Toc178056066 \h </w:instrText>
        </w:r>
        <w:r w:rsidR="00915E5F">
          <w:rPr>
            <w:noProof/>
            <w:webHidden/>
          </w:rPr>
        </w:r>
        <w:r w:rsidR="00915E5F">
          <w:rPr>
            <w:noProof/>
            <w:webHidden/>
          </w:rPr>
          <w:fldChar w:fldCharType="separate"/>
        </w:r>
        <w:r w:rsidR="00915E5F">
          <w:rPr>
            <w:noProof/>
            <w:webHidden/>
          </w:rPr>
          <w:t>24</w:t>
        </w:r>
        <w:r w:rsidR="00915E5F">
          <w:rPr>
            <w:noProof/>
            <w:webHidden/>
          </w:rPr>
          <w:fldChar w:fldCharType="end"/>
        </w:r>
      </w:hyperlink>
    </w:p>
    <w:p w14:paraId="1BFD855C" w14:textId="6BBFA81C" w:rsidR="00915E5F" w:rsidRDefault="002131F4">
      <w:pPr>
        <w:pStyle w:val="Sadraj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8056067" w:history="1">
        <w:r w:rsidR="00915E5F" w:rsidRPr="00165A3A">
          <w:rPr>
            <w:rStyle w:val="Hiperveza"/>
            <w:noProof/>
          </w:rPr>
          <w:t>7.5</w:t>
        </w:r>
        <w:r w:rsidR="00915E5F">
          <w:rPr>
            <w:rFonts w:asciiTheme="minorHAnsi" w:eastAsiaTheme="minorEastAsia" w:hAnsiTheme="minorHAnsi" w:cstheme="minorBidi"/>
            <w:b w:val="0"/>
            <w:bCs w:val="0"/>
            <w:smallCaps w:val="0"/>
            <w:noProof/>
            <w:color w:val="auto"/>
            <w:kern w:val="2"/>
            <w:szCs w:val="22"/>
            <w:lang w:eastAsia="hr-HR"/>
            <w14:ligatures w14:val="standardContextual"/>
          </w:rPr>
          <w:tab/>
        </w:r>
        <w:r w:rsidR="00915E5F" w:rsidRPr="00165A3A">
          <w:rPr>
            <w:rStyle w:val="Hiperveza"/>
            <w:noProof/>
          </w:rPr>
          <w:t>Shematski prikaz slijeda radnji u slučaju prirodne nepogode</w:t>
        </w:r>
        <w:r w:rsidR="00915E5F">
          <w:rPr>
            <w:noProof/>
            <w:webHidden/>
          </w:rPr>
          <w:tab/>
        </w:r>
        <w:r w:rsidR="00915E5F">
          <w:rPr>
            <w:noProof/>
            <w:webHidden/>
          </w:rPr>
          <w:fldChar w:fldCharType="begin"/>
        </w:r>
        <w:r w:rsidR="00915E5F">
          <w:rPr>
            <w:noProof/>
            <w:webHidden/>
          </w:rPr>
          <w:instrText xml:space="preserve"> PAGEREF _Toc178056067 \h </w:instrText>
        </w:r>
        <w:r w:rsidR="00915E5F">
          <w:rPr>
            <w:noProof/>
            <w:webHidden/>
          </w:rPr>
        </w:r>
        <w:r w:rsidR="00915E5F">
          <w:rPr>
            <w:noProof/>
            <w:webHidden/>
          </w:rPr>
          <w:fldChar w:fldCharType="separate"/>
        </w:r>
        <w:r w:rsidR="00915E5F">
          <w:rPr>
            <w:noProof/>
            <w:webHidden/>
          </w:rPr>
          <w:t>25</w:t>
        </w:r>
        <w:r w:rsidR="00915E5F">
          <w:rPr>
            <w:noProof/>
            <w:webHidden/>
          </w:rPr>
          <w:fldChar w:fldCharType="end"/>
        </w:r>
      </w:hyperlink>
    </w:p>
    <w:p w14:paraId="67F1DEE7" w14:textId="10EDD31B" w:rsidR="00915E5F" w:rsidRDefault="002131F4">
      <w:pPr>
        <w:pStyle w:val="Sadraj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8056068" w:history="1">
        <w:r w:rsidR="00915E5F" w:rsidRPr="00165A3A">
          <w:rPr>
            <w:rStyle w:val="Hiperveza"/>
            <w:noProof/>
          </w:rPr>
          <w:t>8</w:t>
        </w:r>
        <w:r w:rsidR="00915E5F">
          <w:rPr>
            <w:rFonts w:asciiTheme="minorHAnsi" w:eastAsiaTheme="minorEastAsia" w:hAnsiTheme="minorHAnsi" w:cstheme="minorBidi"/>
            <w:b w:val="0"/>
            <w:bCs w:val="0"/>
            <w:caps w:val="0"/>
            <w:noProof/>
            <w:color w:val="auto"/>
            <w:kern w:val="2"/>
            <w:szCs w:val="22"/>
            <w:u w:val="none"/>
            <w:lang w:eastAsia="hr-HR"/>
            <w14:ligatures w14:val="standardContextual"/>
          </w:rPr>
          <w:tab/>
        </w:r>
        <w:r w:rsidR="00915E5F" w:rsidRPr="00165A3A">
          <w:rPr>
            <w:rStyle w:val="Hiperveza"/>
            <w:noProof/>
          </w:rPr>
          <w:t>Ovlaštenje</w:t>
        </w:r>
        <w:r w:rsidR="00915E5F">
          <w:rPr>
            <w:noProof/>
            <w:webHidden/>
          </w:rPr>
          <w:tab/>
        </w:r>
        <w:r w:rsidR="00915E5F">
          <w:rPr>
            <w:noProof/>
            <w:webHidden/>
          </w:rPr>
          <w:fldChar w:fldCharType="begin"/>
        </w:r>
        <w:r w:rsidR="00915E5F">
          <w:rPr>
            <w:noProof/>
            <w:webHidden/>
          </w:rPr>
          <w:instrText xml:space="preserve"> PAGEREF _Toc178056068 \h </w:instrText>
        </w:r>
        <w:r w:rsidR="00915E5F">
          <w:rPr>
            <w:noProof/>
            <w:webHidden/>
          </w:rPr>
        </w:r>
        <w:r w:rsidR="00915E5F">
          <w:rPr>
            <w:noProof/>
            <w:webHidden/>
          </w:rPr>
          <w:fldChar w:fldCharType="separate"/>
        </w:r>
        <w:r w:rsidR="00915E5F">
          <w:rPr>
            <w:noProof/>
            <w:webHidden/>
          </w:rPr>
          <w:t>26</w:t>
        </w:r>
        <w:r w:rsidR="00915E5F">
          <w:rPr>
            <w:noProof/>
            <w:webHidden/>
          </w:rPr>
          <w:fldChar w:fldCharType="end"/>
        </w:r>
      </w:hyperlink>
    </w:p>
    <w:p w14:paraId="36EF812C" w14:textId="546811FC" w:rsidR="003D30B3" w:rsidRDefault="00401A88" w:rsidP="00A816CC">
      <w:pPr>
        <w:rPr>
          <w:highlight w:val="yellow"/>
        </w:rPr>
      </w:pPr>
      <w:r w:rsidRPr="004859DB">
        <w:rPr>
          <w:highlight w:val="yellow"/>
        </w:rPr>
        <w:fldChar w:fldCharType="end"/>
      </w:r>
    </w:p>
    <w:p w14:paraId="3786DEB1" w14:textId="77777777" w:rsidR="003D30B3" w:rsidRDefault="003D30B3">
      <w:pPr>
        <w:spacing w:before="0" w:after="200"/>
        <w:jc w:val="left"/>
        <w:rPr>
          <w:highlight w:val="yellow"/>
        </w:rPr>
      </w:pPr>
      <w:r>
        <w:rPr>
          <w:highlight w:val="yellow"/>
        </w:rPr>
        <w:br w:type="page"/>
      </w:r>
    </w:p>
    <w:p w14:paraId="0EE7A859" w14:textId="2A7E60E6" w:rsidR="00444D51" w:rsidRDefault="00444D51" w:rsidP="00A816CC">
      <w:pPr>
        <w:rPr>
          <w:rStyle w:val="Jakoisticanje"/>
        </w:rPr>
      </w:pPr>
      <w:r w:rsidRPr="00444D51">
        <w:rPr>
          <w:rStyle w:val="Jakoisticanje"/>
        </w:rPr>
        <w:lastRenderedPageBreak/>
        <w:t xml:space="preserve">Pojmovi </w:t>
      </w:r>
      <w:r>
        <w:rPr>
          <w:rStyle w:val="Jakoisticanje"/>
        </w:rPr>
        <w:t>–</w:t>
      </w:r>
      <w:r w:rsidRPr="00444D51">
        <w:rPr>
          <w:rStyle w:val="Jakoisticanje"/>
        </w:rPr>
        <w:t xml:space="preserve"> pojašnjenja</w:t>
      </w:r>
    </w:p>
    <w:p w14:paraId="38BAD52A" w14:textId="36CC1A34" w:rsidR="00444D51" w:rsidRPr="00444D51" w:rsidRDefault="00444D51" w:rsidP="00444D51">
      <w:r w:rsidRPr="00C116D4">
        <w:rPr>
          <w:rStyle w:val="Naglaeno"/>
        </w:rPr>
        <w:t>Jedinstvene cijene</w:t>
      </w:r>
      <w:r w:rsidRPr="00444D51">
        <w:t> su cijene koje donosi, objavljuje i unosi u Registar šteta Državno povjerenstvo za procjenu šteta od prirodni</w:t>
      </w:r>
      <w:r w:rsidR="001F519C">
        <w:t>h nepogoda na prijedlog nadležnih</w:t>
      </w:r>
      <w:r w:rsidRPr="00444D51">
        <w:t xml:space="preserve"> ministarstva</w:t>
      </w:r>
      <w:r w:rsidR="001C7537">
        <w:t xml:space="preserve"> (Zakon o ublažavanju i uklanjanju posljedica prirodnih nepogoda „Narodne novine“ br. 16/19)</w:t>
      </w:r>
      <w:r w:rsidRPr="00444D51">
        <w:t>.</w:t>
      </w:r>
    </w:p>
    <w:p w14:paraId="2D8B4F25" w14:textId="0A5D30DD" w:rsidR="00FA1CF2" w:rsidRDefault="003D30B3" w:rsidP="001C7537">
      <w:r w:rsidRPr="00C116D4">
        <w:rPr>
          <w:rStyle w:val="Naglaeno"/>
        </w:rPr>
        <w:t>Katastrofa</w:t>
      </w:r>
      <w:r w:rsidRPr="00444D51">
        <w:t> 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w:t>
      </w:r>
      <w:r w:rsidR="001C7537">
        <w:t xml:space="preserve"> (Zakon o sustavu civilne zaštite „Narodne novine“ br. 82/15, 118/18</w:t>
      </w:r>
      <w:r w:rsidR="00566F8F">
        <w:t xml:space="preserve">, </w:t>
      </w:r>
      <w:r w:rsidR="00566F8F" w:rsidRPr="00566F8F">
        <w:t>31/20, 20/21</w:t>
      </w:r>
      <w:r w:rsidR="008D5F6E">
        <w:t>, 114/22</w:t>
      </w:r>
      <w:r w:rsidR="001C7537">
        <w:t>).</w:t>
      </w:r>
    </w:p>
    <w:p w14:paraId="28595FF0" w14:textId="36F9854A" w:rsidR="00444D51" w:rsidRPr="00444D51" w:rsidRDefault="00C116D4" w:rsidP="00444D51">
      <w:r>
        <w:rPr>
          <w:rStyle w:val="Naglaeno"/>
        </w:rPr>
        <w:t>O</w:t>
      </w:r>
      <w:r w:rsidR="00444D51" w:rsidRPr="00C116D4">
        <w:rPr>
          <w:rStyle w:val="Naglaeno"/>
        </w:rPr>
        <w:t>štećenik</w:t>
      </w:r>
      <w:r w:rsidR="00444D51" w:rsidRPr="00444D51">
        <w:t xml:space="preserve"> je fizička ili pravna osoba na čijoj je imovini utvrđena šteta od prirodnih nepogoda sukladno kriterijima iz </w:t>
      </w:r>
      <w:r w:rsidR="00444D51">
        <w:t>Zakona o ublažavanju i uklanjanju posljedica prirodnih nepogoda („Narodne novine“ br. 16/19).</w:t>
      </w:r>
    </w:p>
    <w:p w14:paraId="04DC6A7C" w14:textId="4DF9282B" w:rsidR="00DA5B29" w:rsidRDefault="00DA5B29" w:rsidP="00444D51">
      <w:r w:rsidRPr="00C116D4">
        <w:rPr>
          <w:rStyle w:val="Naglaeno"/>
        </w:rPr>
        <w:t>Prirodnom nepogodom</w:t>
      </w:r>
      <w:r w:rsidRPr="00444D51">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r w:rsidR="001C7537">
        <w:t xml:space="preserve"> (Zakon o ublažavanju i uklanjanju posljedica prirodnih nepogoda „Narodne novine“ br. 16/19)</w:t>
      </w:r>
      <w:r w:rsidRPr="00444D51">
        <w:t>.</w:t>
      </w:r>
    </w:p>
    <w:p w14:paraId="295A469B" w14:textId="122FE078" w:rsidR="00444D51" w:rsidRPr="00444D51" w:rsidRDefault="00444D51" w:rsidP="00444D51">
      <w:r w:rsidRPr="00C116D4">
        <w:rPr>
          <w:rStyle w:val="Naglaeno"/>
        </w:rPr>
        <w:t>Registar šteta</w:t>
      </w:r>
      <w:r w:rsidRPr="00444D51">
        <w:t xml:space="preserve"> </w:t>
      </w:r>
      <w:r w:rsidR="00566F8F" w:rsidRPr="00566F8F">
        <w:t>je središnji izvor informacija o svim štetama nastalim uslijed prirodnih nepogoda na području Republike Hrvatske. U Registru šteta prikupljaju se i evidentiraju podaci na temelju izvršenih procjena šteta od strane općinskih/gradskih/županijskih povjerenstava za procj</w:t>
      </w:r>
      <w:r w:rsidR="006C2502">
        <w:t>enu šteta od prirodnih nepogoda</w:t>
      </w:r>
      <w:r w:rsidR="00566F8F" w:rsidRPr="00566F8F">
        <w:t xml:space="preserve"> (Pravilnik o registru šteta od prirodnih nepogoda „Narodne novine“ br. 65/19).</w:t>
      </w:r>
    </w:p>
    <w:p w14:paraId="2078B824" w14:textId="03258B3F" w:rsidR="00DA5B29" w:rsidRDefault="00DA5B29" w:rsidP="00444D51">
      <w:r w:rsidRPr="00C116D4">
        <w:rPr>
          <w:rStyle w:val="Naglaeno"/>
        </w:rPr>
        <w:t>Velika nesreća</w:t>
      </w:r>
      <w:r w:rsidRPr="00444D51">
        <w:t> 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w:t>
      </w:r>
      <w:r w:rsidR="00C13FD2">
        <w:t xml:space="preserve"> </w:t>
      </w:r>
      <w:r w:rsidR="001C7537">
        <w:t>(Zakon o sustavu civilne zaštite „Narodne novine“ br. 82/15, 118/18</w:t>
      </w:r>
      <w:r w:rsidR="00566F8F">
        <w:t xml:space="preserve">, </w:t>
      </w:r>
      <w:r w:rsidR="00566F8F" w:rsidRPr="00566F8F">
        <w:t>31/20, 20/21</w:t>
      </w:r>
      <w:r w:rsidR="008D5F6E">
        <w:t>, 114/22</w:t>
      </w:r>
      <w:r w:rsidR="001C7537">
        <w:t>).</w:t>
      </w:r>
    </w:p>
    <w:p w14:paraId="4DC33CD9" w14:textId="22462151" w:rsidR="00444D51" w:rsidRDefault="00444D51" w:rsidP="00444D51">
      <w:r w:rsidRPr="00C116D4">
        <w:rPr>
          <w:rStyle w:val="Naglaeno"/>
        </w:rPr>
        <w:t>Žurna pomoć</w:t>
      </w:r>
      <w:r w:rsidRPr="00444D51">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r w:rsidR="001C7537">
        <w:t xml:space="preserve"> (Zakon o ublažavanju i uklanjanju posljedica prirodnih nepogoda „Narodne novine“ br. 16/19)</w:t>
      </w:r>
      <w:r>
        <w:t>.</w:t>
      </w:r>
    </w:p>
    <w:p w14:paraId="3E42DCC7" w14:textId="77777777" w:rsidR="00444D51" w:rsidRPr="00444D51" w:rsidRDefault="00444D51" w:rsidP="00444D51"/>
    <w:p w14:paraId="1ADB51DD" w14:textId="13ACCC55" w:rsidR="00924D90" w:rsidRDefault="00006847" w:rsidP="003B5619">
      <w:pPr>
        <w:pStyle w:val="Naslov1"/>
      </w:pPr>
      <w:bookmarkStart w:id="0" w:name="_Toc178056043"/>
      <w:r>
        <w:lastRenderedPageBreak/>
        <w:t>U</w:t>
      </w:r>
      <w:r w:rsidRPr="00924D90">
        <w:t>vodno obrazloženje</w:t>
      </w:r>
      <w:bookmarkEnd w:id="0"/>
    </w:p>
    <w:p w14:paraId="6393EF11" w14:textId="7185B426" w:rsidR="00F957C9" w:rsidRDefault="00031919" w:rsidP="00F957C9">
      <w:r>
        <w:t xml:space="preserve">U širem smislu značenja pojma, </w:t>
      </w:r>
      <w:r w:rsidR="00BC1BCC">
        <w:t>prirodnim nepogodama</w:t>
      </w:r>
      <w:r w:rsidR="006C2502">
        <w:t>,</w:t>
      </w:r>
      <w:r>
        <w:t xml:space="preserve"> smatraju se e</w:t>
      </w:r>
      <w:r w:rsidR="00F957C9">
        <w:t>kstremni vremenski uvjeti, prvenstveno suše, tuče, toplinski valovi, olujna i orkanska nevremena i jaki vjetar, snježne oborine i druge vremenske pojave</w:t>
      </w:r>
      <w:r w:rsidR="006C2502">
        <w:t xml:space="preserve"> koje se kategoriziraju </w:t>
      </w:r>
      <w:r w:rsidR="00F957C9">
        <w:t>izvanrednim događajima kada snagom, intenzitetom, posljedicama i silinom pojavnosti značajno nadilaze prosječne vrijednosti. Ove pojave su sve učestalije i jačeg intenziteta, nastaju uglavnom kao rezultat globalnih klimatskih promjena, a na području Republike Hrvatske, statistički gledano, uzrokom su velikih šteta, većinom na materijalnim dobrima i okolišu</w:t>
      </w:r>
      <w:r>
        <w:t>.</w:t>
      </w:r>
    </w:p>
    <w:p w14:paraId="0ECC10A1" w14:textId="74D228A8" w:rsidR="00031919" w:rsidRDefault="00F957C9" w:rsidP="00F957C9">
      <w:r>
        <w:t xml:space="preserve">Prethodno navedeni prirodni uzroci, iz razloga što uobičajeno rijetko izazivaju ljudske žrtve, ne predstavljaju prioritetni interes sustava </w:t>
      </w:r>
      <w:r w:rsidR="00DD5504">
        <w:t>civilne zaštite</w:t>
      </w:r>
      <w:r w:rsidR="00031919">
        <w:t xml:space="preserve"> iako</w:t>
      </w:r>
      <w:r>
        <w:t xml:space="preserve"> izazivaju značajne poremećaje uobičajenog načina života </w:t>
      </w:r>
      <w:r w:rsidR="00031919">
        <w:t>zahvaćenog stanovništva i</w:t>
      </w:r>
      <w:r>
        <w:t xml:space="preserve"> određenih kategorija stanovništva (npr. poljoprivrednika). </w:t>
      </w:r>
    </w:p>
    <w:p w14:paraId="164A7B2C" w14:textId="7DE20721" w:rsidR="00031919" w:rsidRDefault="00031919" w:rsidP="00031919">
      <w:r>
        <w:t xml:space="preserve">Izvanredni događaji ove vrste su kompleksni po uzrocima nastajanja, ali i zahtjevni po visini šteta koje izazivaju, mada se formalno pravno gledano, najčešće ne mogu svrstati u kategoriju događaja koje Vlada Republike Hrvatske može proglasiti katastrofom </w:t>
      </w:r>
      <w:r w:rsidR="0024166B">
        <w:t>il</w:t>
      </w:r>
      <w:r>
        <w:t xml:space="preserve">i velikom nesrećom. </w:t>
      </w:r>
    </w:p>
    <w:p w14:paraId="73BBB995" w14:textId="6CF1E1A6" w:rsidR="00F957C9" w:rsidRDefault="00F957C9" w:rsidP="00F957C9">
      <w:r>
        <w:t xml:space="preserve">Izvanredni događaji ove vrste u najvećoj mjeri lokalnog su obuhvata, odnosno zahvaćaju uglavnom uža područja. To je i razlogom što su uglavnom od operativnog do taktičkog značaja </w:t>
      </w:r>
      <w:r w:rsidR="00B26165">
        <w:t>civilne zaštite</w:t>
      </w:r>
      <w:r>
        <w:t xml:space="preserve"> te samo rijetko zahtijevaju uključivanje strategijske razine sustava </w:t>
      </w:r>
      <w:r w:rsidR="00DD5504">
        <w:t>civilne zaštite</w:t>
      </w:r>
      <w:r>
        <w:t>, osobito tijekom trajanja izvanrednog događaja kada reagiraju operativne snage zaštite i spašavanja. Strategijska razina sustava zaštite i spašavanja se</w:t>
      </w:r>
      <w:r w:rsidR="008C283C">
        <w:t xml:space="preserve"> </w:t>
      </w:r>
      <w:r>
        <w:t>na operativnim i taktičkim razinama sustava uglavnom uključuje u obnovi nakon izvanrednog događaja, i to pružanjem financijske pomoći kada štete nadilaze financijske mogućnosti lokalnih zajednica i stanovništva.</w:t>
      </w:r>
    </w:p>
    <w:p w14:paraId="4DE80CFC" w14:textId="03397016" w:rsidR="00031919" w:rsidRDefault="00031919" w:rsidP="00031919">
      <w:r>
        <w:t xml:space="preserve">Važećim </w:t>
      </w:r>
      <w:r w:rsidR="00123C93">
        <w:t>Zakon</w:t>
      </w:r>
      <w:r w:rsidR="008C283C">
        <w:t xml:space="preserve">om </w:t>
      </w:r>
      <w:r w:rsidR="00123C93" w:rsidRPr="00924D90">
        <w:t>o ublažavanju i uklanjanju posljedica prirodnih nepogoda</w:t>
      </w:r>
      <w:r w:rsidR="00123C93">
        <w:t xml:space="preserve"> („Narodne novine“ br. 16/19) regulira se planiranje sustava </w:t>
      </w:r>
      <w:r w:rsidR="001855F7">
        <w:t>reagiranja u izvanrednim događajima uzrokovanim prirodnim nepogodama</w:t>
      </w:r>
      <w:r w:rsidR="008C283C">
        <w:t xml:space="preserve"> na regionalnoj i lokalnoj razini</w:t>
      </w:r>
      <w:r>
        <w:t xml:space="preserve">. </w:t>
      </w:r>
      <w:r w:rsidR="008C283C">
        <w:t xml:space="preserve">Uz </w:t>
      </w:r>
      <w:r>
        <w:t xml:space="preserve">utvrđivanje načina pravovremenog poduzimanja preventivnih mjera, </w:t>
      </w:r>
      <w:r w:rsidR="008C283C">
        <w:t>poseban</w:t>
      </w:r>
      <w:r w:rsidR="00B54B00">
        <w:t xml:space="preserve"> se naglasak pritom usmjerava na</w:t>
      </w:r>
      <w:r w:rsidR="008C283C">
        <w:t xml:space="preserve"> </w:t>
      </w:r>
      <w:r w:rsidR="008C283C">
        <w:rPr>
          <w:color w:val="231F20"/>
        </w:rPr>
        <w:t>ublažavanje i djelomično uklanjanje posljedica prirodne nepogode</w:t>
      </w:r>
      <w:r w:rsidR="008C283C">
        <w:t xml:space="preserve">. </w:t>
      </w:r>
    </w:p>
    <w:p w14:paraId="7F8F053E" w14:textId="0C3914DE" w:rsidR="008C49C8" w:rsidRPr="008C49C8" w:rsidRDefault="008C49C8" w:rsidP="008C49C8">
      <w:r w:rsidRPr="008C49C8">
        <w:t xml:space="preserve">Pravilnikom o registru šteta od prirodnih nepogoda („Narodne novine“ </w:t>
      </w:r>
      <w:r w:rsidR="004E01E6">
        <w:t xml:space="preserve">br. </w:t>
      </w:r>
      <w:r w:rsidRPr="008C49C8">
        <w:t>65/19)</w:t>
      </w:r>
      <w:r w:rsidRPr="008C49C8">
        <w:rPr>
          <w:color w:val="231F20"/>
          <w:shd w:val="clear" w:color="auto" w:fill="FFFFFF"/>
        </w:rPr>
        <w:t xml:space="preserve"> </w:t>
      </w:r>
      <w:r w:rsidRPr="008C49C8">
        <w:t>propisuje se sadržaj, oblik i način dostave podataka o nastalim štetama od prirodnih nepogoda.</w:t>
      </w:r>
    </w:p>
    <w:p w14:paraId="333E7EB0" w14:textId="77777777" w:rsidR="008C49C8" w:rsidRPr="00F957C9" w:rsidRDefault="008C49C8" w:rsidP="00031919"/>
    <w:p w14:paraId="408B0000" w14:textId="77777777" w:rsidR="00031919" w:rsidRDefault="00031919" w:rsidP="00F957C9"/>
    <w:p w14:paraId="73A8628E" w14:textId="5D760926" w:rsidR="00260199" w:rsidRDefault="00006847" w:rsidP="003B5619">
      <w:pPr>
        <w:pStyle w:val="Naslov1"/>
      </w:pPr>
      <w:bookmarkStart w:id="1" w:name="_Toc178056044"/>
      <w:r>
        <w:lastRenderedPageBreak/>
        <w:t>O</w:t>
      </w:r>
      <w:r w:rsidRPr="006F1CD1">
        <w:t>pće odredbe</w:t>
      </w:r>
      <w:bookmarkEnd w:id="1"/>
    </w:p>
    <w:p w14:paraId="30AD7D03" w14:textId="71596A93" w:rsidR="0084534B" w:rsidRDefault="0084534B" w:rsidP="0084534B">
      <w:r>
        <w:t>Stupanjem na snagu Zakona o ublažavanju i uklanjanju posljedica prirodnih nepogoda</w:t>
      </w:r>
      <w:r w:rsidR="00D654F4">
        <w:t xml:space="preserve"> („Narodne novine“ br. 16/19)</w:t>
      </w:r>
      <w:r>
        <w:t xml:space="preserve">, sve jedinice lokalne </w:t>
      </w:r>
      <w:r w:rsidR="00BC1BCC">
        <w:t xml:space="preserve">i područne (regionalne) </w:t>
      </w:r>
      <w:r>
        <w:t xml:space="preserve">samouprave, dužne su izraditi Plan djelovanja u području prirodnih nepogoda. </w:t>
      </w:r>
    </w:p>
    <w:p w14:paraId="732F9401" w14:textId="77777777" w:rsidR="00D654F4" w:rsidRDefault="00D654F4" w:rsidP="00D654F4">
      <w:r>
        <w:t xml:space="preserve">Prirodnom nepogodom, u smislu Zakona </w:t>
      </w:r>
      <w:r w:rsidRPr="00924D90">
        <w:t>o ublažavanju i uklanjanju posljedica prirodnih nepogoda</w:t>
      </w:r>
      <w:r>
        <w:t xml:space="preserve"> („Narodne novine“ br. 16/19), smatraju se iznenadne okolnosti uzrokovane nepovoljnim vremenskim prilikama, seizmičkim uzrocima i drugim prirodnim uzrocima koje prekidaju normalno odvijanje života, uzrokuju žrtve, štetu na imovini i/ili njezin gubitak te štetu na javnoj infrastrukturi i/ili u okolišu. </w:t>
      </w:r>
    </w:p>
    <w:p w14:paraId="53AF2E08" w14:textId="77777777" w:rsidR="001C1924" w:rsidRPr="008E531F" w:rsidRDefault="00D654F4" w:rsidP="00D654F4">
      <w:pPr>
        <w:rPr>
          <w:u w:val="single"/>
        </w:rPr>
      </w:pPr>
      <w:r w:rsidRPr="008E531F">
        <w:rPr>
          <w:b/>
          <w:u w:val="single"/>
        </w:rPr>
        <w:t>Prirodnom nepogodom smatraju se:</w:t>
      </w:r>
      <w:r w:rsidRPr="008E531F">
        <w:rPr>
          <w:u w:val="single"/>
        </w:rPr>
        <w:t xml:space="preserve"> </w:t>
      </w:r>
    </w:p>
    <w:p w14:paraId="5EF4BD6C" w14:textId="77777777" w:rsidR="001C1924" w:rsidRDefault="00D654F4" w:rsidP="008E531F">
      <w:pPr>
        <w:pStyle w:val="Odlomakpopisa"/>
        <w:numPr>
          <w:ilvl w:val="0"/>
          <w:numId w:val="15"/>
        </w:numPr>
      </w:pPr>
      <w:r>
        <w:t xml:space="preserve">potres, </w:t>
      </w:r>
    </w:p>
    <w:p w14:paraId="0607DB8B" w14:textId="77777777" w:rsidR="001C1924" w:rsidRDefault="00D654F4" w:rsidP="008E531F">
      <w:pPr>
        <w:pStyle w:val="Odlomakpopisa"/>
        <w:numPr>
          <w:ilvl w:val="0"/>
          <w:numId w:val="15"/>
        </w:numPr>
      </w:pPr>
      <w:r>
        <w:t xml:space="preserve">olujni i orkanski vjetar, </w:t>
      </w:r>
    </w:p>
    <w:p w14:paraId="60C2436B" w14:textId="77777777" w:rsidR="001C1924" w:rsidRDefault="00D654F4" w:rsidP="008E531F">
      <w:pPr>
        <w:pStyle w:val="Odlomakpopisa"/>
        <w:numPr>
          <w:ilvl w:val="0"/>
          <w:numId w:val="15"/>
        </w:numPr>
      </w:pPr>
      <w:r>
        <w:t xml:space="preserve">požar, </w:t>
      </w:r>
    </w:p>
    <w:p w14:paraId="1FFEC37B" w14:textId="77777777" w:rsidR="001C1924" w:rsidRDefault="00D654F4" w:rsidP="008E531F">
      <w:pPr>
        <w:pStyle w:val="Odlomakpopisa"/>
        <w:numPr>
          <w:ilvl w:val="0"/>
          <w:numId w:val="15"/>
        </w:numPr>
      </w:pPr>
      <w:r>
        <w:t xml:space="preserve">poplava, </w:t>
      </w:r>
    </w:p>
    <w:p w14:paraId="47E21AC1" w14:textId="77777777" w:rsidR="001C1924" w:rsidRDefault="00D654F4" w:rsidP="008E531F">
      <w:pPr>
        <w:pStyle w:val="Odlomakpopisa"/>
        <w:numPr>
          <w:ilvl w:val="0"/>
          <w:numId w:val="15"/>
        </w:numPr>
      </w:pPr>
      <w:r>
        <w:t xml:space="preserve">suša, </w:t>
      </w:r>
    </w:p>
    <w:p w14:paraId="2861B5E0" w14:textId="3F58BC8C" w:rsidR="001C1924" w:rsidRDefault="00D654F4" w:rsidP="008E531F">
      <w:pPr>
        <w:pStyle w:val="Odlomakpopisa"/>
        <w:numPr>
          <w:ilvl w:val="0"/>
          <w:numId w:val="15"/>
        </w:numPr>
      </w:pPr>
      <w:r>
        <w:t xml:space="preserve">tuča, kiša koja se smrzava u dodiru s podlogom, </w:t>
      </w:r>
    </w:p>
    <w:p w14:paraId="16F302DF" w14:textId="77777777" w:rsidR="001C1924" w:rsidRDefault="00D654F4" w:rsidP="008E531F">
      <w:pPr>
        <w:pStyle w:val="Odlomakpopisa"/>
        <w:numPr>
          <w:ilvl w:val="0"/>
          <w:numId w:val="15"/>
        </w:numPr>
      </w:pPr>
      <w:r>
        <w:t xml:space="preserve">mraz, </w:t>
      </w:r>
    </w:p>
    <w:p w14:paraId="4A461CCD" w14:textId="77777777" w:rsidR="001C1924" w:rsidRDefault="001C1924" w:rsidP="008E531F">
      <w:pPr>
        <w:pStyle w:val="Odlomakpopisa"/>
        <w:numPr>
          <w:ilvl w:val="0"/>
          <w:numId w:val="15"/>
        </w:numPr>
      </w:pPr>
      <w:r>
        <w:t>i</w:t>
      </w:r>
      <w:r w:rsidR="00D654F4">
        <w:t xml:space="preserve">zvanredno velika visina snijega, </w:t>
      </w:r>
    </w:p>
    <w:p w14:paraId="6B47DE1A" w14:textId="77777777" w:rsidR="001C1924" w:rsidRDefault="00D654F4" w:rsidP="008E531F">
      <w:pPr>
        <w:pStyle w:val="Odlomakpopisa"/>
        <w:numPr>
          <w:ilvl w:val="0"/>
          <w:numId w:val="15"/>
        </w:numPr>
      </w:pPr>
      <w:r>
        <w:t xml:space="preserve">snježni nanos i lavina, </w:t>
      </w:r>
    </w:p>
    <w:p w14:paraId="59F42697" w14:textId="77777777" w:rsidR="001C1924" w:rsidRDefault="00D654F4" w:rsidP="008E531F">
      <w:pPr>
        <w:pStyle w:val="Odlomakpopisa"/>
        <w:numPr>
          <w:ilvl w:val="0"/>
          <w:numId w:val="15"/>
        </w:numPr>
      </w:pPr>
      <w:r>
        <w:t xml:space="preserve">nagomilavanje leda na vodotocima, </w:t>
      </w:r>
    </w:p>
    <w:p w14:paraId="79985BC9" w14:textId="77777777" w:rsidR="001C1924" w:rsidRDefault="00D654F4" w:rsidP="008E531F">
      <w:pPr>
        <w:pStyle w:val="Odlomakpopisa"/>
        <w:numPr>
          <w:ilvl w:val="0"/>
          <w:numId w:val="15"/>
        </w:numPr>
      </w:pPr>
      <w:r>
        <w:t>klizanje, tečenje, odronjavanje i prevrtanje zemljišta, te</w:t>
      </w:r>
      <w:r w:rsidR="00C13FD2">
        <w:t xml:space="preserve"> </w:t>
      </w:r>
    </w:p>
    <w:p w14:paraId="034DEB52" w14:textId="650620A8" w:rsidR="00D654F4" w:rsidRDefault="00D654F4" w:rsidP="008E531F">
      <w:pPr>
        <w:pStyle w:val="Odlomakpopisa"/>
        <w:numPr>
          <w:ilvl w:val="0"/>
          <w:numId w:val="15"/>
        </w:numPr>
      </w:pPr>
      <w:r>
        <w:t>druge pojave takva opsega koje, ovisno o mjesnim prilikama, uzrokuju bitne poremećaje u životu ljudi na određenom području.</w:t>
      </w:r>
    </w:p>
    <w:p w14:paraId="01857C3E" w14:textId="77777777" w:rsidR="003C2C41" w:rsidRDefault="003C2C41" w:rsidP="0084534B"/>
    <w:p w14:paraId="0AA1BC00" w14:textId="5498C708" w:rsidR="0084534B" w:rsidRDefault="0084534B" w:rsidP="0084534B">
      <w:r>
        <w:t>Svrha samog Plana</w:t>
      </w:r>
      <w:r w:rsidR="00787EB7" w:rsidRPr="00787EB7">
        <w:t xml:space="preserve"> </w:t>
      </w:r>
      <w:r w:rsidR="00787EB7">
        <w:t>djelovanja u području prirodnih nepogoda</w:t>
      </w:r>
      <w:r w:rsidR="00B26165">
        <w:t xml:space="preserve"> </w:t>
      </w:r>
      <w:r w:rsidR="009C2388">
        <w:t xml:space="preserve">Općine </w:t>
      </w:r>
      <w:r w:rsidR="000B18FF">
        <w:t>Sveta Nedelja</w:t>
      </w:r>
      <w:r w:rsidR="00B8179D">
        <w:t xml:space="preserve"> </w:t>
      </w:r>
      <w:r>
        <w:t>je određenje postupanja nadležnih tijela te određivanje mjera i postupanja djelomične sanacije šteta od prirodnih nepogoda koje su navedene Zakonom</w:t>
      </w:r>
      <w:r w:rsidR="008C283C" w:rsidRPr="008C283C">
        <w:t xml:space="preserve"> </w:t>
      </w:r>
      <w:r w:rsidR="008C283C">
        <w:t>o ublažavanju i uklanjanju posljedica prirodnih nepogoda („Narodne novine“ br. 16/19)</w:t>
      </w:r>
      <w:r>
        <w:t xml:space="preserve">. </w:t>
      </w:r>
    </w:p>
    <w:p w14:paraId="78FC17B5" w14:textId="77777777" w:rsidR="003C2C41" w:rsidRDefault="003C2C41" w:rsidP="00006847">
      <w:pPr>
        <w:spacing w:before="0" w:after="0"/>
      </w:pPr>
    </w:p>
    <w:p w14:paraId="7AA8275E" w14:textId="22D8854A" w:rsidR="003D049E" w:rsidRPr="008E531F" w:rsidRDefault="003D049E" w:rsidP="0084534B">
      <w:pPr>
        <w:rPr>
          <w:u w:val="single"/>
        </w:rPr>
      </w:pPr>
      <w:r w:rsidRPr="008E531F">
        <w:rPr>
          <w:u w:val="single"/>
        </w:rPr>
        <w:t>Nositelji provedbe mjera iz Plana djelovanja u području prirodnih nepogoda jesu:</w:t>
      </w:r>
    </w:p>
    <w:p w14:paraId="677E3090" w14:textId="589BEF07" w:rsidR="00556542" w:rsidRDefault="009C2388" w:rsidP="00DD6B59">
      <w:pPr>
        <w:pStyle w:val="Odlomakpopisa"/>
        <w:numPr>
          <w:ilvl w:val="0"/>
          <w:numId w:val="16"/>
        </w:numPr>
      </w:pPr>
      <w:r>
        <w:t>Općinsko</w:t>
      </w:r>
      <w:r w:rsidR="001C1924">
        <w:t xml:space="preserve"> p</w:t>
      </w:r>
      <w:r w:rsidR="00556542" w:rsidRPr="00556542">
        <w:t>ovjerenstv</w:t>
      </w:r>
      <w:r w:rsidR="00B26165">
        <w:t>o</w:t>
      </w:r>
      <w:r w:rsidR="00556542">
        <w:t xml:space="preserve"> </w:t>
      </w:r>
      <w:r w:rsidR="00556542" w:rsidRPr="00556542">
        <w:t>za procjenu šteta od prirodnih nepogoda</w:t>
      </w:r>
      <w:r w:rsidR="00F03BA4">
        <w:t xml:space="preserve"> </w:t>
      </w:r>
      <w:r>
        <w:t xml:space="preserve">Općine </w:t>
      </w:r>
      <w:r w:rsidR="000B18FF">
        <w:t>Sveta Nedelja</w:t>
      </w:r>
      <w:r w:rsidR="00B8179D">
        <w:t>,</w:t>
      </w:r>
    </w:p>
    <w:p w14:paraId="74ECDA50" w14:textId="57C3C345" w:rsidR="009630CD" w:rsidRDefault="009C2388" w:rsidP="00DD6B59">
      <w:pPr>
        <w:pStyle w:val="Odlomakpopisa"/>
        <w:numPr>
          <w:ilvl w:val="0"/>
          <w:numId w:val="16"/>
        </w:numPr>
      </w:pPr>
      <w:r>
        <w:t>N</w:t>
      </w:r>
      <w:r w:rsidR="000B18FF">
        <w:t>ačelnica</w:t>
      </w:r>
      <w:r w:rsidR="00B54B00">
        <w:t xml:space="preserve"> Općine Sveta</w:t>
      </w:r>
      <w:r w:rsidR="006C2502">
        <w:t xml:space="preserve"> Nedelja</w:t>
      </w:r>
      <w:r w:rsidR="00B8179D">
        <w:t>,</w:t>
      </w:r>
    </w:p>
    <w:p w14:paraId="1FB3F225" w14:textId="299B635F" w:rsidR="009630CD" w:rsidRDefault="00566F8F" w:rsidP="00DD6B59">
      <w:pPr>
        <w:pStyle w:val="Odlomakpopisa"/>
        <w:numPr>
          <w:ilvl w:val="0"/>
          <w:numId w:val="16"/>
        </w:numPr>
      </w:pPr>
      <w:r>
        <w:t>Jedinstveni upravni odjel</w:t>
      </w:r>
    </w:p>
    <w:p w14:paraId="7123FBEC" w14:textId="21E57894" w:rsidR="0084534B" w:rsidRDefault="000E38BD" w:rsidP="003B5619">
      <w:pPr>
        <w:pStyle w:val="Naslov1"/>
      </w:pPr>
      <w:bookmarkStart w:id="2" w:name="_Toc178056045"/>
      <w:r>
        <w:lastRenderedPageBreak/>
        <w:t xml:space="preserve">Mjere zaštite za vrijeme trajanja </w:t>
      </w:r>
      <w:r w:rsidR="00920869">
        <w:t xml:space="preserve">ekstremnih </w:t>
      </w:r>
      <w:r w:rsidR="00B60400">
        <w:t>prirodnih</w:t>
      </w:r>
      <w:r w:rsidR="00920869">
        <w:t xml:space="preserve"> uvjeta</w:t>
      </w:r>
      <w:bookmarkEnd w:id="2"/>
    </w:p>
    <w:p w14:paraId="27DFE37A" w14:textId="77777777" w:rsidR="001F519C" w:rsidRDefault="001F519C" w:rsidP="001F519C">
      <w: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14:paraId="633A78CA" w14:textId="4B51362C" w:rsidR="004B4C88" w:rsidRDefault="004B4C88" w:rsidP="004B4C88">
      <w:r>
        <w:t xml:space="preserve">Sukladno </w:t>
      </w:r>
      <w:r w:rsidR="001C7537">
        <w:t xml:space="preserve">Zakonu o sustavu civilne zaštite </w:t>
      </w:r>
      <w:r w:rsidR="00E42C12">
        <w:t>(</w:t>
      </w:r>
      <w:r w:rsidR="001C7537">
        <w:t>„Narodne novine“ br. 82/15, 118/18</w:t>
      </w:r>
      <w:r w:rsidR="00006847">
        <w:t>, 31/20</w:t>
      </w:r>
      <w:r w:rsidR="00566F8F">
        <w:t>, 20/21</w:t>
      </w:r>
      <w:r w:rsidR="008D5F6E">
        <w:t>, 114/22</w:t>
      </w:r>
      <w:r w:rsidR="00E42C12">
        <w:t>)</w:t>
      </w:r>
      <w:r>
        <w:t xml:space="preserve">, jedinice lokalne samouprave svojim planovima </w:t>
      </w:r>
      <w:r w:rsidR="00E05E8E">
        <w:t xml:space="preserve">djelovanja civilne zaštite </w:t>
      </w:r>
      <w:r>
        <w:t>planiraju operativno postupanje u izvanrednim događajima uzrokovanih ekstremnim vremenskim uvjetima, provode pripreme, planiraju sredstva i ostvaruju sve potrebne pretpostavke za učinkovito reagiranje.</w:t>
      </w:r>
    </w:p>
    <w:p w14:paraId="35E353F1" w14:textId="25E1C03A" w:rsidR="00920869" w:rsidRDefault="00920869" w:rsidP="0084534B"/>
    <w:p w14:paraId="5167890D" w14:textId="77777777" w:rsidR="004B4C88" w:rsidRDefault="004B4C88" w:rsidP="003B5619">
      <w:pPr>
        <w:pStyle w:val="Naslov1"/>
      </w:pPr>
      <w:bookmarkStart w:id="3" w:name="_Toc178056046"/>
      <w:r>
        <w:lastRenderedPageBreak/>
        <w:t>Mjere u slučaju nastajanja prirodne nepogode</w:t>
      </w:r>
      <w:bookmarkEnd w:id="3"/>
    </w:p>
    <w:p w14:paraId="03791556" w14:textId="3ABF630F" w:rsidR="000E38BD" w:rsidRPr="00DD6B59" w:rsidRDefault="009705AA" w:rsidP="000E38BD">
      <w:pPr>
        <w:rPr>
          <w:u w:val="single"/>
        </w:rPr>
      </w:pPr>
      <w:r w:rsidRPr="00DD6B59">
        <w:rPr>
          <w:u w:val="single"/>
        </w:rPr>
        <w:t>Opće m</w:t>
      </w:r>
      <w:r w:rsidR="000E38BD" w:rsidRPr="00DD6B59">
        <w:rPr>
          <w:u w:val="single"/>
        </w:rPr>
        <w:t xml:space="preserve">jere za ublažavanje i uklanjanje izravnih posljedica </w:t>
      </w:r>
      <w:r w:rsidR="00B26165" w:rsidRPr="00DD6B59">
        <w:rPr>
          <w:u w:val="single"/>
        </w:rPr>
        <w:t>prirodnih</w:t>
      </w:r>
      <w:r w:rsidR="000E38BD" w:rsidRPr="00DD6B59">
        <w:rPr>
          <w:u w:val="single"/>
        </w:rPr>
        <w:t xml:space="preserve"> nepogoda jesu:</w:t>
      </w:r>
    </w:p>
    <w:p w14:paraId="09729DB5" w14:textId="06B59BFE" w:rsidR="000E38BD" w:rsidRDefault="000E38BD" w:rsidP="00DD6B59">
      <w:pPr>
        <w:pStyle w:val="Odlomakpopisa"/>
        <w:numPr>
          <w:ilvl w:val="0"/>
          <w:numId w:val="17"/>
        </w:numPr>
        <w:spacing w:line="276" w:lineRule="auto"/>
      </w:pPr>
      <w:r>
        <w:t>procjena štete i posljedica,</w:t>
      </w:r>
    </w:p>
    <w:p w14:paraId="108E7509" w14:textId="0AA43ACD" w:rsidR="000E38BD" w:rsidRDefault="000E38BD" w:rsidP="00DD6B59">
      <w:pPr>
        <w:pStyle w:val="Odlomakpopisa"/>
        <w:numPr>
          <w:ilvl w:val="0"/>
          <w:numId w:val="17"/>
        </w:numPr>
        <w:spacing w:line="276" w:lineRule="auto"/>
      </w:pPr>
      <w:r>
        <w:t>sanacija područja zahvaćenog nepogodom,</w:t>
      </w:r>
    </w:p>
    <w:p w14:paraId="7E465309" w14:textId="0DDC93F3" w:rsidR="000E38BD" w:rsidRDefault="000E38BD" w:rsidP="00DD6B59">
      <w:pPr>
        <w:pStyle w:val="Odlomakpopisa"/>
        <w:numPr>
          <w:ilvl w:val="0"/>
          <w:numId w:val="17"/>
        </w:numPr>
        <w:spacing w:line="276" w:lineRule="auto"/>
      </w:pPr>
      <w:r>
        <w:t>prikupljanje i raspodjela pomoći stradalom i ugroženom stanovništvu,</w:t>
      </w:r>
    </w:p>
    <w:p w14:paraId="0D45FC80" w14:textId="7B546C7D" w:rsidR="000E38BD" w:rsidRDefault="000E38BD" w:rsidP="00DD6B59">
      <w:pPr>
        <w:pStyle w:val="Odlomakpopisa"/>
        <w:numPr>
          <w:ilvl w:val="0"/>
          <w:numId w:val="17"/>
        </w:numPr>
        <w:spacing w:line="276" w:lineRule="auto"/>
      </w:pPr>
      <w:r>
        <w:t>provedba zdravstvenih i higijensko-epidemioloških mjera,</w:t>
      </w:r>
    </w:p>
    <w:p w14:paraId="4EE941F0" w14:textId="0589A7D5" w:rsidR="000E38BD" w:rsidRDefault="000E38BD" w:rsidP="00DD6B59">
      <w:pPr>
        <w:pStyle w:val="Odlomakpopisa"/>
        <w:numPr>
          <w:ilvl w:val="0"/>
          <w:numId w:val="17"/>
        </w:numPr>
        <w:spacing w:line="276" w:lineRule="auto"/>
      </w:pPr>
      <w:r>
        <w:t>provedba veterinarskih mjera,</w:t>
      </w:r>
    </w:p>
    <w:p w14:paraId="62A922F5" w14:textId="719A6269" w:rsidR="000E38BD" w:rsidRDefault="000E38BD" w:rsidP="00DD6B59">
      <w:pPr>
        <w:pStyle w:val="Odlomakpopisa"/>
        <w:numPr>
          <w:ilvl w:val="0"/>
          <w:numId w:val="17"/>
        </w:numPr>
        <w:spacing w:line="276" w:lineRule="auto"/>
      </w:pPr>
      <w:r>
        <w:t>organizacija prometa i komunalnih usluga, radi žurne normalizacije života.</w:t>
      </w:r>
    </w:p>
    <w:p w14:paraId="6915DD17" w14:textId="5DABBF38" w:rsidR="00B60400" w:rsidRDefault="009705AA" w:rsidP="000E38BD">
      <w:r>
        <w:t xml:space="preserve">Ove mjere provode se organizirano na državnoj, regionalnoj i lokalnoj razini sukladno pravima i obvezama </w:t>
      </w:r>
      <w:r w:rsidR="00B54B00">
        <w:t>sudionika, a u</w:t>
      </w:r>
      <w:r w:rsidR="00B60400">
        <w:t xml:space="preserve"> ci</w:t>
      </w:r>
      <w:r w:rsidR="00B654CF">
        <w:t>lju pravovremenog i učinkovitog ublažavanja i uklanjanja</w:t>
      </w:r>
      <w:r w:rsidR="00B60400">
        <w:t xml:space="preserve"> izravnih posljedica i p</w:t>
      </w:r>
      <w:r w:rsidR="00B60400" w:rsidRPr="00B60400">
        <w:t xml:space="preserve">rocjena štete od </w:t>
      </w:r>
      <w:r w:rsidR="00B60400">
        <w:t>ekstremnih prirodnih uvjeta</w:t>
      </w:r>
      <w:r w:rsidR="006C2502">
        <w:t>.</w:t>
      </w:r>
      <w:r w:rsidR="00B60400">
        <w:t xml:space="preserve"> </w:t>
      </w:r>
    </w:p>
    <w:p w14:paraId="30DDA6B7" w14:textId="42518350" w:rsidR="00A76812" w:rsidRDefault="00A76812" w:rsidP="000E38BD"/>
    <w:p w14:paraId="678A0527" w14:textId="58DFAAC1" w:rsidR="00DD5504" w:rsidRPr="00DD5504" w:rsidRDefault="00A76812" w:rsidP="00486271">
      <w:pPr>
        <w:pStyle w:val="Naslov2"/>
      </w:pPr>
      <w:bookmarkStart w:id="4" w:name="_Toc178056047"/>
      <w:r>
        <w:t>Provedba mjera ublažavanje i uklanjanje izravnih posljedica prirodnih nepogoda na razini jedinice lokalne samouprave</w:t>
      </w:r>
      <w:bookmarkEnd w:id="4"/>
    </w:p>
    <w:p w14:paraId="1906E0EB" w14:textId="31FB51D2" w:rsidR="00991A15" w:rsidRDefault="00991A15" w:rsidP="00991A15">
      <w:pPr>
        <w:pStyle w:val="Naslov3"/>
      </w:pPr>
      <w:bookmarkStart w:id="5" w:name="_Toc178056048"/>
      <w:r>
        <w:t>preliminarna procjen</w:t>
      </w:r>
      <w:r w:rsidR="00B26165">
        <w:t>a</w:t>
      </w:r>
      <w:r>
        <w:t xml:space="preserve"> šteta </w:t>
      </w:r>
      <w:r w:rsidRPr="00B60400">
        <w:t xml:space="preserve">od </w:t>
      </w:r>
      <w:r>
        <w:t>ekstremnih prirodnih uvjeta</w:t>
      </w:r>
      <w:r w:rsidR="00AD07CA">
        <w:t xml:space="preserve"> – obveze jedinice lokalne samouprave</w:t>
      </w:r>
      <w:bookmarkEnd w:id="5"/>
    </w:p>
    <w:p w14:paraId="268D58A1" w14:textId="6FE3D8FE" w:rsidR="00B26165" w:rsidRPr="00B26165" w:rsidRDefault="00B26165" w:rsidP="00B26165">
      <w:pPr>
        <w:rPr>
          <w:lang w:bidi="en-US"/>
        </w:rPr>
      </w:pPr>
      <w:r w:rsidRPr="00B26165">
        <w:rPr>
          <w:lang w:bidi="en-US"/>
        </w:rPr>
        <w:t xml:space="preserve">Republika Hrvatska, županije, gradovi i općine svaka za svoje područje procjenjuju visinu štete od </w:t>
      </w:r>
      <w:r>
        <w:rPr>
          <w:lang w:bidi="en-US"/>
        </w:rPr>
        <w:t>ekstremnih prirodnih uvjeta</w:t>
      </w:r>
      <w:r w:rsidRPr="00B26165">
        <w:rPr>
          <w:lang w:bidi="en-US"/>
        </w:rPr>
        <w:t>.</w:t>
      </w:r>
    </w:p>
    <w:p w14:paraId="21967129" w14:textId="369F1A67" w:rsidR="008C49C8" w:rsidRPr="008C49C8" w:rsidRDefault="00B60400" w:rsidP="008C49C8">
      <w:r w:rsidRPr="00991A15">
        <w:t xml:space="preserve">Po nastanku štete </w:t>
      </w:r>
      <w:r w:rsidR="00B26165" w:rsidRPr="00B26165">
        <w:rPr>
          <w:lang w:bidi="en-US"/>
        </w:rPr>
        <w:t xml:space="preserve">od </w:t>
      </w:r>
      <w:r w:rsidR="00B26165">
        <w:rPr>
          <w:lang w:bidi="en-US"/>
        </w:rPr>
        <w:t>ekstremnih prirodnih uvjeta</w:t>
      </w:r>
      <w:r w:rsidRPr="00991A15">
        <w:t xml:space="preserve">, </w:t>
      </w:r>
      <w:r w:rsidR="009C2388">
        <w:t>Općinsko</w:t>
      </w:r>
      <w:r w:rsidR="001C1924">
        <w:t xml:space="preserve"> p</w:t>
      </w:r>
      <w:r w:rsidR="00CB735B" w:rsidRPr="00991A15">
        <w:t>ovjerenstvo</w:t>
      </w:r>
      <w:r w:rsidRPr="00991A15">
        <w:t xml:space="preserve"> </w:t>
      </w:r>
      <w:r w:rsidR="00CB735B" w:rsidRPr="00991A15">
        <w:t xml:space="preserve">za procjenu šteta od prirodnih nepogoda </w:t>
      </w:r>
      <w:r w:rsidR="009C2388">
        <w:t xml:space="preserve">Općine </w:t>
      </w:r>
      <w:r w:rsidR="000B18FF">
        <w:t>Sveta Nedelja</w:t>
      </w:r>
      <w:r w:rsidR="00B8179D" w:rsidRPr="00991A15">
        <w:t xml:space="preserve"> </w:t>
      </w:r>
      <w:r w:rsidR="00CB735B" w:rsidRPr="00991A15">
        <w:t xml:space="preserve">provodi </w:t>
      </w:r>
      <w:r w:rsidR="00A76812" w:rsidRPr="00991A15">
        <w:t xml:space="preserve">preliminarnu procjenu šteta </w:t>
      </w:r>
      <w:r w:rsidR="008C49C8" w:rsidRPr="008C49C8">
        <w:t>u skladu sa njihovim Planom djelovanja u području prirodnih nepogoda sukladno Zakonu na temelju članka 14. stavka 2. točke 8.</w:t>
      </w:r>
    </w:p>
    <w:p w14:paraId="071128B0" w14:textId="640E2154" w:rsidR="008C49C8" w:rsidRPr="008C49C8" w:rsidRDefault="008C49C8" w:rsidP="008C49C8">
      <w:r w:rsidRPr="008C49C8">
        <w:t xml:space="preserve">Na temelju preliminarne procjene </w:t>
      </w:r>
      <w:r w:rsidR="009C2388">
        <w:t>Općinsko</w:t>
      </w:r>
      <w:r w:rsidRPr="008C49C8">
        <w:t xml:space="preserve"> povjerenstvo za procjenu šteta od prirodnih nepogoda </w:t>
      </w:r>
      <w:r w:rsidR="009C2388">
        <w:t xml:space="preserve">Općine </w:t>
      </w:r>
      <w:r w:rsidR="000B18FF">
        <w:t>Sveta Nedelja</w:t>
      </w:r>
      <w:r w:rsidR="00B8179D" w:rsidRPr="008C49C8">
        <w:t xml:space="preserve"> </w:t>
      </w:r>
      <w:r w:rsidRPr="008C49C8">
        <w:t xml:space="preserve">predlaže </w:t>
      </w:r>
      <w:r w:rsidR="009C2388">
        <w:t>N</w:t>
      </w:r>
      <w:r w:rsidR="000B18FF">
        <w:t>ačelnici</w:t>
      </w:r>
      <w:r w:rsidRPr="008C49C8">
        <w:t xml:space="preserve"> pokretanje postupka za proglašenje prirodne nepogode pred Županom</w:t>
      </w:r>
      <w:r w:rsidR="00566F8F">
        <w:t xml:space="preserve"> Istarske</w:t>
      </w:r>
      <w:r w:rsidR="005E4536" w:rsidRPr="008C49C8">
        <w:t xml:space="preserve"> </w:t>
      </w:r>
      <w:r w:rsidRPr="008C49C8">
        <w:t>županije.</w:t>
      </w:r>
    </w:p>
    <w:p w14:paraId="3852A8FA" w14:textId="2EB4BED8" w:rsidR="008C49C8" w:rsidRPr="008C49C8" w:rsidRDefault="008C49C8" w:rsidP="008C49C8">
      <w:r w:rsidRPr="008C49C8">
        <w:t xml:space="preserve">Šteta se procjenjuje na području na kojem se dogodila. Šteta od prirodne nepogode procjenjuje se sukladno Pravilniku o registru šteta od prirodnih nepogoda </w:t>
      </w:r>
      <w:r w:rsidR="00B54B00">
        <w:t>(</w:t>
      </w:r>
      <w:r w:rsidR="004E01E6">
        <w:t xml:space="preserve">„Narodne novine“ br. </w:t>
      </w:r>
      <w:r w:rsidRPr="008C49C8">
        <w:t>65/19).</w:t>
      </w:r>
    </w:p>
    <w:p w14:paraId="56294BC5" w14:textId="77777777" w:rsidR="008C49C8" w:rsidRPr="008C49C8" w:rsidRDefault="008C49C8" w:rsidP="008C49C8">
      <w:r w:rsidRPr="008C49C8">
        <w:t xml:space="preserve">Procjena štete se procjenjuje: na građevinama, opremi, zemljištima, šumama, u poljoprivredi, na biljnoj proizvodnji, višegodišnjim nasadima, obrtnim sredstvima u poljoprivredi, </w:t>
      </w:r>
      <w:r w:rsidRPr="008C49C8">
        <w:rPr>
          <w:iCs/>
        </w:rPr>
        <w:t>stočarstvu, ribarstvu i akvakulturi i divljači.</w:t>
      </w:r>
    </w:p>
    <w:p w14:paraId="094CB350" w14:textId="77777777" w:rsidR="008C49C8" w:rsidRPr="008C49C8" w:rsidRDefault="008C49C8" w:rsidP="008C49C8">
      <w:r w:rsidRPr="008C49C8">
        <w:t xml:space="preserve">Podaci o razvrstavanju dobara i šifre pojedinačno po kulturama objavljuju se na Internet stranici Ministarstva financija </w:t>
      </w:r>
      <w:r w:rsidRPr="00630AB3">
        <w:rPr>
          <w:u w:val="single"/>
        </w:rPr>
        <w:t>www.mfin.hr</w:t>
      </w:r>
      <w:r w:rsidRPr="008C49C8">
        <w:t>.</w:t>
      </w:r>
    </w:p>
    <w:p w14:paraId="298C4B01" w14:textId="062638D6" w:rsidR="004D3D1D" w:rsidRDefault="004D3D1D" w:rsidP="00991A15"/>
    <w:p w14:paraId="035F2A8F" w14:textId="74F067FE" w:rsidR="004D3D1D" w:rsidRDefault="004D3D1D" w:rsidP="00991A15"/>
    <w:p w14:paraId="6B647A00" w14:textId="72E1FD91" w:rsidR="00332C12" w:rsidRPr="00486271" w:rsidRDefault="00332C12" w:rsidP="00486271">
      <w:pPr>
        <w:pStyle w:val="Naslov2"/>
      </w:pPr>
      <w:bookmarkStart w:id="6" w:name="_Toc178056049"/>
      <w:r w:rsidRPr="00486271">
        <w:lastRenderedPageBreak/>
        <w:t xml:space="preserve">Provedba mjera ublažavanje i uklanjanje izravnih posljedica prirodnih nepogoda </w:t>
      </w:r>
      <w:r w:rsidR="00406D2E" w:rsidRPr="00486271">
        <w:t>na razini jedinice lokalne samouprave</w:t>
      </w:r>
      <w:bookmarkEnd w:id="6"/>
    </w:p>
    <w:p w14:paraId="110DB78A" w14:textId="443B3020" w:rsidR="00991A15" w:rsidRDefault="00991A15" w:rsidP="00991A15">
      <w:pPr>
        <w:pStyle w:val="Naslov3"/>
      </w:pPr>
      <w:bookmarkStart w:id="7" w:name="_Toc178056050"/>
      <w:r>
        <w:t>Proglašenje p</w:t>
      </w:r>
      <w:r w:rsidRPr="00991A15">
        <w:t>rirodn</w:t>
      </w:r>
      <w:r>
        <w:t>e</w:t>
      </w:r>
      <w:r w:rsidRPr="00991A15">
        <w:t xml:space="preserve"> nepogod</w:t>
      </w:r>
      <w:r>
        <w:t>e</w:t>
      </w:r>
      <w:bookmarkEnd w:id="7"/>
    </w:p>
    <w:p w14:paraId="180B1320" w14:textId="1C9EFC8F" w:rsidR="00E57C8B" w:rsidRPr="00E57C8B" w:rsidRDefault="00E57C8B" w:rsidP="000E38BD">
      <w:pPr>
        <w:rPr>
          <w:rStyle w:val="Jakoisticanje"/>
        </w:rPr>
      </w:pPr>
      <w:r w:rsidRPr="00E57C8B">
        <w:rPr>
          <w:rStyle w:val="Jakoisticanje"/>
        </w:rPr>
        <w:t>Donošenje Odluke o proglašenju prirodne nepogode</w:t>
      </w:r>
    </w:p>
    <w:p w14:paraId="22C386F4" w14:textId="70682DEB" w:rsidR="00991A15" w:rsidRDefault="00991A15" w:rsidP="000E38BD">
      <w:pPr>
        <w:rPr>
          <w:color w:val="231F20"/>
        </w:rPr>
      </w:pPr>
      <w:r>
        <w:rPr>
          <w:color w:val="231F20"/>
        </w:rPr>
        <w:t>Odluku o proglašenju prirodne nepogode za jedinice lokalne samouprave na području</w:t>
      </w:r>
      <w:r w:rsidR="00C13FD2">
        <w:rPr>
          <w:color w:val="231F20"/>
        </w:rPr>
        <w:t xml:space="preserve"> </w:t>
      </w:r>
      <w:r w:rsidR="005E4536">
        <w:rPr>
          <w:color w:val="231F20"/>
        </w:rPr>
        <w:t>Istarske</w:t>
      </w:r>
      <w:r w:rsidR="00486271">
        <w:rPr>
          <w:color w:val="231F20"/>
        </w:rPr>
        <w:t xml:space="preserve"> </w:t>
      </w:r>
      <w:r>
        <w:rPr>
          <w:color w:val="231F20"/>
        </w:rPr>
        <w:t xml:space="preserve">županije donosi </w:t>
      </w:r>
      <w:r w:rsidR="00C13FD2">
        <w:rPr>
          <w:color w:val="231F20"/>
        </w:rPr>
        <w:t>Ž</w:t>
      </w:r>
      <w:r>
        <w:rPr>
          <w:color w:val="231F20"/>
        </w:rPr>
        <w:t xml:space="preserve">upan na prijedlog </w:t>
      </w:r>
      <w:r w:rsidR="008C49C8">
        <w:rPr>
          <w:color w:val="231F20"/>
        </w:rPr>
        <w:t>čelnika jedinic</w:t>
      </w:r>
      <w:r w:rsidR="004A1F06">
        <w:rPr>
          <w:color w:val="231F20"/>
        </w:rPr>
        <w:t>e</w:t>
      </w:r>
      <w:r w:rsidR="008C49C8">
        <w:rPr>
          <w:color w:val="231F20"/>
        </w:rPr>
        <w:t xml:space="preserve"> lokaln</w:t>
      </w:r>
      <w:r w:rsidR="004A1F06">
        <w:rPr>
          <w:color w:val="231F20"/>
        </w:rPr>
        <w:t>e</w:t>
      </w:r>
      <w:r w:rsidR="008C49C8">
        <w:rPr>
          <w:color w:val="231F20"/>
        </w:rPr>
        <w:t xml:space="preserve"> samouprav</w:t>
      </w:r>
      <w:r w:rsidR="004A1F06">
        <w:rPr>
          <w:color w:val="231F20"/>
        </w:rPr>
        <w:t>e</w:t>
      </w:r>
      <w:r>
        <w:rPr>
          <w:color w:val="231F20"/>
        </w:rPr>
        <w:t>.</w:t>
      </w:r>
    </w:p>
    <w:p w14:paraId="046D3B39" w14:textId="62AD64C9" w:rsidR="000E38BD" w:rsidRDefault="00991A15" w:rsidP="000E38BD">
      <w:pPr>
        <w:rPr>
          <w:color w:val="231F20"/>
        </w:rPr>
      </w:pPr>
      <w:r>
        <w:rPr>
          <w:color w:val="231F20"/>
        </w:rPr>
        <w:t xml:space="preserve">Prirodna nepogoda </w:t>
      </w:r>
      <w:r w:rsidR="003921B3">
        <w:rPr>
          <w:color w:val="231F20"/>
        </w:rPr>
        <w:t>proglašava se</w:t>
      </w:r>
      <w:r>
        <w:rPr>
          <w:color w:val="231F20"/>
        </w:rPr>
        <w:t xml:space="preserve"> ako je vrijednost ukupne izravne štete najmanje</w:t>
      </w:r>
      <w:r w:rsidR="004D3D1D">
        <w:rPr>
          <w:color w:val="231F20"/>
        </w:rPr>
        <w:t xml:space="preserve"> </w:t>
      </w:r>
      <w:r>
        <w:rPr>
          <w:color w:val="231F20"/>
        </w:rPr>
        <w:t>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r w:rsidR="004D3D1D">
        <w:rPr>
          <w:color w:val="231F20"/>
        </w:rPr>
        <w:t xml:space="preserve"> </w:t>
      </w:r>
    </w:p>
    <w:p w14:paraId="3902790D" w14:textId="19C86C5B" w:rsidR="008C49C8" w:rsidRPr="008C49C8" w:rsidRDefault="008C49C8" w:rsidP="008C49C8">
      <w:pPr>
        <w:rPr>
          <w:color w:val="231F20"/>
        </w:rPr>
      </w:pPr>
      <w:r w:rsidRPr="008C49C8">
        <w:rPr>
          <w:color w:val="231F20"/>
        </w:rPr>
        <w:t xml:space="preserve">Odluka o proglašenju prirodne nepogode unosi se u Registar šteta po vrsti prirodne nepogode. Vrste prirodnih nepogoda nalaze se u </w:t>
      </w:r>
      <w:r w:rsidRPr="008C49C8">
        <w:rPr>
          <w:b/>
          <w:color w:val="231F20"/>
        </w:rPr>
        <w:t>Prilog 1</w:t>
      </w:r>
      <w:r>
        <w:rPr>
          <w:b/>
          <w:color w:val="231F20"/>
        </w:rPr>
        <w:t>.</w:t>
      </w:r>
      <w:r w:rsidRPr="008C49C8">
        <w:rPr>
          <w:color w:val="231F20"/>
        </w:rPr>
        <w:t xml:space="preserve"> ovog </w:t>
      </w:r>
      <w:r w:rsidR="00665D27">
        <w:rPr>
          <w:color w:val="231F20"/>
        </w:rPr>
        <w:t>N</w:t>
      </w:r>
      <w:r w:rsidR="00B54B00">
        <w:rPr>
          <w:color w:val="231F20"/>
        </w:rPr>
        <w:t xml:space="preserve">acrta </w:t>
      </w:r>
      <w:r w:rsidRPr="008C49C8">
        <w:rPr>
          <w:color w:val="231F20"/>
        </w:rPr>
        <w:t>Plana.</w:t>
      </w:r>
    </w:p>
    <w:p w14:paraId="31B10E24" w14:textId="77777777" w:rsidR="00406D2E" w:rsidRDefault="00406D2E" w:rsidP="008C49C8">
      <w:pPr>
        <w:spacing w:after="0"/>
        <w:rPr>
          <w:color w:val="231F20"/>
        </w:rPr>
      </w:pPr>
    </w:p>
    <w:p w14:paraId="6753FD38" w14:textId="1956F89C" w:rsidR="00E57C8B" w:rsidRDefault="00E57C8B" w:rsidP="000E38BD">
      <w:pPr>
        <w:rPr>
          <w:color w:val="231F20"/>
        </w:rPr>
      </w:pPr>
      <w:r>
        <w:rPr>
          <w:rStyle w:val="Jakoisticanje"/>
        </w:rPr>
        <w:t>Prikupljanje</w:t>
      </w:r>
      <w:r w:rsidRPr="00E57C8B">
        <w:rPr>
          <w:rStyle w:val="Jakoisticanje"/>
        </w:rPr>
        <w:t xml:space="preserve"> prijav</w:t>
      </w:r>
      <w:r>
        <w:rPr>
          <w:rStyle w:val="Jakoisticanje"/>
        </w:rPr>
        <w:t>a</w:t>
      </w:r>
      <w:r w:rsidR="00566F8F">
        <w:rPr>
          <w:rStyle w:val="Jakoisticanje"/>
        </w:rPr>
        <w:t xml:space="preserve"> o šteti u jedinici</w:t>
      </w:r>
      <w:r w:rsidRPr="00E57C8B">
        <w:rPr>
          <w:rStyle w:val="Jakoisticanje"/>
        </w:rPr>
        <w:t xml:space="preserve"> lokalne samouprave gdje je šteta nastala</w:t>
      </w:r>
    </w:p>
    <w:p w14:paraId="3998060B" w14:textId="4CCFD33D" w:rsidR="00973799" w:rsidRDefault="00957B44" w:rsidP="00E57C8B">
      <w:pPr>
        <w:rPr>
          <w:color w:val="231F20"/>
        </w:rPr>
      </w:pPr>
      <w:r>
        <w:rPr>
          <w:color w:val="231F20"/>
        </w:rPr>
        <w:t xml:space="preserve">Na zahtjev </w:t>
      </w:r>
      <w:r w:rsidR="009C2388">
        <w:rPr>
          <w:color w:val="231F20"/>
        </w:rPr>
        <w:t>Općinskog</w:t>
      </w:r>
      <w:r w:rsidR="00486271">
        <w:rPr>
          <w:color w:val="231F20"/>
        </w:rPr>
        <w:t xml:space="preserve"> po</w:t>
      </w:r>
      <w:r w:rsidRPr="0053785F">
        <w:rPr>
          <w:color w:val="231F20"/>
        </w:rPr>
        <w:t>vjerenstv</w:t>
      </w:r>
      <w:r>
        <w:rPr>
          <w:color w:val="231F20"/>
        </w:rPr>
        <w:t>a</w:t>
      </w:r>
      <w:r w:rsidRPr="0053785F">
        <w:rPr>
          <w:color w:val="231F20"/>
        </w:rPr>
        <w:t xml:space="preserve"> za procjenu štete od </w:t>
      </w:r>
      <w:r>
        <w:rPr>
          <w:color w:val="231F20"/>
        </w:rPr>
        <w:t>prirodnih</w:t>
      </w:r>
      <w:r w:rsidRPr="0053785F">
        <w:rPr>
          <w:color w:val="231F20"/>
        </w:rPr>
        <w:t xml:space="preserve"> nepogoda </w:t>
      </w:r>
      <w:r w:rsidR="009C2388">
        <w:t xml:space="preserve">Općine </w:t>
      </w:r>
      <w:r w:rsidR="000B18FF">
        <w:t>Sveta Nedelja</w:t>
      </w:r>
      <w:r>
        <w:rPr>
          <w:color w:val="231F20"/>
        </w:rPr>
        <w:t xml:space="preserve">, </w:t>
      </w:r>
      <w:r w:rsidR="00566F8F">
        <w:rPr>
          <w:color w:val="231F20"/>
        </w:rPr>
        <w:t>Jedinstveni upravni odjel</w:t>
      </w:r>
      <w:r w:rsidR="00985C29">
        <w:rPr>
          <w:color w:val="231F20"/>
        </w:rPr>
        <w:t xml:space="preserve"> </w:t>
      </w:r>
      <w:r w:rsidR="00E57C8B">
        <w:rPr>
          <w:color w:val="231F20"/>
        </w:rPr>
        <w:t xml:space="preserve">po proglašenju prirodne nepogode za područje </w:t>
      </w:r>
      <w:r w:rsidR="009C2388">
        <w:t xml:space="preserve">Općine </w:t>
      </w:r>
      <w:r w:rsidR="000B18FF">
        <w:t>Sveta Nedelja</w:t>
      </w:r>
      <w:r w:rsidR="00E57C8B">
        <w:rPr>
          <w:color w:val="231F20"/>
        </w:rPr>
        <w:t xml:space="preserve">, </w:t>
      </w:r>
      <w:r w:rsidR="00973799">
        <w:rPr>
          <w:color w:val="231F20"/>
        </w:rPr>
        <w:t xml:space="preserve">obavještava </w:t>
      </w:r>
      <w:r w:rsidR="00332C12">
        <w:rPr>
          <w:color w:val="231F20"/>
        </w:rPr>
        <w:t>oštećenike</w:t>
      </w:r>
      <w:r w:rsidR="00E57C8B">
        <w:rPr>
          <w:color w:val="231F20"/>
        </w:rPr>
        <w:t>,</w:t>
      </w:r>
      <w:r w:rsidR="00C13FD2">
        <w:rPr>
          <w:color w:val="231F20"/>
        </w:rPr>
        <w:t xml:space="preserve"> </w:t>
      </w:r>
      <w:r w:rsidR="00E57C8B">
        <w:rPr>
          <w:color w:val="231F20"/>
        </w:rPr>
        <w:t>fizičk</w:t>
      </w:r>
      <w:r w:rsidR="00973799">
        <w:rPr>
          <w:color w:val="231F20"/>
        </w:rPr>
        <w:t>e</w:t>
      </w:r>
      <w:r w:rsidR="00E57C8B">
        <w:rPr>
          <w:color w:val="231F20"/>
        </w:rPr>
        <w:t xml:space="preserve"> ili pravn</w:t>
      </w:r>
      <w:r w:rsidR="00973799">
        <w:rPr>
          <w:color w:val="231F20"/>
        </w:rPr>
        <w:t>e</w:t>
      </w:r>
      <w:r w:rsidR="00E57C8B">
        <w:rPr>
          <w:color w:val="231F20"/>
        </w:rPr>
        <w:t xml:space="preserve"> osob</w:t>
      </w:r>
      <w:r w:rsidR="00973799">
        <w:rPr>
          <w:color w:val="231F20"/>
        </w:rPr>
        <w:t>e</w:t>
      </w:r>
      <w:r w:rsidR="00E57C8B">
        <w:rPr>
          <w:color w:val="231F20"/>
        </w:rPr>
        <w:t xml:space="preserve"> na čijoj je imovini utvrđena šteta od prirodnih nepogoda </w:t>
      </w:r>
      <w:r w:rsidR="00973799">
        <w:rPr>
          <w:color w:val="231F20"/>
        </w:rPr>
        <w:t xml:space="preserve">da </w:t>
      </w:r>
      <w:r w:rsidR="00301BA6">
        <w:rPr>
          <w:color w:val="231F20"/>
        </w:rPr>
        <w:t>prijave</w:t>
      </w:r>
      <w:r w:rsidR="00973799">
        <w:rPr>
          <w:color w:val="231F20"/>
        </w:rPr>
        <w:t xml:space="preserve"> </w:t>
      </w:r>
      <w:r w:rsidR="00301BA6">
        <w:rPr>
          <w:color w:val="231F20"/>
        </w:rPr>
        <w:t>štetu</w:t>
      </w:r>
      <w:r w:rsidR="00973799">
        <w:rPr>
          <w:color w:val="231F20"/>
        </w:rPr>
        <w:t xml:space="preserve"> </w:t>
      </w:r>
      <w:r w:rsidR="00E57C8B">
        <w:rPr>
          <w:color w:val="231F20"/>
        </w:rPr>
        <w:t xml:space="preserve">na imovini </w:t>
      </w:r>
      <w:r w:rsidR="009C2388">
        <w:rPr>
          <w:color w:val="231F20"/>
        </w:rPr>
        <w:t>Općinskom</w:t>
      </w:r>
      <w:r w:rsidR="00486271">
        <w:rPr>
          <w:color w:val="231F20"/>
        </w:rPr>
        <w:t xml:space="preserve"> p</w:t>
      </w:r>
      <w:r w:rsidR="00E57C8B">
        <w:rPr>
          <w:color w:val="231F20"/>
        </w:rPr>
        <w:t xml:space="preserve">ovjerenstvu </w:t>
      </w:r>
      <w:r w:rsidR="004D3D1D" w:rsidRPr="007C3319">
        <w:rPr>
          <w:szCs w:val="22"/>
        </w:rPr>
        <w:t xml:space="preserve">za procjenu šteta od prirodnih nepogoda </w:t>
      </w:r>
      <w:r w:rsidR="009C2388">
        <w:t xml:space="preserve">Općine </w:t>
      </w:r>
      <w:r w:rsidR="000B18FF">
        <w:t>Sveta Nedelja</w:t>
      </w:r>
      <w:r w:rsidR="009C2388">
        <w:t xml:space="preserve"> </w:t>
      </w:r>
      <w:r w:rsidR="00E57C8B">
        <w:rPr>
          <w:color w:val="231F20"/>
        </w:rPr>
        <w:t>u pisanom obliku, na propisanom obrascu</w:t>
      </w:r>
      <w:r w:rsidR="00973799">
        <w:rPr>
          <w:color w:val="231F20"/>
        </w:rPr>
        <w:t>.</w:t>
      </w:r>
    </w:p>
    <w:p w14:paraId="382DC59A" w14:textId="335C8E0B" w:rsidR="00973799" w:rsidRPr="00DD6B59" w:rsidRDefault="00973799" w:rsidP="00E57C8B">
      <w:pPr>
        <w:rPr>
          <w:color w:val="231F20"/>
          <w:u w:val="single"/>
        </w:rPr>
      </w:pPr>
      <w:r w:rsidRPr="00DD6B59">
        <w:rPr>
          <w:color w:val="231F20"/>
          <w:u w:val="single"/>
        </w:rPr>
        <w:t xml:space="preserve">Javni se poziv objavljuje na oglasnoj ploči i web stranicama </w:t>
      </w:r>
      <w:r w:rsidR="009C2388" w:rsidRPr="00DD6B59">
        <w:rPr>
          <w:u w:val="single"/>
        </w:rPr>
        <w:t xml:space="preserve">Općine </w:t>
      </w:r>
      <w:r w:rsidR="000B18FF" w:rsidRPr="00DD6B59">
        <w:rPr>
          <w:u w:val="single"/>
        </w:rPr>
        <w:t>Sveta Nedelja</w:t>
      </w:r>
      <w:r w:rsidR="00B8179D" w:rsidRPr="00DD6B59">
        <w:rPr>
          <w:color w:val="231F20"/>
          <w:u w:val="single"/>
        </w:rPr>
        <w:t xml:space="preserve">. </w:t>
      </w:r>
      <w:r w:rsidRPr="00DD6B59">
        <w:rPr>
          <w:color w:val="231F20"/>
          <w:u w:val="single"/>
        </w:rPr>
        <w:t>Javni poziv sadrži osobito:</w:t>
      </w:r>
    </w:p>
    <w:p w14:paraId="72A9B162" w14:textId="230BB3A7" w:rsidR="00973799" w:rsidRPr="00DD6B59" w:rsidRDefault="00973799" w:rsidP="00EE6700">
      <w:pPr>
        <w:pStyle w:val="Odlomakpopisa"/>
        <w:numPr>
          <w:ilvl w:val="1"/>
          <w:numId w:val="20"/>
        </w:numPr>
        <w:spacing w:line="276" w:lineRule="auto"/>
        <w:ind w:left="851"/>
        <w:rPr>
          <w:color w:val="231F20"/>
        </w:rPr>
      </w:pPr>
      <w:r w:rsidRPr="00DD6B59">
        <w:rPr>
          <w:color w:val="231F20"/>
        </w:rPr>
        <w:t>datum donošenja Odluke o proglašenju prirodne nepogode,</w:t>
      </w:r>
    </w:p>
    <w:p w14:paraId="2070C0AE" w14:textId="738AA20D" w:rsidR="00973799" w:rsidRPr="00DD6B59" w:rsidRDefault="00973799" w:rsidP="00EE6700">
      <w:pPr>
        <w:pStyle w:val="Odlomakpopisa"/>
        <w:numPr>
          <w:ilvl w:val="1"/>
          <w:numId w:val="20"/>
        </w:numPr>
        <w:spacing w:line="276" w:lineRule="auto"/>
        <w:ind w:left="851"/>
        <w:rPr>
          <w:color w:val="231F20"/>
        </w:rPr>
      </w:pPr>
      <w:r w:rsidRPr="00DD6B59">
        <w:rPr>
          <w:color w:val="231F20"/>
        </w:rPr>
        <w:t xml:space="preserve">rokove i način dostave </w:t>
      </w:r>
      <w:r w:rsidRPr="005F584D">
        <w:t xml:space="preserve">obrazaca prijave štete od </w:t>
      </w:r>
      <w:r w:rsidR="005F584D" w:rsidRPr="005F584D">
        <w:t xml:space="preserve">prirodne </w:t>
      </w:r>
      <w:r w:rsidRPr="005F584D">
        <w:t>nepogode.</w:t>
      </w:r>
    </w:p>
    <w:p w14:paraId="570B4619" w14:textId="77777777" w:rsidR="00DD6B59" w:rsidRDefault="00DD6B59" w:rsidP="008C49C8">
      <w:pPr>
        <w:rPr>
          <w:color w:val="231F20"/>
        </w:rPr>
      </w:pPr>
    </w:p>
    <w:p w14:paraId="5A8E0B38" w14:textId="7956AFE9" w:rsidR="008C49C8" w:rsidRPr="008C49C8" w:rsidRDefault="008C49C8" w:rsidP="008C49C8">
      <w:pPr>
        <w:rPr>
          <w:color w:val="231F20"/>
        </w:rPr>
      </w:pPr>
      <w:r w:rsidRPr="008C49C8">
        <w:rPr>
          <w:color w:val="231F20"/>
        </w:rPr>
        <w:t xml:space="preserve">Prvu procjenu štete oštećenik dostavlja </w:t>
      </w:r>
      <w:r w:rsidR="009C2388">
        <w:rPr>
          <w:color w:val="231F20"/>
        </w:rPr>
        <w:t>Općinskom</w:t>
      </w:r>
      <w:r w:rsidRPr="008C49C8">
        <w:rPr>
          <w:color w:val="231F20"/>
        </w:rPr>
        <w:t xml:space="preserve"> povjerenstvu na propisanom obrascu PN koji se nalazi u </w:t>
      </w:r>
      <w:r w:rsidRPr="008C49C8">
        <w:rPr>
          <w:b/>
          <w:color w:val="231F20"/>
        </w:rPr>
        <w:t>Prilogu 2</w:t>
      </w:r>
      <w:r>
        <w:rPr>
          <w:b/>
          <w:color w:val="231F20"/>
        </w:rPr>
        <w:t>.</w:t>
      </w:r>
      <w:r w:rsidRPr="008C49C8">
        <w:rPr>
          <w:color w:val="231F20"/>
        </w:rPr>
        <w:t xml:space="preserve"> ovog</w:t>
      </w:r>
      <w:r w:rsidR="00B54B00">
        <w:rPr>
          <w:color w:val="231F20"/>
        </w:rPr>
        <w:t xml:space="preserve"> </w:t>
      </w:r>
      <w:r w:rsidR="00953260">
        <w:rPr>
          <w:color w:val="231F20"/>
        </w:rPr>
        <w:t>N</w:t>
      </w:r>
      <w:bookmarkStart w:id="8" w:name="_GoBack"/>
      <w:bookmarkEnd w:id="8"/>
      <w:r w:rsidR="00B54B00">
        <w:rPr>
          <w:color w:val="231F20"/>
        </w:rPr>
        <w:t>acrta</w:t>
      </w:r>
      <w:r w:rsidRPr="008C49C8">
        <w:rPr>
          <w:color w:val="231F20"/>
        </w:rPr>
        <w:t xml:space="preserve"> Plana.</w:t>
      </w:r>
    </w:p>
    <w:p w14:paraId="4BC6A83F" w14:textId="65BB4F64" w:rsidR="00E57C8B" w:rsidRDefault="00E57C8B" w:rsidP="00630AB3">
      <w:pPr>
        <w:spacing w:after="0"/>
        <w:rPr>
          <w:color w:val="231F20"/>
        </w:rPr>
      </w:pPr>
    </w:p>
    <w:p w14:paraId="67CA6672" w14:textId="513BC0C4" w:rsidR="00E8756B" w:rsidRDefault="00E8756B" w:rsidP="00E8756B">
      <w:pPr>
        <w:rPr>
          <w:color w:val="231F20"/>
        </w:rPr>
      </w:pPr>
      <w:r>
        <w:rPr>
          <w:rStyle w:val="Jakoisticanje"/>
        </w:rPr>
        <w:t>Obrada podataka</w:t>
      </w:r>
      <w:r w:rsidR="00566F8F">
        <w:rPr>
          <w:rStyle w:val="Jakoisticanje"/>
        </w:rPr>
        <w:t xml:space="preserve"> o šteti u jedinici</w:t>
      </w:r>
      <w:r w:rsidRPr="00E57C8B">
        <w:rPr>
          <w:rStyle w:val="Jakoisticanje"/>
        </w:rPr>
        <w:t xml:space="preserve"> lokalne samouprave gdje je šteta nastala</w:t>
      </w:r>
    </w:p>
    <w:p w14:paraId="3EB8F916" w14:textId="31BD24C7" w:rsidR="003921B3" w:rsidRDefault="005F584D" w:rsidP="000E38BD">
      <w:r>
        <w:rPr>
          <w:color w:val="231F20"/>
        </w:rPr>
        <w:t>Po završetku roka od osam (8), iznimno dvanaest (12) dana</w:t>
      </w:r>
      <w:r w:rsidR="00444D51">
        <w:rPr>
          <w:color w:val="231F20"/>
        </w:rPr>
        <w:t>,</w:t>
      </w:r>
      <w:r>
        <w:rPr>
          <w:color w:val="231F20"/>
        </w:rPr>
        <w:t xml:space="preserve"> </w:t>
      </w:r>
      <w:r w:rsidR="009C2388">
        <w:rPr>
          <w:color w:val="231F20"/>
        </w:rPr>
        <w:t>Općinsko</w:t>
      </w:r>
      <w:r w:rsidR="00486271">
        <w:rPr>
          <w:color w:val="231F20"/>
        </w:rPr>
        <w:t xml:space="preserve"> p</w:t>
      </w:r>
      <w:r w:rsidR="00301BA6" w:rsidRPr="00991A15">
        <w:t xml:space="preserve">ovjerenstvo za procjenu šteta od prirodnih nepogoda </w:t>
      </w:r>
      <w:r w:rsidR="009C2388">
        <w:t xml:space="preserve">Općine </w:t>
      </w:r>
      <w:r w:rsidR="000761F6">
        <w:t>Sveta Nedelja</w:t>
      </w:r>
      <w:r w:rsidR="00B8179D">
        <w:rPr>
          <w:color w:val="231F20"/>
        </w:rPr>
        <w:t xml:space="preserve"> </w:t>
      </w:r>
      <w:r w:rsidR="0002474C">
        <w:rPr>
          <w:color w:val="231F20"/>
        </w:rPr>
        <w:t>utvrđuj</w:t>
      </w:r>
      <w:r w:rsidR="00C13FD2">
        <w:rPr>
          <w:color w:val="231F20"/>
        </w:rPr>
        <w:t>e</w:t>
      </w:r>
      <w:r w:rsidR="0002474C">
        <w:rPr>
          <w:color w:val="231F20"/>
        </w:rPr>
        <w:t xml:space="preserve"> i provjerava visinu štete od prirodne nepogode za područje </w:t>
      </w:r>
      <w:r w:rsidR="00B872F2">
        <w:t xml:space="preserve">Općine </w:t>
      </w:r>
      <w:r>
        <w:rPr>
          <w:color w:val="231F20"/>
        </w:rPr>
        <w:t xml:space="preserve">temeljem dostavljenih </w:t>
      </w:r>
      <w:r w:rsidRPr="005F584D">
        <w:t>obrazaca prijave štete od prirodne nepogode</w:t>
      </w:r>
      <w:r>
        <w:t xml:space="preserve"> od strane oštećenika.</w:t>
      </w:r>
    </w:p>
    <w:p w14:paraId="4D8EB76A" w14:textId="03D89039" w:rsidR="008C49C8" w:rsidRDefault="008C49C8" w:rsidP="004A1F06">
      <w:pPr>
        <w:spacing w:before="0" w:after="0"/>
        <w:rPr>
          <w:color w:val="231F20"/>
        </w:rPr>
      </w:pPr>
    </w:p>
    <w:p w14:paraId="26218BF0" w14:textId="700236A0" w:rsidR="004E01E6" w:rsidRDefault="004E01E6" w:rsidP="004A1F06">
      <w:pPr>
        <w:spacing w:before="0" w:after="0"/>
        <w:rPr>
          <w:color w:val="231F20"/>
        </w:rPr>
      </w:pPr>
    </w:p>
    <w:p w14:paraId="1FF67A0F" w14:textId="4DB55482" w:rsidR="004E01E6" w:rsidRDefault="004E01E6" w:rsidP="004A1F06">
      <w:pPr>
        <w:spacing w:before="0" w:after="0"/>
        <w:rPr>
          <w:color w:val="231F20"/>
        </w:rPr>
      </w:pPr>
    </w:p>
    <w:p w14:paraId="4077EEDF" w14:textId="5413AD37" w:rsidR="004E01E6" w:rsidRDefault="004E01E6" w:rsidP="004A1F06">
      <w:pPr>
        <w:spacing w:before="0" w:after="0"/>
        <w:rPr>
          <w:color w:val="231F20"/>
        </w:rPr>
      </w:pPr>
    </w:p>
    <w:p w14:paraId="11E8E668" w14:textId="2EDBEBF0" w:rsidR="004E01E6" w:rsidRDefault="004E01E6" w:rsidP="004A1F06">
      <w:pPr>
        <w:spacing w:before="0" w:after="0"/>
        <w:rPr>
          <w:color w:val="231F20"/>
        </w:rPr>
      </w:pPr>
    </w:p>
    <w:p w14:paraId="45F72CF4" w14:textId="36847385" w:rsidR="004E01E6" w:rsidRDefault="004E01E6" w:rsidP="004A1F06">
      <w:pPr>
        <w:spacing w:before="0" w:after="0"/>
        <w:rPr>
          <w:color w:val="231F20"/>
        </w:rPr>
      </w:pPr>
    </w:p>
    <w:p w14:paraId="527A9958" w14:textId="26056691" w:rsidR="00C07FCA" w:rsidRDefault="00C07FCA" w:rsidP="00C07FCA">
      <w:pPr>
        <w:rPr>
          <w:rStyle w:val="Jakoisticanje"/>
        </w:rPr>
      </w:pPr>
      <w:r>
        <w:rPr>
          <w:rStyle w:val="Jakoisticanje"/>
        </w:rPr>
        <w:lastRenderedPageBreak/>
        <w:t xml:space="preserve">Prva prijava </w:t>
      </w:r>
      <w:r w:rsidRPr="00301BA6">
        <w:rPr>
          <w:rStyle w:val="Jakoisticanje"/>
        </w:rPr>
        <w:t>štete u Registar šteta</w:t>
      </w:r>
    </w:p>
    <w:p w14:paraId="29E57CC9" w14:textId="77777777" w:rsidR="004E01E6" w:rsidRPr="00566F8F" w:rsidRDefault="004E01E6" w:rsidP="004E01E6">
      <w:pPr>
        <w:rPr>
          <w:bCs/>
          <w:iCs/>
        </w:rPr>
      </w:pPr>
      <w:r w:rsidRPr="00566F8F">
        <w:rPr>
          <w:bCs/>
          <w:iCs/>
        </w:rPr>
        <w:t>Registar šteta je jedinstvena digitalna baza podataka o svim štetama nastalim zbog prirodnih nepogoda na području Republike Hrvatske.</w:t>
      </w:r>
    </w:p>
    <w:p w14:paraId="63F10036" w14:textId="77777777" w:rsidR="004E01E6" w:rsidRPr="00566F8F" w:rsidRDefault="004E01E6" w:rsidP="004E01E6">
      <w:pPr>
        <w:rPr>
          <w:bCs/>
          <w:iCs/>
        </w:rPr>
      </w:pPr>
      <w:r w:rsidRPr="00566F8F">
        <w:rPr>
          <w:bCs/>
          <w:iCs/>
        </w:rPr>
        <w:t>Obveznici unosa podataka u Registar šteta sukladno Zakonu o ublažavanju i uklanjanju posljedica prirodnih nepogoda su Državno povjerenstvo, županijsko, gradsko i općinsko povjerenstvo, Gradsko povjerenstvo Grada Zagreba te ostala nadležna tijela sukladno odredbama Zakona.</w:t>
      </w:r>
    </w:p>
    <w:p w14:paraId="2FA2059D" w14:textId="77777777" w:rsidR="004E01E6" w:rsidRPr="00DD6B59" w:rsidRDefault="004E01E6" w:rsidP="004E01E6">
      <w:pPr>
        <w:rPr>
          <w:b/>
          <w:bCs/>
          <w:iCs/>
          <w:u w:val="single"/>
        </w:rPr>
      </w:pPr>
      <w:r w:rsidRPr="00DD6B59">
        <w:rPr>
          <w:b/>
          <w:bCs/>
          <w:iCs/>
          <w:u w:val="single"/>
        </w:rPr>
        <w:t xml:space="preserve">Registru šteta od prirodnih nepogoda korisnici mogu pristupiti putem linka: </w:t>
      </w:r>
    </w:p>
    <w:p w14:paraId="5B64177A" w14:textId="04A81225" w:rsidR="004E01E6" w:rsidRDefault="004E01E6" w:rsidP="004E01E6">
      <w:pPr>
        <w:rPr>
          <w:b/>
          <w:bCs/>
          <w:i/>
          <w:iCs/>
        </w:rPr>
      </w:pPr>
      <w:r w:rsidRPr="00566F8F">
        <w:rPr>
          <w:bCs/>
          <w:iCs/>
        </w:rPr>
        <w:t>https://www3.apis-it.hr/wab/servlet/proweb/K35Regste/PocetniEkran.scr</w:t>
      </w:r>
    </w:p>
    <w:p w14:paraId="2D5700E2" w14:textId="77777777" w:rsidR="004E01E6" w:rsidRPr="004E01E6" w:rsidRDefault="004E01E6" w:rsidP="004E01E6">
      <w:pPr>
        <w:rPr>
          <w:rStyle w:val="Jakoisticanje"/>
          <w:b/>
          <w:bCs/>
        </w:rPr>
      </w:pPr>
    </w:p>
    <w:p w14:paraId="4459B968" w14:textId="70CDB762" w:rsidR="00C07FCA" w:rsidRPr="00C112A4" w:rsidRDefault="00B872F2" w:rsidP="00C07FCA">
      <w:r>
        <w:t>Općinsko</w:t>
      </w:r>
      <w:r w:rsidR="00B805E1">
        <w:t xml:space="preserve"> p</w:t>
      </w:r>
      <w:r w:rsidR="00C07FCA" w:rsidRPr="00C112A4">
        <w:t xml:space="preserve">ovjerenstvo za procjenu šteta od prirodnih nepogoda </w:t>
      </w:r>
      <w:r>
        <w:t xml:space="preserve">Općine </w:t>
      </w:r>
      <w:r w:rsidR="000761F6">
        <w:t>Sveta Nedelja</w:t>
      </w:r>
      <w:r w:rsidR="00B8179D" w:rsidRPr="00C112A4">
        <w:t xml:space="preserve"> </w:t>
      </w:r>
      <w:r w:rsidR="00C07FCA" w:rsidRPr="00C112A4">
        <w:t xml:space="preserve">dužno je unijeti </w:t>
      </w:r>
      <w:r w:rsidR="00C13FD2">
        <w:t xml:space="preserve">prve </w:t>
      </w:r>
      <w:r w:rsidR="00C07FCA" w:rsidRPr="00C112A4">
        <w:t>procijenjene štete u Registar šteta.</w:t>
      </w:r>
    </w:p>
    <w:p w14:paraId="79A53929" w14:textId="1C5166B2" w:rsidR="00C07FCA" w:rsidRPr="00C07FCA" w:rsidRDefault="00B872F2" w:rsidP="00C07FCA">
      <w:r>
        <w:t>Općinsko</w:t>
      </w:r>
      <w:r w:rsidR="00B805E1">
        <w:t xml:space="preserve"> p</w:t>
      </w:r>
      <w:r w:rsidR="00C07FCA" w:rsidRPr="00C112A4">
        <w:t xml:space="preserve">ovjerenstvo za procjenu šteta od prirodnih nepogoda </w:t>
      </w:r>
      <w:r>
        <w:t xml:space="preserve">Općine </w:t>
      </w:r>
      <w:r w:rsidR="000761F6">
        <w:t>Sveta Nedelja</w:t>
      </w:r>
      <w:r w:rsidR="00B8179D" w:rsidRPr="00C07FCA">
        <w:t xml:space="preserve"> </w:t>
      </w:r>
      <w:r w:rsidR="00C07FCA" w:rsidRPr="00C07FCA">
        <w:t xml:space="preserve">unosi sve zaprimljene prve procjene štete u Registar šteta najkasnije u roku od </w:t>
      </w:r>
      <w:r w:rsidR="004D3D1D">
        <w:t>petnaest (</w:t>
      </w:r>
      <w:r w:rsidR="00C07FCA" w:rsidRPr="00C07FCA">
        <w:t>15</w:t>
      </w:r>
      <w:r w:rsidR="004D3D1D">
        <w:t>)</w:t>
      </w:r>
      <w:r w:rsidR="00C07FCA" w:rsidRPr="00C07FCA">
        <w:t xml:space="preserve"> dana od dana donošenja Odluke o proglašenju prirodne nepogode.</w:t>
      </w:r>
    </w:p>
    <w:p w14:paraId="0A1711FD" w14:textId="113E01D6" w:rsidR="00C07FCA" w:rsidRDefault="009B431A" w:rsidP="00C07FCA">
      <w:pPr>
        <w:rPr>
          <w:color w:val="231F20"/>
        </w:rPr>
      </w:pPr>
      <w:r>
        <w:rPr>
          <w:color w:val="231F20"/>
        </w:rPr>
        <w:t xml:space="preserve">Iznimno, rok za unos podataka u Registar šteta od strane </w:t>
      </w:r>
      <w:r w:rsidR="00B872F2">
        <w:rPr>
          <w:color w:val="231F20"/>
        </w:rPr>
        <w:t>Općinsko</w:t>
      </w:r>
      <w:r w:rsidR="00B54B00">
        <w:rPr>
          <w:color w:val="231F20"/>
        </w:rPr>
        <w:t>g</w:t>
      </w:r>
      <w:r w:rsidR="00B805E1">
        <w:rPr>
          <w:color w:val="231F20"/>
        </w:rPr>
        <w:t xml:space="preserve"> p</w:t>
      </w:r>
      <w:r w:rsidR="00C3498B" w:rsidRPr="00C112A4">
        <w:t>ovjerenstv</w:t>
      </w:r>
      <w:r w:rsidR="004D3D1D">
        <w:t>a</w:t>
      </w:r>
      <w:r w:rsidR="00C3498B" w:rsidRPr="00C112A4">
        <w:t xml:space="preserve"> za procjenu šteta od prirodnih nepogoda </w:t>
      </w:r>
      <w:r w:rsidR="00B872F2">
        <w:t xml:space="preserve">Općine </w:t>
      </w:r>
      <w:r w:rsidR="000761F6">
        <w:t>Sveta Nedelja</w:t>
      </w:r>
      <w:r w:rsidR="00B8179D">
        <w:rPr>
          <w:color w:val="231F20"/>
        </w:rPr>
        <w:t xml:space="preserve"> </w:t>
      </w:r>
      <w:r>
        <w:rPr>
          <w:color w:val="231F20"/>
        </w:rPr>
        <w:t xml:space="preserve">može se, u slučaju postojanja objektivnih razloga na koje oštećenik nije mogao utjecati, produljiti za osam </w:t>
      </w:r>
      <w:r w:rsidR="00C07FCA" w:rsidRPr="00C07FCA">
        <w:rPr>
          <w:color w:val="231F20"/>
        </w:rPr>
        <w:t>(</w:t>
      </w:r>
      <w:r w:rsidR="00C3498B">
        <w:rPr>
          <w:color w:val="231F20"/>
        </w:rPr>
        <w:t>8</w:t>
      </w:r>
      <w:r w:rsidR="00C07FCA" w:rsidRPr="00C07FCA">
        <w:rPr>
          <w:color w:val="231F20"/>
        </w:rPr>
        <w:t>) dana.</w:t>
      </w:r>
    </w:p>
    <w:p w14:paraId="3E3CE303" w14:textId="4D60E0B3" w:rsidR="00406D2E" w:rsidRPr="00406D2E" w:rsidRDefault="00406D2E" w:rsidP="00406D2E">
      <w:pPr>
        <w:rPr>
          <w:color w:val="231F20"/>
        </w:rPr>
      </w:pPr>
      <w:r w:rsidRPr="00DD6B59">
        <w:rPr>
          <w:color w:val="231F20"/>
          <w:u w:val="single"/>
        </w:rPr>
        <w:t>Prijava prve procjene štete sadržava</w:t>
      </w:r>
      <w:r w:rsidRPr="00406D2E">
        <w:rPr>
          <w:color w:val="231F20"/>
        </w:rPr>
        <w:t>:</w:t>
      </w:r>
    </w:p>
    <w:p w14:paraId="17E5E54C" w14:textId="390D0E00" w:rsidR="00406D2E" w:rsidRPr="00406D2E" w:rsidRDefault="00406D2E" w:rsidP="00406D2E">
      <w:pPr>
        <w:rPr>
          <w:color w:val="231F20"/>
        </w:rPr>
      </w:pPr>
      <w:r w:rsidRPr="00406D2E">
        <w:rPr>
          <w:color w:val="231F20"/>
        </w:rPr>
        <w:t>1. datum donošenja Odluke o proglašenju prirodne nepogode i njezin broj</w:t>
      </w:r>
      <w:r w:rsidR="004D3D1D">
        <w:rPr>
          <w:color w:val="231F20"/>
        </w:rPr>
        <w:t>,</w:t>
      </w:r>
    </w:p>
    <w:p w14:paraId="61A384F1" w14:textId="44DEE726" w:rsidR="00406D2E" w:rsidRPr="00406D2E" w:rsidRDefault="00406D2E" w:rsidP="00406D2E">
      <w:pPr>
        <w:rPr>
          <w:color w:val="231F20"/>
        </w:rPr>
      </w:pPr>
      <w:r w:rsidRPr="00406D2E">
        <w:rPr>
          <w:color w:val="231F20"/>
        </w:rPr>
        <w:t>2. podatke o vrsti prirodne nepogode</w:t>
      </w:r>
      <w:r w:rsidR="004D3D1D">
        <w:rPr>
          <w:color w:val="231F20"/>
        </w:rPr>
        <w:t>,</w:t>
      </w:r>
    </w:p>
    <w:p w14:paraId="230F1755" w14:textId="36566BC8" w:rsidR="00406D2E" w:rsidRPr="00406D2E" w:rsidRDefault="00406D2E" w:rsidP="00406D2E">
      <w:pPr>
        <w:rPr>
          <w:color w:val="231F20"/>
        </w:rPr>
      </w:pPr>
      <w:r w:rsidRPr="00406D2E">
        <w:rPr>
          <w:color w:val="231F20"/>
        </w:rPr>
        <w:t>3. podatke o trajanju prirodne nepogode</w:t>
      </w:r>
      <w:r w:rsidR="004D3D1D">
        <w:rPr>
          <w:color w:val="231F20"/>
        </w:rPr>
        <w:t>,</w:t>
      </w:r>
    </w:p>
    <w:p w14:paraId="1024F8B4" w14:textId="2C719C5E" w:rsidR="00406D2E" w:rsidRPr="00406D2E" w:rsidRDefault="00406D2E" w:rsidP="00406D2E">
      <w:pPr>
        <w:rPr>
          <w:color w:val="231F20"/>
        </w:rPr>
      </w:pPr>
      <w:r w:rsidRPr="00406D2E">
        <w:rPr>
          <w:color w:val="231F20"/>
        </w:rPr>
        <w:t>4. podatke o području zahvaćenom prirodnom nepogodom</w:t>
      </w:r>
      <w:r w:rsidR="004D3D1D">
        <w:rPr>
          <w:color w:val="231F20"/>
        </w:rPr>
        <w:t>,</w:t>
      </w:r>
    </w:p>
    <w:p w14:paraId="5F54C6C1" w14:textId="1D888B48" w:rsidR="00406D2E" w:rsidRPr="00406D2E" w:rsidRDefault="00406D2E" w:rsidP="00406D2E">
      <w:pPr>
        <w:rPr>
          <w:color w:val="231F20"/>
        </w:rPr>
      </w:pPr>
      <w:r w:rsidRPr="00406D2E">
        <w:rPr>
          <w:color w:val="231F20"/>
        </w:rPr>
        <w:t>5. podatke o vrsti, opisu te vrijednosti oštećene imovine</w:t>
      </w:r>
      <w:r w:rsidR="004D3D1D">
        <w:rPr>
          <w:color w:val="231F20"/>
        </w:rPr>
        <w:t>,</w:t>
      </w:r>
    </w:p>
    <w:p w14:paraId="58EE8B91" w14:textId="06028AD5" w:rsidR="00406D2E" w:rsidRPr="00406D2E" w:rsidRDefault="00406D2E" w:rsidP="00406D2E">
      <w:pPr>
        <w:rPr>
          <w:color w:val="231F20"/>
        </w:rPr>
      </w:pPr>
      <w:r w:rsidRPr="00406D2E">
        <w:rPr>
          <w:color w:val="231F20"/>
        </w:rPr>
        <w:t>6. podatke o ukupnom iznosu prijavljene štete te</w:t>
      </w:r>
    </w:p>
    <w:p w14:paraId="704690EA" w14:textId="0EFF4AA4" w:rsidR="00406D2E" w:rsidRDefault="00406D2E" w:rsidP="00406D2E">
      <w:pPr>
        <w:rPr>
          <w:color w:val="231F20"/>
        </w:rPr>
      </w:pPr>
      <w:r w:rsidRPr="00406D2E">
        <w:rPr>
          <w:color w:val="231F20"/>
        </w:rPr>
        <w:t>7. podatke i informacije o potrebi žurnog djelovanja i dodjeli pomoći za sanaciju i djelomično uklanjanje posljedica prirodne nepogode.</w:t>
      </w:r>
    </w:p>
    <w:p w14:paraId="4A46DA60" w14:textId="79B0D63F" w:rsidR="00406D2E" w:rsidRDefault="00406D2E" w:rsidP="00406D2E">
      <w:pPr>
        <w:rPr>
          <w:color w:val="231F20"/>
        </w:rPr>
      </w:pPr>
    </w:p>
    <w:p w14:paraId="1018384F" w14:textId="0C34E746" w:rsidR="004E01E6" w:rsidRDefault="004E01E6" w:rsidP="00406D2E">
      <w:pPr>
        <w:rPr>
          <w:color w:val="231F20"/>
        </w:rPr>
      </w:pPr>
    </w:p>
    <w:p w14:paraId="64992139" w14:textId="619C7BC5" w:rsidR="004E01E6" w:rsidRDefault="004E01E6" w:rsidP="00406D2E">
      <w:pPr>
        <w:rPr>
          <w:color w:val="231F20"/>
        </w:rPr>
      </w:pPr>
    </w:p>
    <w:p w14:paraId="4B451C44" w14:textId="355A4587" w:rsidR="004E01E6" w:rsidRDefault="004E01E6" w:rsidP="00406D2E">
      <w:pPr>
        <w:rPr>
          <w:color w:val="231F20"/>
        </w:rPr>
      </w:pPr>
    </w:p>
    <w:p w14:paraId="632A2A4D" w14:textId="63A5B924" w:rsidR="004E01E6" w:rsidRDefault="004E01E6" w:rsidP="00406D2E">
      <w:pPr>
        <w:rPr>
          <w:color w:val="231F20"/>
        </w:rPr>
      </w:pPr>
    </w:p>
    <w:p w14:paraId="67BC8CDE" w14:textId="77777777" w:rsidR="004E01E6" w:rsidRDefault="004E01E6" w:rsidP="00406D2E">
      <w:pPr>
        <w:rPr>
          <w:color w:val="231F20"/>
        </w:rPr>
      </w:pPr>
    </w:p>
    <w:p w14:paraId="74AC04B7" w14:textId="54F5B954" w:rsidR="00406D2E" w:rsidRPr="00406D2E" w:rsidRDefault="00406D2E" w:rsidP="00406D2E">
      <w:pPr>
        <w:pStyle w:val="Opisslike"/>
        <w:keepNext/>
      </w:pPr>
      <w:r>
        <w:lastRenderedPageBreak/>
        <w:t xml:space="preserve">Tablica </w:t>
      </w:r>
      <w:r>
        <w:rPr>
          <w:noProof/>
        </w:rPr>
        <w:fldChar w:fldCharType="begin"/>
      </w:r>
      <w:r>
        <w:rPr>
          <w:noProof/>
        </w:rPr>
        <w:instrText xml:space="preserve"> SEQ Tablica \* ARABIC </w:instrText>
      </w:r>
      <w:r>
        <w:rPr>
          <w:noProof/>
        </w:rPr>
        <w:fldChar w:fldCharType="separate"/>
      </w:r>
      <w:r w:rsidR="00915E5F">
        <w:rPr>
          <w:noProof/>
        </w:rPr>
        <w:t>1</w:t>
      </w:r>
      <w:r>
        <w:rPr>
          <w:noProof/>
        </w:rPr>
        <w:fldChar w:fldCharType="end"/>
      </w:r>
      <w:r w:rsidR="00A15940">
        <w:t>.</w:t>
      </w:r>
      <w:r>
        <w:t xml:space="preserve"> Mjere, rokovi i nositelji mjera po </w:t>
      </w:r>
      <w:r w:rsidRPr="00C3498B">
        <w:t xml:space="preserve">proglašenju prirodne nepogode na području </w:t>
      </w:r>
      <w:r w:rsidR="00B872F2">
        <w:t xml:space="preserve">Općine </w:t>
      </w:r>
      <w:r w:rsidR="000761F6">
        <w:t>Sveta Nedelja</w:t>
      </w:r>
    </w:p>
    <w:tbl>
      <w:tblPr>
        <w:tblStyle w:val="ivopisnatablicareetke6-isticanje31"/>
        <w:tblW w:w="9498" w:type="dxa"/>
        <w:shd w:val="clear" w:color="auto" w:fill="FFFFFF" w:themeFill="background1"/>
        <w:tblLook w:val="04A0" w:firstRow="1" w:lastRow="0" w:firstColumn="1" w:lastColumn="0" w:noHBand="0" w:noVBand="1"/>
      </w:tblPr>
      <w:tblGrid>
        <w:gridCol w:w="3964"/>
        <w:gridCol w:w="2557"/>
        <w:gridCol w:w="2977"/>
      </w:tblGrid>
      <w:tr w:rsidR="00406D2E" w:rsidRPr="008C49C8" w14:paraId="45232CFF" w14:textId="77777777" w:rsidTr="00DD6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D6E3BC" w:themeFill="accent3" w:themeFillTint="66"/>
            <w:vAlign w:val="center"/>
          </w:tcPr>
          <w:p w14:paraId="063DD48C" w14:textId="77777777" w:rsidR="00406D2E" w:rsidRPr="008C49C8" w:rsidRDefault="00406D2E" w:rsidP="00DD5504">
            <w:pPr>
              <w:jc w:val="center"/>
              <w:rPr>
                <w:b w:val="0"/>
                <w:sz w:val="20"/>
                <w:szCs w:val="20"/>
              </w:rPr>
            </w:pPr>
            <w:r w:rsidRPr="008C49C8">
              <w:rPr>
                <w:sz w:val="20"/>
                <w:szCs w:val="20"/>
              </w:rPr>
              <w:t>MJERA</w:t>
            </w:r>
          </w:p>
        </w:tc>
        <w:tc>
          <w:tcPr>
            <w:tcW w:w="2557" w:type="dxa"/>
            <w:shd w:val="clear" w:color="auto" w:fill="D6E3BC" w:themeFill="accent3" w:themeFillTint="66"/>
            <w:vAlign w:val="center"/>
          </w:tcPr>
          <w:p w14:paraId="0D0FC046" w14:textId="77777777" w:rsidR="00406D2E" w:rsidRPr="008C49C8" w:rsidRDefault="00406D2E"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C49C8">
              <w:rPr>
                <w:sz w:val="20"/>
                <w:szCs w:val="20"/>
              </w:rPr>
              <w:t>ROK</w:t>
            </w:r>
          </w:p>
        </w:tc>
        <w:tc>
          <w:tcPr>
            <w:tcW w:w="2977" w:type="dxa"/>
            <w:shd w:val="clear" w:color="auto" w:fill="D6E3BC" w:themeFill="accent3" w:themeFillTint="66"/>
            <w:vAlign w:val="center"/>
          </w:tcPr>
          <w:p w14:paraId="305006DC" w14:textId="77777777" w:rsidR="00406D2E" w:rsidRPr="008C49C8" w:rsidRDefault="00406D2E"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C49C8">
              <w:rPr>
                <w:sz w:val="20"/>
                <w:szCs w:val="20"/>
              </w:rPr>
              <w:t>NOSITELJ</w:t>
            </w:r>
          </w:p>
        </w:tc>
      </w:tr>
      <w:tr w:rsidR="00406D2E" w:rsidRPr="008C49C8" w14:paraId="00C772E9" w14:textId="77777777" w:rsidTr="00C1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7181FB8A" w14:textId="0A5C7711" w:rsidR="00406D2E" w:rsidRPr="008C49C8" w:rsidRDefault="00406D2E" w:rsidP="000761F6">
            <w:pPr>
              <w:jc w:val="center"/>
              <w:rPr>
                <w:b w:val="0"/>
                <w:smallCaps/>
                <w:sz w:val="20"/>
                <w:szCs w:val="20"/>
              </w:rPr>
            </w:pPr>
            <w:r w:rsidRPr="008C49C8">
              <w:rPr>
                <w:smallCaps/>
                <w:color w:val="231F20"/>
                <w:sz w:val="20"/>
                <w:szCs w:val="20"/>
              </w:rPr>
              <w:t xml:space="preserve">Dostava Prijedloga o proglašenju prirodne nepogode na području </w:t>
            </w:r>
            <w:r w:rsidR="00B872F2" w:rsidRPr="00B872F2">
              <w:rPr>
                <w:smallCaps/>
                <w:color w:val="231F20"/>
                <w:sz w:val="20"/>
                <w:szCs w:val="20"/>
              </w:rPr>
              <w:t xml:space="preserve">Općine </w:t>
            </w:r>
            <w:r w:rsidR="000761F6">
              <w:rPr>
                <w:smallCaps/>
                <w:color w:val="231F20"/>
                <w:sz w:val="20"/>
                <w:szCs w:val="20"/>
              </w:rPr>
              <w:t>sveta nedelja</w:t>
            </w:r>
          </w:p>
        </w:tc>
        <w:tc>
          <w:tcPr>
            <w:tcW w:w="2557" w:type="dxa"/>
            <w:shd w:val="clear" w:color="auto" w:fill="auto"/>
            <w:vAlign w:val="center"/>
          </w:tcPr>
          <w:p w14:paraId="229BD339" w14:textId="77777777" w:rsidR="00406D2E" w:rsidRPr="008C49C8" w:rsidRDefault="00406D2E" w:rsidP="00A1594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8C49C8">
              <w:rPr>
                <w:b/>
                <w:sz w:val="20"/>
                <w:szCs w:val="20"/>
              </w:rPr>
              <w:t>osam (8) dana od nastanka nepogode</w:t>
            </w:r>
          </w:p>
        </w:tc>
        <w:tc>
          <w:tcPr>
            <w:tcW w:w="2977" w:type="dxa"/>
            <w:shd w:val="clear" w:color="auto" w:fill="auto"/>
            <w:vAlign w:val="center"/>
          </w:tcPr>
          <w:p w14:paraId="4F02EF5F" w14:textId="71C760CA" w:rsidR="00406D2E" w:rsidRPr="008C49C8" w:rsidRDefault="00B872F2" w:rsidP="00A15940">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231F20"/>
                <w:sz w:val="20"/>
                <w:szCs w:val="20"/>
              </w:rPr>
              <w:t>N</w:t>
            </w:r>
            <w:r w:rsidR="000761F6">
              <w:rPr>
                <w:color w:val="231F20"/>
                <w:sz w:val="20"/>
                <w:szCs w:val="20"/>
              </w:rPr>
              <w:t>ačelnica</w:t>
            </w:r>
            <w:r w:rsidR="00B805E1" w:rsidRPr="008C49C8">
              <w:rPr>
                <w:color w:val="231F20"/>
                <w:sz w:val="20"/>
                <w:szCs w:val="20"/>
              </w:rPr>
              <w:t xml:space="preserve"> </w:t>
            </w:r>
            <w:r w:rsidRPr="00B872F2">
              <w:rPr>
                <w:color w:val="231F20"/>
                <w:sz w:val="20"/>
                <w:szCs w:val="20"/>
              </w:rPr>
              <w:t xml:space="preserve">Općine </w:t>
            </w:r>
            <w:r w:rsidR="000761F6">
              <w:rPr>
                <w:color w:val="231F20"/>
                <w:sz w:val="20"/>
                <w:szCs w:val="20"/>
              </w:rPr>
              <w:t>Sveta Nedelja</w:t>
            </w:r>
          </w:p>
        </w:tc>
      </w:tr>
      <w:tr w:rsidR="00406D2E" w:rsidRPr="008C49C8" w14:paraId="7D5F55B9" w14:textId="77777777" w:rsidTr="00C116D4">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7E900917" w14:textId="0B7894C8" w:rsidR="00406D2E" w:rsidRPr="008C49C8" w:rsidRDefault="00406D2E" w:rsidP="000761F6">
            <w:pPr>
              <w:jc w:val="center"/>
              <w:rPr>
                <w:b w:val="0"/>
                <w:smallCaps/>
                <w:color w:val="231F20"/>
                <w:sz w:val="20"/>
                <w:szCs w:val="20"/>
              </w:rPr>
            </w:pPr>
            <w:r w:rsidRPr="008C49C8">
              <w:rPr>
                <w:smallCaps/>
                <w:color w:val="231F20"/>
                <w:sz w:val="20"/>
                <w:szCs w:val="20"/>
              </w:rPr>
              <w:t xml:space="preserve">Objava javnog poziva za dostavom </w:t>
            </w:r>
            <w:r w:rsidRPr="008C49C8">
              <w:rPr>
                <w:smallCaps/>
                <w:sz w:val="20"/>
                <w:szCs w:val="20"/>
              </w:rPr>
              <w:t>obrazaca prijave štete od prirodne nepogode</w:t>
            </w:r>
            <w:r w:rsidRPr="008C49C8">
              <w:rPr>
                <w:smallCaps/>
                <w:color w:val="231F20"/>
                <w:sz w:val="20"/>
                <w:szCs w:val="20"/>
              </w:rPr>
              <w:t xml:space="preserve"> na području </w:t>
            </w:r>
            <w:r w:rsidR="00B872F2" w:rsidRPr="00B872F2">
              <w:rPr>
                <w:smallCaps/>
                <w:color w:val="231F20"/>
                <w:sz w:val="20"/>
                <w:szCs w:val="20"/>
              </w:rPr>
              <w:t xml:space="preserve">Općine </w:t>
            </w:r>
            <w:r w:rsidR="000761F6">
              <w:rPr>
                <w:smallCaps/>
                <w:color w:val="231F20"/>
                <w:sz w:val="20"/>
                <w:szCs w:val="20"/>
              </w:rPr>
              <w:t>sveta nedelja</w:t>
            </w:r>
          </w:p>
        </w:tc>
        <w:tc>
          <w:tcPr>
            <w:tcW w:w="2557" w:type="dxa"/>
            <w:shd w:val="clear" w:color="auto" w:fill="auto"/>
            <w:vAlign w:val="center"/>
          </w:tcPr>
          <w:p w14:paraId="76B9BD40" w14:textId="77777777" w:rsidR="00406D2E" w:rsidRPr="008C49C8" w:rsidRDefault="00406D2E" w:rsidP="00A1594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C49C8">
              <w:rPr>
                <w:b/>
                <w:sz w:val="20"/>
                <w:szCs w:val="20"/>
              </w:rPr>
              <w:t xml:space="preserve">po objavi </w:t>
            </w:r>
            <w:r w:rsidRPr="008C49C8">
              <w:rPr>
                <w:b/>
                <w:color w:val="231F20"/>
                <w:sz w:val="20"/>
                <w:szCs w:val="20"/>
              </w:rPr>
              <w:t>Odluke o proglašenju prirodne nepogode</w:t>
            </w:r>
          </w:p>
        </w:tc>
        <w:tc>
          <w:tcPr>
            <w:tcW w:w="2977" w:type="dxa"/>
            <w:shd w:val="clear" w:color="auto" w:fill="auto"/>
            <w:vAlign w:val="center"/>
          </w:tcPr>
          <w:p w14:paraId="4E9E3C68" w14:textId="4E253AB0" w:rsidR="00406D2E" w:rsidRPr="008C49C8" w:rsidRDefault="00566F8F" w:rsidP="000761F6">
            <w:pPr>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Pr>
                <w:color w:val="231F20"/>
                <w:sz w:val="20"/>
                <w:szCs w:val="20"/>
              </w:rPr>
              <w:t>Jedinstveni upravni odjel</w:t>
            </w:r>
            <w:r w:rsidR="00B8179D">
              <w:rPr>
                <w:color w:val="231F20"/>
                <w:sz w:val="20"/>
                <w:szCs w:val="20"/>
              </w:rPr>
              <w:t xml:space="preserve"> Općine </w:t>
            </w:r>
            <w:r w:rsidR="000761F6">
              <w:rPr>
                <w:color w:val="231F20"/>
                <w:sz w:val="20"/>
                <w:szCs w:val="20"/>
              </w:rPr>
              <w:t>Sveta Nedelja</w:t>
            </w:r>
          </w:p>
        </w:tc>
      </w:tr>
      <w:tr w:rsidR="00406D2E" w:rsidRPr="008C49C8" w14:paraId="19E1D96F" w14:textId="77777777" w:rsidTr="00C1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4D689CCE" w14:textId="6A7C457A" w:rsidR="00406D2E" w:rsidRPr="008C49C8" w:rsidRDefault="00406D2E" w:rsidP="00A15940">
            <w:pPr>
              <w:jc w:val="center"/>
              <w:rPr>
                <w:b w:val="0"/>
                <w:smallCaps/>
                <w:color w:val="231F20"/>
                <w:sz w:val="20"/>
                <w:szCs w:val="20"/>
              </w:rPr>
            </w:pPr>
            <w:r w:rsidRPr="008C49C8">
              <w:rPr>
                <w:smallCaps/>
                <w:sz w:val="20"/>
                <w:szCs w:val="20"/>
              </w:rPr>
              <w:t xml:space="preserve">Prikupljanje podataka o šteti na području </w:t>
            </w:r>
            <w:r w:rsidR="00B872F2" w:rsidRPr="00B872F2">
              <w:rPr>
                <w:smallCaps/>
                <w:sz w:val="20"/>
                <w:szCs w:val="20"/>
              </w:rPr>
              <w:t xml:space="preserve">Općine </w:t>
            </w:r>
            <w:r w:rsidR="000761F6">
              <w:rPr>
                <w:smallCaps/>
                <w:sz w:val="20"/>
                <w:szCs w:val="20"/>
              </w:rPr>
              <w:t>sveta nedelja</w:t>
            </w:r>
            <w:r w:rsidR="00B8179D" w:rsidRPr="00B8179D">
              <w:rPr>
                <w:smallCaps/>
                <w:sz w:val="20"/>
                <w:szCs w:val="20"/>
              </w:rPr>
              <w:t xml:space="preserve"> </w:t>
            </w:r>
            <w:r w:rsidRPr="008C49C8">
              <w:rPr>
                <w:smallCaps/>
                <w:sz w:val="20"/>
                <w:szCs w:val="20"/>
              </w:rPr>
              <w:t>temeljem obrazaca prijave štete od prirodne nepogode</w:t>
            </w:r>
          </w:p>
        </w:tc>
        <w:tc>
          <w:tcPr>
            <w:tcW w:w="2557" w:type="dxa"/>
            <w:shd w:val="clear" w:color="auto" w:fill="auto"/>
            <w:vAlign w:val="center"/>
          </w:tcPr>
          <w:p w14:paraId="41547BC1" w14:textId="77777777" w:rsidR="00406D2E" w:rsidRPr="008C49C8" w:rsidRDefault="00406D2E" w:rsidP="00A1594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8C49C8">
              <w:rPr>
                <w:b/>
                <w:sz w:val="20"/>
                <w:szCs w:val="20"/>
              </w:rPr>
              <w:t>osam (8) dana od dana proglašenja Odluke o proglašenju</w:t>
            </w:r>
            <w:r w:rsidRPr="008C49C8">
              <w:rPr>
                <w:b/>
                <w:color w:val="231F20"/>
                <w:sz w:val="20"/>
                <w:szCs w:val="20"/>
              </w:rPr>
              <w:t xml:space="preserve"> prirodne nepogode</w:t>
            </w:r>
          </w:p>
        </w:tc>
        <w:tc>
          <w:tcPr>
            <w:tcW w:w="2977" w:type="dxa"/>
            <w:shd w:val="clear" w:color="auto" w:fill="auto"/>
            <w:vAlign w:val="center"/>
          </w:tcPr>
          <w:p w14:paraId="611C6AAF" w14:textId="4E6E21C4" w:rsidR="00406D2E" w:rsidRPr="008C49C8" w:rsidRDefault="00B872F2" w:rsidP="000761F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Općinsko</w:t>
            </w:r>
            <w:r w:rsidR="00B805E1" w:rsidRPr="008C49C8">
              <w:rPr>
                <w:sz w:val="20"/>
                <w:szCs w:val="20"/>
              </w:rPr>
              <w:t xml:space="preserve"> p</w:t>
            </w:r>
            <w:r w:rsidR="00406D2E" w:rsidRPr="008C49C8">
              <w:rPr>
                <w:sz w:val="20"/>
                <w:szCs w:val="20"/>
              </w:rPr>
              <w:t xml:space="preserve">ovjerenstvo za procjenu šteta od prirodnih nepogoda </w:t>
            </w:r>
            <w:r w:rsidRPr="00B872F2">
              <w:rPr>
                <w:sz w:val="20"/>
                <w:szCs w:val="20"/>
              </w:rPr>
              <w:t xml:space="preserve">Općine </w:t>
            </w:r>
            <w:r w:rsidR="000761F6">
              <w:rPr>
                <w:sz w:val="20"/>
                <w:szCs w:val="20"/>
              </w:rPr>
              <w:t>Sveta Nedelja</w:t>
            </w:r>
          </w:p>
        </w:tc>
      </w:tr>
      <w:tr w:rsidR="00406D2E" w:rsidRPr="008C49C8" w14:paraId="7BF986F4" w14:textId="77777777" w:rsidTr="00C116D4">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085F3897" w14:textId="373CF8B4" w:rsidR="00406D2E" w:rsidRPr="008C49C8" w:rsidRDefault="00406D2E" w:rsidP="00A15940">
            <w:pPr>
              <w:jc w:val="center"/>
              <w:rPr>
                <w:b w:val="0"/>
                <w:smallCaps/>
                <w:color w:val="231F20"/>
                <w:sz w:val="20"/>
                <w:szCs w:val="20"/>
              </w:rPr>
            </w:pPr>
            <w:r w:rsidRPr="008C49C8">
              <w:rPr>
                <w:smallCaps/>
                <w:color w:val="231F20"/>
                <w:sz w:val="20"/>
                <w:szCs w:val="20"/>
              </w:rPr>
              <w:t xml:space="preserve">Prema potrebi, dostava Zahtjeva za produljenjem roka za Prvu prijavu štete u Registar šteta Povjerenstvu za procjenu šteta od prirodnih nepogoda </w:t>
            </w:r>
            <w:r w:rsidR="005E4536" w:rsidRPr="005E4536">
              <w:rPr>
                <w:smallCaps/>
                <w:color w:val="231F20"/>
                <w:sz w:val="20"/>
                <w:szCs w:val="20"/>
              </w:rPr>
              <w:t xml:space="preserve">Istarske </w:t>
            </w:r>
            <w:r w:rsidRPr="008C49C8">
              <w:rPr>
                <w:smallCaps/>
                <w:color w:val="231F20"/>
                <w:sz w:val="20"/>
                <w:szCs w:val="20"/>
              </w:rPr>
              <w:t>županije</w:t>
            </w:r>
          </w:p>
        </w:tc>
        <w:tc>
          <w:tcPr>
            <w:tcW w:w="2557" w:type="dxa"/>
            <w:shd w:val="clear" w:color="auto" w:fill="auto"/>
            <w:vAlign w:val="center"/>
          </w:tcPr>
          <w:p w14:paraId="480AB459" w14:textId="77777777" w:rsidR="00406D2E" w:rsidRPr="008C49C8" w:rsidRDefault="00406D2E" w:rsidP="00A15940">
            <w:pPr>
              <w:jc w:val="center"/>
              <w:cnfStyle w:val="000000000000" w:firstRow="0" w:lastRow="0" w:firstColumn="0" w:lastColumn="0" w:oddVBand="0" w:evenVBand="0" w:oddHBand="0" w:evenHBand="0" w:firstRowFirstColumn="0" w:firstRowLastColumn="0" w:lastRowFirstColumn="0" w:lastRowLastColumn="0"/>
              <w:rPr>
                <w:b/>
                <w:color w:val="000000"/>
                <w:sz w:val="20"/>
                <w:szCs w:val="20"/>
                <w:shd w:val="clear" w:color="auto" w:fill="FAFAFA"/>
              </w:rPr>
            </w:pPr>
            <w:r w:rsidRPr="008C49C8">
              <w:rPr>
                <w:b/>
                <w:sz w:val="20"/>
                <w:szCs w:val="20"/>
              </w:rPr>
              <w:t xml:space="preserve">osam (8) dana </w:t>
            </w:r>
            <w:r w:rsidRPr="008C49C8">
              <w:rPr>
                <w:b/>
                <w:color w:val="000000"/>
                <w:sz w:val="20"/>
                <w:szCs w:val="20"/>
                <w:shd w:val="clear" w:color="auto" w:fill="FAFAFA"/>
              </w:rPr>
              <w:t xml:space="preserve">od dana proglašenja </w:t>
            </w:r>
            <w:r w:rsidRPr="008C49C8">
              <w:rPr>
                <w:b/>
                <w:color w:val="231F20"/>
                <w:sz w:val="20"/>
                <w:szCs w:val="20"/>
              </w:rPr>
              <w:t>Odluke o proglašenju prirodne nepogode</w:t>
            </w:r>
          </w:p>
        </w:tc>
        <w:tc>
          <w:tcPr>
            <w:tcW w:w="2977" w:type="dxa"/>
            <w:shd w:val="clear" w:color="auto" w:fill="auto"/>
            <w:vAlign w:val="center"/>
          </w:tcPr>
          <w:p w14:paraId="5DB59CB6" w14:textId="49BE489B" w:rsidR="00406D2E" w:rsidRPr="008C49C8" w:rsidRDefault="00B872F2" w:rsidP="000761F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Općinsko</w:t>
            </w:r>
            <w:r w:rsidR="00B805E1" w:rsidRPr="008C49C8">
              <w:rPr>
                <w:sz w:val="20"/>
                <w:szCs w:val="20"/>
              </w:rPr>
              <w:t xml:space="preserve"> povjerenstvo za procjenu šteta od prirodnih nepogoda </w:t>
            </w:r>
            <w:r w:rsidRPr="00B872F2">
              <w:rPr>
                <w:sz w:val="20"/>
                <w:szCs w:val="20"/>
              </w:rPr>
              <w:t xml:space="preserve">Općine </w:t>
            </w:r>
            <w:r w:rsidR="000761F6">
              <w:rPr>
                <w:sz w:val="20"/>
                <w:szCs w:val="20"/>
              </w:rPr>
              <w:t>Sveta Nedelja</w:t>
            </w:r>
          </w:p>
        </w:tc>
      </w:tr>
      <w:tr w:rsidR="00406D2E" w:rsidRPr="008C49C8" w14:paraId="28228AA8" w14:textId="77777777" w:rsidTr="00C1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2EBB3794" w14:textId="77777777" w:rsidR="00406D2E" w:rsidRPr="008C49C8" w:rsidRDefault="00406D2E" w:rsidP="00A15940">
            <w:pPr>
              <w:jc w:val="center"/>
              <w:rPr>
                <w:b w:val="0"/>
                <w:smallCaps/>
                <w:color w:val="231F20"/>
                <w:sz w:val="20"/>
                <w:szCs w:val="20"/>
              </w:rPr>
            </w:pPr>
            <w:r w:rsidRPr="008C49C8">
              <w:rPr>
                <w:smallCaps/>
                <w:color w:val="231F20"/>
                <w:sz w:val="20"/>
                <w:szCs w:val="20"/>
              </w:rPr>
              <w:t>Prva prijava u Registar šteta</w:t>
            </w:r>
          </w:p>
        </w:tc>
        <w:tc>
          <w:tcPr>
            <w:tcW w:w="2557" w:type="dxa"/>
            <w:shd w:val="clear" w:color="auto" w:fill="auto"/>
            <w:vAlign w:val="center"/>
          </w:tcPr>
          <w:p w14:paraId="5F4FE2D5" w14:textId="1F667471" w:rsidR="00406D2E" w:rsidRPr="008C49C8" w:rsidRDefault="00406D2E" w:rsidP="00A15940">
            <w:pPr>
              <w:jc w:val="center"/>
              <w:cnfStyle w:val="000000100000" w:firstRow="0" w:lastRow="0" w:firstColumn="0" w:lastColumn="0" w:oddVBand="0" w:evenVBand="0" w:oddHBand="1" w:evenHBand="0" w:firstRowFirstColumn="0" w:firstRowLastColumn="0" w:lastRowFirstColumn="0" w:lastRowLastColumn="0"/>
              <w:rPr>
                <w:b/>
                <w:color w:val="231F20"/>
                <w:sz w:val="20"/>
                <w:szCs w:val="20"/>
              </w:rPr>
            </w:pPr>
            <w:r w:rsidRPr="008C49C8">
              <w:rPr>
                <w:b/>
                <w:color w:val="231F20"/>
                <w:sz w:val="20"/>
                <w:szCs w:val="20"/>
              </w:rPr>
              <w:t>petnaest (</w:t>
            </w:r>
            <w:r w:rsidR="00C13FD2" w:rsidRPr="008C49C8">
              <w:rPr>
                <w:b/>
                <w:color w:val="231F20"/>
                <w:sz w:val="20"/>
                <w:szCs w:val="20"/>
              </w:rPr>
              <w:t xml:space="preserve">15), </w:t>
            </w:r>
            <w:r w:rsidRPr="008C49C8">
              <w:rPr>
                <w:b/>
                <w:color w:val="231F20"/>
                <w:sz w:val="20"/>
                <w:szCs w:val="20"/>
              </w:rPr>
              <w:t>iznimno dvadeset i tri (23) dana od dana proglašenja Odluke o proglašenju prirodne nepogode</w:t>
            </w:r>
          </w:p>
        </w:tc>
        <w:tc>
          <w:tcPr>
            <w:tcW w:w="2977" w:type="dxa"/>
            <w:shd w:val="clear" w:color="auto" w:fill="auto"/>
            <w:vAlign w:val="center"/>
          </w:tcPr>
          <w:p w14:paraId="16BDFCD1" w14:textId="0F2F61CC" w:rsidR="00406D2E" w:rsidRPr="008C49C8" w:rsidRDefault="00B872F2" w:rsidP="000761F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Općinsko</w:t>
            </w:r>
            <w:r w:rsidR="00B805E1" w:rsidRPr="008C49C8">
              <w:rPr>
                <w:sz w:val="20"/>
                <w:szCs w:val="20"/>
              </w:rPr>
              <w:t xml:space="preserve"> povjerenstvo za procjenu šteta od prirodnih nepogoda </w:t>
            </w:r>
            <w:r w:rsidRPr="00B872F2">
              <w:rPr>
                <w:sz w:val="20"/>
                <w:szCs w:val="20"/>
              </w:rPr>
              <w:t xml:space="preserve">Općine </w:t>
            </w:r>
            <w:r w:rsidR="000761F6">
              <w:rPr>
                <w:sz w:val="20"/>
                <w:szCs w:val="20"/>
              </w:rPr>
              <w:t>Sveta Nedelja</w:t>
            </w:r>
          </w:p>
        </w:tc>
      </w:tr>
    </w:tbl>
    <w:p w14:paraId="6AE2430B" w14:textId="07340278" w:rsidR="00406D2E" w:rsidRDefault="00406D2E">
      <w:pPr>
        <w:spacing w:before="0" w:after="200"/>
        <w:jc w:val="left"/>
      </w:pPr>
    </w:p>
    <w:p w14:paraId="714F6E76" w14:textId="77777777" w:rsidR="004E01E6" w:rsidRDefault="004E01E6">
      <w:pPr>
        <w:spacing w:before="0" w:after="200"/>
        <w:jc w:val="left"/>
      </w:pPr>
    </w:p>
    <w:p w14:paraId="1326B1E4" w14:textId="77777777" w:rsidR="004D3D1D" w:rsidRDefault="004D3D1D" w:rsidP="00486271">
      <w:pPr>
        <w:pStyle w:val="Naslov2"/>
      </w:pPr>
      <w:bookmarkStart w:id="9" w:name="_Toc178056051"/>
      <w:r>
        <w:t>Provedba mjera ublažavanje i uklanjanje izravnih posljedica prirodnih nepogoda – međusektorske mjere</w:t>
      </w:r>
      <w:bookmarkEnd w:id="9"/>
    </w:p>
    <w:p w14:paraId="051BF9CF" w14:textId="77777777" w:rsidR="00406D2E" w:rsidRDefault="00406D2E" w:rsidP="00406D2E">
      <w:pPr>
        <w:rPr>
          <w:rStyle w:val="Jakoisticanje"/>
        </w:rPr>
      </w:pPr>
      <w:r>
        <w:rPr>
          <w:rStyle w:val="Jakoisticanje"/>
        </w:rPr>
        <w:t xml:space="preserve">Konačna prijava </w:t>
      </w:r>
      <w:r w:rsidRPr="00301BA6">
        <w:rPr>
          <w:rStyle w:val="Jakoisticanje"/>
        </w:rPr>
        <w:t>štete u Registar šteta</w:t>
      </w:r>
    </w:p>
    <w:p w14:paraId="1D4B3B50" w14:textId="77777777" w:rsidR="00406D2E" w:rsidRDefault="00406D2E" w:rsidP="00406D2E">
      <w:pPr>
        <w:rPr>
          <w:color w:val="231F20"/>
        </w:rPr>
      </w:pPr>
      <w:r>
        <w:rPr>
          <w:color w:val="231F20"/>
        </w:rPr>
        <w:t>Konačna procjena štete predstavlja procijenjenu vrijednost nastale štete uzrokovane prirodnom nepogodom na imovini oštećenika izražene u novčanoj vrijednosti na temelju prijave i procjene štete.</w:t>
      </w:r>
    </w:p>
    <w:p w14:paraId="03058CC6" w14:textId="77777777" w:rsidR="00DD6B59" w:rsidRDefault="00406D2E" w:rsidP="00406D2E">
      <w:r>
        <w:t xml:space="preserve">Konačnu procjenu štete utvrđuje </w:t>
      </w:r>
      <w:r w:rsidR="00B872F2">
        <w:t>Općinsko</w:t>
      </w:r>
      <w:r w:rsidR="00B805E1">
        <w:t xml:space="preserve"> p</w:t>
      </w:r>
      <w:r w:rsidRPr="00C112A4">
        <w:t xml:space="preserve">ovjerenstvo za procjenu šteta od prirodnih nepogoda </w:t>
      </w:r>
      <w:r w:rsidR="00B872F2">
        <w:t xml:space="preserve">Općine </w:t>
      </w:r>
      <w:r w:rsidR="000761F6">
        <w:t>Sveta Nedelja</w:t>
      </w:r>
      <w:r w:rsidR="00B8179D">
        <w:t xml:space="preserve"> </w:t>
      </w:r>
      <w:r w:rsidR="004D3D1D">
        <w:t>po</w:t>
      </w:r>
      <w:r>
        <w:t xml:space="preserve"> izvršeno</w:t>
      </w:r>
      <w:r w:rsidR="004D3D1D">
        <w:t xml:space="preserve">m </w:t>
      </w:r>
      <w:r>
        <w:t>uvid</w:t>
      </w:r>
      <w:r w:rsidR="004D3D1D">
        <w:t>u</w:t>
      </w:r>
      <w:r>
        <w:t xml:space="preserve"> u nastalu štetu </w:t>
      </w:r>
      <w:r w:rsidR="004D3D1D">
        <w:t>temeljem</w:t>
      </w:r>
      <w:r w:rsidR="00C13FD2">
        <w:t xml:space="preserve"> prijave oštećenika. </w:t>
      </w:r>
    </w:p>
    <w:p w14:paraId="6A2F3FFB" w14:textId="06F628FA" w:rsidR="00406D2E" w:rsidRPr="00DD6B59" w:rsidRDefault="00C13FD2" w:rsidP="00406D2E">
      <w:pPr>
        <w:rPr>
          <w:u w:val="single"/>
        </w:rPr>
      </w:pPr>
      <w:r w:rsidRPr="00DD6B59">
        <w:rPr>
          <w:u w:val="single"/>
        </w:rPr>
        <w:t>Tijekom procjene i utvrđivanja konačne procjene štete od prirodnih nepogoda posebno se utvrđuju:</w:t>
      </w:r>
    </w:p>
    <w:p w14:paraId="31B66ACF" w14:textId="5AC4C1C8" w:rsidR="00406D2E" w:rsidRDefault="00406D2E" w:rsidP="00DD6B59">
      <w:pPr>
        <w:pStyle w:val="Odlomakpopisa"/>
        <w:numPr>
          <w:ilvl w:val="0"/>
          <w:numId w:val="21"/>
        </w:numPr>
      </w:pPr>
      <w:r>
        <w:t>stradanja stanovništva</w:t>
      </w:r>
      <w:r w:rsidR="004D3D1D">
        <w:t>,</w:t>
      </w:r>
    </w:p>
    <w:p w14:paraId="3E2C4CE2" w14:textId="1C7178B1" w:rsidR="00406D2E" w:rsidRDefault="00406D2E" w:rsidP="00DD6B59">
      <w:pPr>
        <w:pStyle w:val="Odlomakpopisa"/>
        <w:numPr>
          <w:ilvl w:val="0"/>
          <w:numId w:val="21"/>
        </w:numPr>
      </w:pPr>
      <w:r>
        <w:t>opseg štete na imovini</w:t>
      </w:r>
      <w:r w:rsidR="004D3D1D">
        <w:t>,</w:t>
      </w:r>
    </w:p>
    <w:p w14:paraId="448E5118" w14:textId="3D5EB7E5" w:rsidR="00406D2E" w:rsidRDefault="00406D2E" w:rsidP="00DD6B59">
      <w:pPr>
        <w:pStyle w:val="Odlomakpopisa"/>
        <w:numPr>
          <w:ilvl w:val="0"/>
          <w:numId w:val="21"/>
        </w:numPr>
      </w:pPr>
      <w:r>
        <w:t>opseg štete koja je nastala zbog prekida proizvodnje, prekida rada ili poremećaja u neproizvodnim djelatnostima ili umanjenog prinosa u poljoprivredi, šumarstvu ili ribarstvu</w:t>
      </w:r>
      <w:r w:rsidR="004D3D1D">
        <w:t>,</w:t>
      </w:r>
    </w:p>
    <w:p w14:paraId="22C9DB24" w14:textId="2C0AA409" w:rsidR="00406D2E" w:rsidRDefault="00406D2E" w:rsidP="00DD6B59">
      <w:pPr>
        <w:pStyle w:val="Odlomakpopisa"/>
        <w:numPr>
          <w:ilvl w:val="0"/>
          <w:numId w:val="21"/>
        </w:numPr>
      </w:pPr>
      <w:r>
        <w:lastRenderedPageBreak/>
        <w:t>iznos troškova za ublažavanje i djelomično uklanjanje izravnih posljedica prirodnih nepogoda</w:t>
      </w:r>
      <w:r w:rsidR="00C13FD2">
        <w:t>,</w:t>
      </w:r>
    </w:p>
    <w:p w14:paraId="34E8AA41" w14:textId="60F08F2C" w:rsidR="00406D2E" w:rsidRDefault="00406D2E" w:rsidP="00DD6B59">
      <w:pPr>
        <w:pStyle w:val="Odlomakpopisa"/>
        <w:numPr>
          <w:ilvl w:val="0"/>
          <w:numId w:val="21"/>
        </w:numPr>
      </w:pPr>
      <w:r>
        <w:t>opseg osiguranja imovine i života kod osiguravatelja</w:t>
      </w:r>
      <w:r w:rsidR="004D3D1D">
        <w:t xml:space="preserve"> te</w:t>
      </w:r>
    </w:p>
    <w:p w14:paraId="5CD83F9A" w14:textId="1000566F" w:rsidR="00406D2E" w:rsidRDefault="00406D2E" w:rsidP="00DD6B59">
      <w:pPr>
        <w:pStyle w:val="Odlomakpopisa"/>
        <w:numPr>
          <w:ilvl w:val="0"/>
          <w:numId w:val="21"/>
        </w:numPr>
      </w:pPr>
      <w:r>
        <w:t>vlastite mogućnosti oštećenika glede uklanjanja posljedica štete.</w:t>
      </w:r>
    </w:p>
    <w:p w14:paraId="15B19EAA" w14:textId="77777777" w:rsidR="0058281F" w:rsidRDefault="0058281F" w:rsidP="00406D2E"/>
    <w:p w14:paraId="5A64B8AC" w14:textId="2787732B" w:rsidR="00406D2E" w:rsidRPr="0058281F" w:rsidRDefault="00406D2E" w:rsidP="00406D2E">
      <w:r w:rsidRPr="0058281F">
        <w:t>Konačnu procjenu štete po svakom pojedinom</w:t>
      </w:r>
      <w:r w:rsidR="0058281F" w:rsidRPr="0058281F">
        <w:t xml:space="preserve"> oštećeniku</w:t>
      </w:r>
      <w:r w:rsidRPr="0058281F">
        <w:t xml:space="preserve"> </w:t>
      </w:r>
      <w:r w:rsidR="00B872F2">
        <w:t>Općinsko</w:t>
      </w:r>
      <w:r w:rsidR="00B805E1">
        <w:t xml:space="preserve"> p</w:t>
      </w:r>
      <w:r w:rsidRPr="0058281F">
        <w:t xml:space="preserve">ovjerenstvo za procjenu šteta od prirodnih nepogoda </w:t>
      </w:r>
      <w:r w:rsidR="00B872F2">
        <w:t xml:space="preserve">Općine </w:t>
      </w:r>
      <w:r w:rsidR="000761F6">
        <w:t>Sveta Nedelja</w:t>
      </w:r>
      <w:r w:rsidR="00B8179D" w:rsidRPr="0058281F">
        <w:t xml:space="preserve"> </w:t>
      </w:r>
      <w:r w:rsidRPr="0058281F">
        <w:t xml:space="preserve">prijavljuje </w:t>
      </w:r>
      <w:r w:rsidR="0058281F" w:rsidRPr="0058281F">
        <w:t>P</w:t>
      </w:r>
      <w:r w:rsidRPr="0058281F">
        <w:t xml:space="preserve">ovjerenstvu </w:t>
      </w:r>
      <w:r w:rsidR="0058281F" w:rsidRPr="0058281F">
        <w:t xml:space="preserve">za procjenu šteta od prirodnih nepogoda </w:t>
      </w:r>
      <w:r w:rsidR="005E4536">
        <w:rPr>
          <w:color w:val="231F20"/>
        </w:rPr>
        <w:t xml:space="preserve">Istarske </w:t>
      </w:r>
      <w:r w:rsidR="0058281F" w:rsidRPr="0058281F">
        <w:t>županije</w:t>
      </w:r>
      <w:r w:rsidR="00C13FD2">
        <w:t xml:space="preserve"> u r</w:t>
      </w:r>
      <w:r w:rsidRPr="0058281F">
        <w:t xml:space="preserve">oku od </w:t>
      </w:r>
      <w:r w:rsidR="0058281F" w:rsidRPr="0058281F">
        <w:t>pedeset (</w:t>
      </w:r>
      <w:r w:rsidRPr="0058281F">
        <w:t>50</w:t>
      </w:r>
      <w:r w:rsidR="0058281F" w:rsidRPr="0058281F">
        <w:t>)</w:t>
      </w:r>
      <w:r w:rsidRPr="0058281F">
        <w:t xml:space="preserve"> dana od dana donošenja Odluke o proglašenju prirodne nepogode putem Registra šteta.</w:t>
      </w:r>
    </w:p>
    <w:p w14:paraId="4407E5E8" w14:textId="2A94B64B" w:rsidR="00DB6773" w:rsidRPr="0058281F" w:rsidRDefault="00DB6773" w:rsidP="00406D2E">
      <w:r w:rsidRPr="0058281F">
        <w:t>Iznimno, ako se šteta na dugotrajnim nasadima utvrdi nakon isteka roka za prijavu konačne procjene</w:t>
      </w:r>
      <w:r w:rsidR="0012270B">
        <w:t>,</w:t>
      </w:r>
      <w:r w:rsidRPr="0058281F">
        <w:t xml:space="preserve"> oštećenik ima pravo zatražiti nadopunu prikaza štete najkasnije četiri </w:t>
      </w:r>
      <w:r w:rsidR="0058281F" w:rsidRPr="0058281F">
        <w:t xml:space="preserve">(4) </w:t>
      </w:r>
      <w:r w:rsidRPr="0058281F">
        <w:t>mjeseca nakon isteka roka za prijavu štete.</w:t>
      </w:r>
    </w:p>
    <w:p w14:paraId="13EB763A" w14:textId="77777777" w:rsidR="0058281F" w:rsidRPr="0058281F" w:rsidRDefault="0058281F" w:rsidP="004A1F06">
      <w:pPr>
        <w:spacing w:before="0" w:after="0"/>
      </w:pPr>
    </w:p>
    <w:p w14:paraId="7F76756B" w14:textId="6476CA17" w:rsidR="00132D4E" w:rsidRPr="00DD6B59" w:rsidRDefault="00132D4E" w:rsidP="00132D4E">
      <w:pPr>
        <w:rPr>
          <w:b/>
          <w:u w:val="single"/>
        </w:rPr>
      </w:pPr>
      <w:r w:rsidRPr="00DD6B59">
        <w:rPr>
          <w:b/>
          <w:u w:val="single"/>
        </w:rPr>
        <w:t xml:space="preserve">Temeljem Naputka Državnog povjerenstva </w:t>
      </w:r>
      <w:r w:rsidR="00B872F2" w:rsidRPr="00DD6B59">
        <w:rPr>
          <w:b/>
          <w:u w:val="single"/>
        </w:rPr>
        <w:t>Općinsko</w:t>
      </w:r>
      <w:r w:rsidR="00B805E1" w:rsidRPr="00DD6B59">
        <w:rPr>
          <w:b/>
          <w:u w:val="single"/>
        </w:rPr>
        <w:t xml:space="preserve"> p</w:t>
      </w:r>
      <w:r w:rsidRPr="00DD6B59">
        <w:rPr>
          <w:b/>
          <w:u w:val="single"/>
        </w:rPr>
        <w:t xml:space="preserve">ovjerenstvo za procjenu šteta od prirodnih nepogoda </w:t>
      </w:r>
      <w:r w:rsidR="00B872F2" w:rsidRPr="00DD6B59">
        <w:rPr>
          <w:b/>
          <w:u w:val="single"/>
        </w:rPr>
        <w:t xml:space="preserve">Općine </w:t>
      </w:r>
      <w:r w:rsidR="000761F6" w:rsidRPr="00DD6B59">
        <w:rPr>
          <w:b/>
          <w:u w:val="single"/>
        </w:rPr>
        <w:t>Sveta Nedelja</w:t>
      </w:r>
      <w:r w:rsidR="00B8179D" w:rsidRPr="00DD6B59">
        <w:rPr>
          <w:b/>
          <w:u w:val="single"/>
        </w:rPr>
        <w:t xml:space="preserve"> </w:t>
      </w:r>
      <w:r w:rsidRPr="00DD6B59">
        <w:rPr>
          <w:b/>
          <w:u w:val="single"/>
        </w:rPr>
        <w:t>dužno je obaviti i provjeru podataka odnosno kontrolu kod prijavitelja od najmanje 5% zaprimljenih prijava slučajnim odabirom.</w:t>
      </w:r>
    </w:p>
    <w:p w14:paraId="397959CA" w14:textId="77777777" w:rsidR="00132D4E" w:rsidRPr="0058281F" w:rsidRDefault="00132D4E" w:rsidP="004A1F06">
      <w:pPr>
        <w:spacing w:before="0" w:after="0"/>
      </w:pPr>
    </w:p>
    <w:p w14:paraId="650D84E9" w14:textId="049E553E" w:rsidR="00406D2E" w:rsidRPr="0058281F" w:rsidRDefault="0058281F" w:rsidP="00406D2E">
      <w:r w:rsidRPr="0058281F">
        <w:t>Povjerenstv</w:t>
      </w:r>
      <w:r>
        <w:t>o</w:t>
      </w:r>
      <w:r w:rsidRPr="0058281F">
        <w:t xml:space="preserve"> za procjenu šteta od prirodnih nepogoda </w:t>
      </w:r>
      <w:r w:rsidR="005E4536">
        <w:rPr>
          <w:color w:val="231F20"/>
        </w:rPr>
        <w:t xml:space="preserve">Istarske </w:t>
      </w:r>
      <w:r w:rsidRPr="0058281F">
        <w:t xml:space="preserve">županije </w:t>
      </w:r>
      <w:r w:rsidR="00406D2E" w:rsidRPr="0058281F">
        <w:t xml:space="preserve">prijavljene konačne procjene štete dostavlja Državnom povjerenstvu i nadležnim ministarstvima u roku od </w:t>
      </w:r>
      <w:r>
        <w:t>šezdeset (</w:t>
      </w:r>
      <w:r w:rsidR="00406D2E" w:rsidRPr="0058281F">
        <w:t>60</w:t>
      </w:r>
      <w:r>
        <w:t>)</w:t>
      </w:r>
      <w:r w:rsidR="00406D2E" w:rsidRPr="0058281F">
        <w:t xml:space="preserve"> dana od dana donošenja Odluke o proglašenju </w:t>
      </w:r>
      <w:r w:rsidR="0012270B">
        <w:t>prirodne nepogode putem Registra</w:t>
      </w:r>
      <w:r w:rsidR="00406D2E" w:rsidRPr="0058281F">
        <w:t xml:space="preserve"> šteta.</w:t>
      </w:r>
    </w:p>
    <w:p w14:paraId="6A66E0ED" w14:textId="07CFE5E1" w:rsidR="00B0546B" w:rsidRDefault="00B0546B" w:rsidP="004A1F06">
      <w:pPr>
        <w:spacing w:before="0" w:after="0"/>
        <w:rPr>
          <w:color w:val="231F20"/>
        </w:rPr>
      </w:pPr>
    </w:p>
    <w:p w14:paraId="59B26258" w14:textId="42105890" w:rsidR="00DB6773" w:rsidRDefault="00DB6773" w:rsidP="00DB6773">
      <w:pPr>
        <w:rPr>
          <w:color w:val="231F20"/>
        </w:rPr>
      </w:pPr>
      <w:r w:rsidRPr="00DB6773">
        <w:rPr>
          <w:color w:val="231F20"/>
        </w:rPr>
        <w:t>Pri konačnoj procjeni štete procjenjuje se vrijednost imovine prema jedinstvenim cijenama, važećim tržišnim cijenama ili drugim pokazateljima primjenjivim za pojedinu vrstu imovine oštećene zbog prirodne nepogode.</w:t>
      </w:r>
    </w:p>
    <w:p w14:paraId="293D28C9" w14:textId="77777777" w:rsidR="0058281F" w:rsidRDefault="0058281F" w:rsidP="0058281F">
      <w:pPr>
        <w:rPr>
          <w:color w:val="231F20"/>
        </w:rPr>
      </w:pPr>
      <w:r w:rsidRPr="00270D10">
        <w:rPr>
          <w:color w:val="000000"/>
        </w:rPr>
        <w:t>Državno povjerenstvo priznaje samo vrijednosni iznos prijavljene štete koja je potvrđena (verificirana) od strane matičnog ministarstva, odnosno znanstvene ili stručne institucije koju odredi Državno povjerenstvo (npr. u slučaju potresa).</w:t>
      </w:r>
    </w:p>
    <w:p w14:paraId="6340A370" w14:textId="2A525CD2" w:rsidR="00B0546B" w:rsidRDefault="00B0546B" w:rsidP="00B0546B">
      <w:pPr>
        <w:rPr>
          <w:color w:val="231F20"/>
        </w:rPr>
      </w:pPr>
      <w:r w:rsidRPr="00B0546B">
        <w:rPr>
          <w:color w:val="231F20"/>
        </w:rPr>
        <w:t>Državno povjerenstvo može odlučiti o primjeni različitih cijena od već objavljenih od strane Državnog zavoda za statistiku za pojedina dobra, ili pojedina područja ako za to ima opravdanog razloga.</w:t>
      </w:r>
      <w:r>
        <w:rPr>
          <w:color w:val="231F20"/>
        </w:rPr>
        <w:t xml:space="preserve"> </w:t>
      </w:r>
      <w:r w:rsidRPr="00B0546B">
        <w:rPr>
          <w:color w:val="231F20"/>
        </w:rPr>
        <w:t>Ako neke cijene nisu objavljene primjenjuju se prosječne maloprodajne tržne cijene prethodne godine, ili aktualne, za područja za koje se šteta procjenjuje, uz potvrdu Državnog povjerenstva.</w:t>
      </w:r>
    </w:p>
    <w:p w14:paraId="34BFA7CD" w14:textId="77777777" w:rsidR="0058281F" w:rsidRPr="00B0546B" w:rsidRDefault="0058281F" w:rsidP="00B0546B">
      <w:pPr>
        <w:rPr>
          <w:color w:val="231F20"/>
        </w:rPr>
      </w:pPr>
    </w:p>
    <w:p w14:paraId="1B640951" w14:textId="22D5A1E6" w:rsidR="00C13FD2" w:rsidRDefault="00C13FD2" w:rsidP="00C13FD2">
      <w:pPr>
        <w:rPr>
          <w:b/>
          <w:color w:val="231F20"/>
          <w:u w:val="single"/>
        </w:rPr>
      </w:pPr>
      <w:r w:rsidRPr="00B0546B">
        <w:rPr>
          <w:b/>
          <w:color w:val="231F20"/>
          <w:u w:val="single"/>
        </w:rPr>
        <w:t xml:space="preserve">Državno povjerenstvo će voditi brigu o dostavi informacija o cijenama </w:t>
      </w:r>
      <w:r>
        <w:rPr>
          <w:b/>
          <w:color w:val="231F20"/>
          <w:u w:val="single"/>
        </w:rPr>
        <w:t>P</w:t>
      </w:r>
      <w:r w:rsidRPr="000A3891">
        <w:rPr>
          <w:b/>
          <w:color w:val="231F20"/>
          <w:u w:val="single"/>
        </w:rPr>
        <w:t>ovjerenstv</w:t>
      </w:r>
      <w:r>
        <w:rPr>
          <w:b/>
          <w:color w:val="231F20"/>
          <w:u w:val="single"/>
        </w:rPr>
        <w:t>u</w:t>
      </w:r>
      <w:r w:rsidRPr="000A3891">
        <w:rPr>
          <w:b/>
          <w:color w:val="231F20"/>
          <w:u w:val="single"/>
        </w:rPr>
        <w:t xml:space="preserve"> za procjenu šteta od prirodnih nepogoda </w:t>
      </w:r>
      <w:r w:rsidR="005E4536" w:rsidRPr="005E4536">
        <w:rPr>
          <w:b/>
          <w:color w:val="231F20"/>
          <w:u w:val="single"/>
        </w:rPr>
        <w:t xml:space="preserve">Istarske </w:t>
      </w:r>
      <w:r w:rsidRPr="000A3891">
        <w:rPr>
          <w:b/>
          <w:color w:val="231F20"/>
          <w:u w:val="single"/>
        </w:rPr>
        <w:t>županije</w:t>
      </w:r>
      <w:r>
        <w:rPr>
          <w:b/>
          <w:color w:val="231F20"/>
          <w:u w:val="single"/>
        </w:rPr>
        <w:t>.</w:t>
      </w:r>
    </w:p>
    <w:p w14:paraId="3EDBA747" w14:textId="77777777" w:rsidR="004E01E6" w:rsidRDefault="004E01E6" w:rsidP="00C13FD2">
      <w:pPr>
        <w:rPr>
          <w:bCs/>
          <w:color w:val="231F20"/>
        </w:rPr>
      </w:pPr>
    </w:p>
    <w:p w14:paraId="30AFDF4E" w14:textId="77777777" w:rsidR="00566F8F" w:rsidRDefault="00566F8F" w:rsidP="00C13FD2">
      <w:pPr>
        <w:rPr>
          <w:bCs/>
          <w:color w:val="231F20"/>
        </w:rPr>
      </w:pPr>
    </w:p>
    <w:p w14:paraId="66168049" w14:textId="77777777" w:rsidR="00566F8F" w:rsidRDefault="00566F8F" w:rsidP="00C13FD2">
      <w:pPr>
        <w:rPr>
          <w:b/>
          <w:color w:val="231F20"/>
          <w:u w:val="single"/>
        </w:rPr>
      </w:pPr>
    </w:p>
    <w:p w14:paraId="18C3E7CE" w14:textId="7E2D65EF" w:rsidR="00417841" w:rsidRPr="009E507A" w:rsidRDefault="004F4816" w:rsidP="009E507A">
      <w:pPr>
        <w:pStyle w:val="Opisslike"/>
        <w:keepNext/>
      </w:pPr>
      <w:r>
        <w:lastRenderedPageBreak/>
        <w:t xml:space="preserve">Tablica </w:t>
      </w:r>
      <w:r w:rsidR="00DD5504">
        <w:rPr>
          <w:noProof/>
        </w:rPr>
        <w:fldChar w:fldCharType="begin"/>
      </w:r>
      <w:r w:rsidR="00DD5504">
        <w:rPr>
          <w:noProof/>
        </w:rPr>
        <w:instrText xml:space="preserve"> SEQ Tablica \* ARABIC </w:instrText>
      </w:r>
      <w:r w:rsidR="00DD5504">
        <w:rPr>
          <w:noProof/>
        </w:rPr>
        <w:fldChar w:fldCharType="separate"/>
      </w:r>
      <w:r w:rsidR="00915E5F">
        <w:rPr>
          <w:noProof/>
        </w:rPr>
        <w:t>2</w:t>
      </w:r>
      <w:r w:rsidR="00DD5504">
        <w:rPr>
          <w:noProof/>
        </w:rPr>
        <w:fldChar w:fldCharType="end"/>
      </w:r>
      <w:r w:rsidR="00A15940">
        <w:rPr>
          <w:noProof/>
        </w:rPr>
        <w:t>.</w:t>
      </w:r>
      <w:r>
        <w:t xml:space="preserve"> </w:t>
      </w:r>
      <w:r w:rsidR="00C3498B">
        <w:t xml:space="preserve">Mjere, rokovi i nositelji mjera po </w:t>
      </w:r>
      <w:r w:rsidR="00C3498B" w:rsidRPr="00C3498B">
        <w:t xml:space="preserve">proglašenju prirodne nepogode na području </w:t>
      </w:r>
      <w:r w:rsidR="00B872F2">
        <w:t xml:space="preserve">Općine </w:t>
      </w:r>
      <w:r w:rsidR="000761F6">
        <w:t>Sveta Nedelja</w:t>
      </w:r>
      <w:r w:rsidR="00B8179D">
        <w:t xml:space="preserve"> </w:t>
      </w:r>
      <w:r w:rsidR="0058281F">
        <w:t>– međusektorske mjere</w:t>
      </w:r>
    </w:p>
    <w:tbl>
      <w:tblPr>
        <w:tblStyle w:val="ivopisnatablicareetke6-isticanje31"/>
        <w:tblW w:w="9498" w:type="dxa"/>
        <w:shd w:val="clear" w:color="auto" w:fill="FFFFFF" w:themeFill="background1"/>
        <w:tblLook w:val="04A0" w:firstRow="1" w:lastRow="0" w:firstColumn="1" w:lastColumn="0" w:noHBand="0" w:noVBand="1"/>
      </w:tblPr>
      <w:tblGrid>
        <w:gridCol w:w="3686"/>
        <w:gridCol w:w="2835"/>
        <w:gridCol w:w="2977"/>
      </w:tblGrid>
      <w:tr w:rsidR="00406D2E" w:rsidRPr="00630AB3" w14:paraId="7BCA5AF0" w14:textId="52D539D7" w:rsidTr="00DD6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D6E3BC" w:themeFill="accent3" w:themeFillTint="66"/>
            <w:vAlign w:val="center"/>
          </w:tcPr>
          <w:p w14:paraId="3D2BDB54" w14:textId="77777777" w:rsidR="00406D2E" w:rsidRPr="00630AB3" w:rsidRDefault="00406D2E" w:rsidP="006C6863">
            <w:pPr>
              <w:jc w:val="center"/>
              <w:rPr>
                <w:b w:val="0"/>
                <w:sz w:val="20"/>
                <w:szCs w:val="20"/>
              </w:rPr>
            </w:pPr>
            <w:r w:rsidRPr="00630AB3">
              <w:rPr>
                <w:sz w:val="20"/>
                <w:szCs w:val="20"/>
              </w:rPr>
              <w:t>MJERA</w:t>
            </w:r>
          </w:p>
        </w:tc>
        <w:tc>
          <w:tcPr>
            <w:tcW w:w="2835" w:type="dxa"/>
            <w:shd w:val="clear" w:color="auto" w:fill="D6E3BC" w:themeFill="accent3" w:themeFillTint="66"/>
            <w:vAlign w:val="center"/>
          </w:tcPr>
          <w:p w14:paraId="5689F3F7" w14:textId="77777777" w:rsidR="00406D2E" w:rsidRPr="00630AB3" w:rsidRDefault="00406D2E" w:rsidP="006C6863">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ROK</w:t>
            </w:r>
          </w:p>
        </w:tc>
        <w:tc>
          <w:tcPr>
            <w:tcW w:w="2977" w:type="dxa"/>
            <w:shd w:val="clear" w:color="auto" w:fill="D6E3BC" w:themeFill="accent3" w:themeFillTint="66"/>
            <w:vAlign w:val="center"/>
          </w:tcPr>
          <w:p w14:paraId="05612B64" w14:textId="77777777" w:rsidR="00406D2E" w:rsidRPr="00630AB3" w:rsidRDefault="00406D2E" w:rsidP="006C6863">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NOSITELJ</w:t>
            </w:r>
          </w:p>
        </w:tc>
      </w:tr>
      <w:tr w:rsidR="00406D2E" w:rsidRPr="00630AB3" w14:paraId="5D03C266" w14:textId="66196CB7" w:rsidTr="00C1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vAlign w:val="center"/>
          </w:tcPr>
          <w:p w14:paraId="051FAD2B" w14:textId="26581008" w:rsidR="00406D2E" w:rsidRPr="00630AB3" w:rsidRDefault="00406D2E" w:rsidP="006C6863">
            <w:pPr>
              <w:jc w:val="center"/>
              <w:rPr>
                <w:b w:val="0"/>
                <w:smallCaps/>
                <w:sz w:val="20"/>
                <w:szCs w:val="20"/>
              </w:rPr>
            </w:pPr>
            <w:r w:rsidRPr="00630AB3">
              <w:rPr>
                <w:smallCaps/>
                <w:sz w:val="20"/>
                <w:szCs w:val="20"/>
              </w:rPr>
              <w:t>Provjera podataka</w:t>
            </w:r>
            <w:r w:rsidR="00C13FD2" w:rsidRPr="00630AB3">
              <w:rPr>
                <w:smallCaps/>
                <w:sz w:val="20"/>
                <w:szCs w:val="20"/>
              </w:rPr>
              <w:t xml:space="preserve"> </w:t>
            </w:r>
            <w:r w:rsidRPr="00630AB3">
              <w:rPr>
                <w:smallCaps/>
                <w:sz w:val="20"/>
                <w:szCs w:val="20"/>
              </w:rPr>
              <w:t>obrazaca prijave štete od prirodne nepogode kod prijavitelja od najmanje 5% zaprimljenih prijava slučajnim odabirom</w:t>
            </w:r>
          </w:p>
        </w:tc>
        <w:tc>
          <w:tcPr>
            <w:tcW w:w="2835" w:type="dxa"/>
            <w:shd w:val="clear" w:color="auto" w:fill="auto"/>
            <w:vAlign w:val="center"/>
          </w:tcPr>
          <w:p w14:paraId="2B42EBAB" w14:textId="6EAB00B6" w:rsidR="00406D2E" w:rsidRPr="00630AB3" w:rsidRDefault="00406D2E" w:rsidP="006C686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30AB3">
              <w:rPr>
                <w:b/>
                <w:sz w:val="20"/>
                <w:szCs w:val="20"/>
              </w:rPr>
              <w:t>do pedeset (50) dana od dana donošenja Odluke o proglašenju prirodne nepogode</w:t>
            </w:r>
          </w:p>
        </w:tc>
        <w:tc>
          <w:tcPr>
            <w:tcW w:w="2977" w:type="dxa"/>
            <w:shd w:val="clear" w:color="auto" w:fill="auto"/>
            <w:vAlign w:val="center"/>
          </w:tcPr>
          <w:p w14:paraId="4157B691" w14:textId="0F11864A" w:rsidR="00406D2E" w:rsidRPr="00B872F2" w:rsidRDefault="00B872F2" w:rsidP="000761F6">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72F2">
              <w:rPr>
                <w:sz w:val="20"/>
                <w:szCs w:val="20"/>
              </w:rPr>
              <w:t>Općinsko</w:t>
            </w:r>
            <w:r w:rsidR="00B805E1" w:rsidRPr="00B872F2">
              <w:rPr>
                <w:sz w:val="20"/>
                <w:szCs w:val="20"/>
              </w:rPr>
              <w:t xml:space="preserve"> povjerenstvo za procjenu šteta od prirodnih nepogoda </w:t>
            </w:r>
            <w:r w:rsidRPr="00B872F2">
              <w:rPr>
                <w:sz w:val="20"/>
                <w:szCs w:val="20"/>
              </w:rPr>
              <w:t xml:space="preserve">Općine </w:t>
            </w:r>
            <w:r w:rsidR="000761F6">
              <w:rPr>
                <w:sz w:val="20"/>
                <w:szCs w:val="20"/>
              </w:rPr>
              <w:t>Sveta Nedelja</w:t>
            </w:r>
          </w:p>
        </w:tc>
      </w:tr>
      <w:tr w:rsidR="00406D2E" w:rsidRPr="00630AB3" w14:paraId="1219970B" w14:textId="79654C34" w:rsidTr="00C116D4">
        <w:tc>
          <w:tcPr>
            <w:cnfStyle w:val="001000000000" w:firstRow="0" w:lastRow="0" w:firstColumn="1" w:lastColumn="0" w:oddVBand="0" w:evenVBand="0" w:oddHBand="0" w:evenHBand="0" w:firstRowFirstColumn="0" w:firstRowLastColumn="0" w:lastRowFirstColumn="0" w:lastRowLastColumn="0"/>
            <w:tcW w:w="3686" w:type="dxa"/>
            <w:shd w:val="clear" w:color="auto" w:fill="auto"/>
            <w:vAlign w:val="center"/>
          </w:tcPr>
          <w:p w14:paraId="02C663A3" w14:textId="7E5673AA" w:rsidR="00406D2E" w:rsidRPr="00630AB3" w:rsidRDefault="009E507A" w:rsidP="00E05E8E">
            <w:pPr>
              <w:jc w:val="center"/>
              <w:rPr>
                <w:b w:val="0"/>
                <w:smallCaps/>
                <w:color w:val="231F20"/>
                <w:sz w:val="20"/>
                <w:szCs w:val="20"/>
              </w:rPr>
            </w:pPr>
            <w:r w:rsidRPr="00630AB3">
              <w:rPr>
                <w:smallCaps/>
                <w:color w:val="231F20"/>
                <w:sz w:val="20"/>
                <w:szCs w:val="20"/>
              </w:rPr>
              <w:t>Prijava k</w:t>
            </w:r>
            <w:r w:rsidR="00406D2E" w:rsidRPr="00630AB3">
              <w:rPr>
                <w:smallCaps/>
                <w:color w:val="231F20"/>
                <w:sz w:val="20"/>
                <w:szCs w:val="20"/>
              </w:rPr>
              <w:t>onačn</w:t>
            </w:r>
            <w:r w:rsidRPr="00630AB3">
              <w:rPr>
                <w:smallCaps/>
                <w:color w:val="231F20"/>
                <w:sz w:val="20"/>
                <w:szCs w:val="20"/>
              </w:rPr>
              <w:t>e</w:t>
            </w:r>
            <w:r w:rsidR="00406D2E" w:rsidRPr="00630AB3">
              <w:rPr>
                <w:smallCaps/>
                <w:color w:val="231F20"/>
                <w:sz w:val="20"/>
                <w:szCs w:val="20"/>
              </w:rPr>
              <w:t xml:space="preserve"> procjen</w:t>
            </w:r>
            <w:r w:rsidRPr="00630AB3">
              <w:rPr>
                <w:smallCaps/>
                <w:color w:val="231F20"/>
                <w:sz w:val="20"/>
                <w:szCs w:val="20"/>
              </w:rPr>
              <w:t>e</w:t>
            </w:r>
            <w:r w:rsidR="00406D2E" w:rsidRPr="00630AB3">
              <w:rPr>
                <w:smallCaps/>
                <w:color w:val="231F20"/>
                <w:sz w:val="20"/>
                <w:szCs w:val="20"/>
              </w:rPr>
              <w:t xml:space="preserve"> štete</w:t>
            </w:r>
            <w:r w:rsidRPr="00630AB3">
              <w:rPr>
                <w:smallCaps/>
                <w:color w:val="231F20"/>
                <w:sz w:val="20"/>
                <w:szCs w:val="20"/>
              </w:rPr>
              <w:t xml:space="preserve"> u Registar šteta</w:t>
            </w:r>
          </w:p>
        </w:tc>
        <w:tc>
          <w:tcPr>
            <w:tcW w:w="2835" w:type="dxa"/>
            <w:shd w:val="clear" w:color="auto" w:fill="auto"/>
            <w:vAlign w:val="center"/>
          </w:tcPr>
          <w:p w14:paraId="0FE91FC9" w14:textId="1148232E" w:rsidR="00406D2E" w:rsidRPr="00630AB3" w:rsidRDefault="00406D2E" w:rsidP="006C6863">
            <w:pPr>
              <w:jc w:val="center"/>
              <w:cnfStyle w:val="000000000000" w:firstRow="0" w:lastRow="0" w:firstColumn="0" w:lastColumn="0" w:oddVBand="0" w:evenVBand="0" w:oddHBand="0" w:evenHBand="0" w:firstRowFirstColumn="0" w:firstRowLastColumn="0" w:lastRowFirstColumn="0" w:lastRowLastColumn="0"/>
              <w:rPr>
                <w:b/>
                <w:color w:val="231F20"/>
                <w:sz w:val="20"/>
                <w:szCs w:val="20"/>
              </w:rPr>
            </w:pPr>
            <w:r w:rsidRPr="00630AB3">
              <w:rPr>
                <w:b/>
                <w:sz w:val="20"/>
                <w:szCs w:val="20"/>
              </w:rPr>
              <w:t>pedeset (50) dana</w:t>
            </w:r>
            <w:r w:rsidRPr="00630AB3">
              <w:rPr>
                <w:b/>
                <w:color w:val="231F20"/>
                <w:sz w:val="20"/>
                <w:szCs w:val="20"/>
              </w:rPr>
              <w:t xml:space="preserve"> od dana donošenja Odluke o proglašenju prirodne nepogode</w:t>
            </w:r>
            <w:r w:rsidR="00132D4E" w:rsidRPr="00630AB3">
              <w:rPr>
                <w:b/>
                <w:color w:val="231F20"/>
                <w:sz w:val="20"/>
                <w:szCs w:val="20"/>
              </w:rPr>
              <w:t xml:space="preserve"> (iznimno </w:t>
            </w:r>
            <w:r w:rsidR="009E507A" w:rsidRPr="00630AB3">
              <w:rPr>
                <w:b/>
                <w:color w:val="231F20"/>
                <w:sz w:val="20"/>
                <w:szCs w:val="20"/>
              </w:rPr>
              <w:t>četiri (4) mjeseca od dana donošenja Odluke o proglašenju prirodne nepogode)</w:t>
            </w:r>
          </w:p>
        </w:tc>
        <w:tc>
          <w:tcPr>
            <w:tcW w:w="2977" w:type="dxa"/>
            <w:shd w:val="clear" w:color="auto" w:fill="auto"/>
            <w:vAlign w:val="center"/>
          </w:tcPr>
          <w:p w14:paraId="7D752501" w14:textId="7DD0E2A8" w:rsidR="00406D2E" w:rsidRPr="00B872F2" w:rsidRDefault="00B872F2" w:rsidP="000761F6">
            <w:pPr>
              <w:jc w:val="center"/>
              <w:cnfStyle w:val="000000000000" w:firstRow="0" w:lastRow="0" w:firstColumn="0" w:lastColumn="0" w:oddVBand="0" w:evenVBand="0" w:oddHBand="0" w:evenHBand="0" w:firstRowFirstColumn="0" w:firstRowLastColumn="0" w:lastRowFirstColumn="0" w:lastRowLastColumn="0"/>
              <w:rPr>
                <w:sz w:val="20"/>
                <w:szCs w:val="20"/>
              </w:rPr>
            </w:pPr>
            <w:r w:rsidRPr="00B872F2">
              <w:rPr>
                <w:sz w:val="20"/>
                <w:szCs w:val="20"/>
              </w:rPr>
              <w:t>Općinsko</w:t>
            </w:r>
            <w:r w:rsidR="00B805E1" w:rsidRPr="00B872F2">
              <w:rPr>
                <w:sz w:val="20"/>
                <w:szCs w:val="20"/>
              </w:rPr>
              <w:t xml:space="preserve"> povjerenstvo za procjenu šteta od prirodnih nepogoda </w:t>
            </w:r>
            <w:r w:rsidRPr="00B872F2">
              <w:rPr>
                <w:sz w:val="20"/>
                <w:szCs w:val="20"/>
              </w:rPr>
              <w:t xml:space="preserve">Općine </w:t>
            </w:r>
            <w:r w:rsidR="000761F6">
              <w:rPr>
                <w:sz w:val="20"/>
                <w:szCs w:val="20"/>
              </w:rPr>
              <w:t>Sveta Nedelja</w:t>
            </w:r>
          </w:p>
        </w:tc>
      </w:tr>
      <w:tr w:rsidR="00132D4E" w:rsidRPr="00630AB3" w14:paraId="626D7908" w14:textId="77777777" w:rsidTr="00C1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vAlign w:val="center"/>
          </w:tcPr>
          <w:p w14:paraId="1B0949CB" w14:textId="4EFDEB32" w:rsidR="00132D4E" w:rsidRPr="00630AB3" w:rsidRDefault="009E507A" w:rsidP="00E05E8E">
            <w:pPr>
              <w:jc w:val="center"/>
              <w:rPr>
                <w:b w:val="0"/>
                <w:smallCaps/>
                <w:color w:val="231F20"/>
                <w:sz w:val="20"/>
                <w:szCs w:val="20"/>
              </w:rPr>
            </w:pPr>
            <w:r w:rsidRPr="00630AB3">
              <w:rPr>
                <w:smallCaps/>
                <w:color w:val="231F20"/>
                <w:sz w:val="20"/>
                <w:szCs w:val="20"/>
              </w:rPr>
              <w:t>Dostava konačne procjene štete u Registar šteta</w:t>
            </w:r>
          </w:p>
        </w:tc>
        <w:tc>
          <w:tcPr>
            <w:tcW w:w="2835" w:type="dxa"/>
            <w:shd w:val="clear" w:color="auto" w:fill="auto"/>
            <w:vAlign w:val="center"/>
          </w:tcPr>
          <w:p w14:paraId="4E60A293" w14:textId="03FF7600" w:rsidR="00132D4E" w:rsidRPr="00630AB3" w:rsidRDefault="009E507A" w:rsidP="006C686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30AB3">
              <w:rPr>
                <w:b/>
                <w:sz w:val="20"/>
                <w:szCs w:val="20"/>
              </w:rPr>
              <w:t>šezdeset (60) dana</w:t>
            </w:r>
            <w:r w:rsidRPr="00630AB3">
              <w:rPr>
                <w:b/>
                <w:color w:val="231F20"/>
                <w:sz w:val="20"/>
                <w:szCs w:val="20"/>
              </w:rPr>
              <w:t xml:space="preserve"> od dana donošenja Odluke o proglašenju prirodne nepogode (iznimno četiri (4) mjeseca od dana donošenja Odluke o proglašenju prirodne nepogode)</w:t>
            </w:r>
          </w:p>
        </w:tc>
        <w:tc>
          <w:tcPr>
            <w:tcW w:w="2977" w:type="dxa"/>
            <w:shd w:val="clear" w:color="auto" w:fill="auto"/>
            <w:vAlign w:val="center"/>
          </w:tcPr>
          <w:p w14:paraId="6C49B339" w14:textId="405916BA" w:rsidR="00132D4E" w:rsidRPr="00B872F2" w:rsidRDefault="009E507A" w:rsidP="00B805E1">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72F2">
              <w:rPr>
                <w:sz w:val="20"/>
                <w:szCs w:val="20"/>
              </w:rPr>
              <w:t xml:space="preserve">Povjerenstvo za procjenu šteta od prirodnih nepogoda </w:t>
            </w:r>
            <w:r w:rsidR="005E4536" w:rsidRPr="005E4536">
              <w:rPr>
                <w:sz w:val="20"/>
                <w:szCs w:val="20"/>
              </w:rPr>
              <w:t xml:space="preserve">Istarske </w:t>
            </w:r>
            <w:r w:rsidRPr="00B872F2">
              <w:rPr>
                <w:sz w:val="20"/>
                <w:szCs w:val="20"/>
              </w:rPr>
              <w:t>županije</w:t>
            </w:r>
          </w:p>
        </w:tc>
      </w:tr>
      <w:tr w:rsidR="009E507A" w:rsidRPr="00630AB3" w14:paraId="678DCA50" w14:textId="77777777" w:rsidTr="00C116D4">
        <w:tc>
          <w:tcPr>
            <w:cnfStyle w:val="001000000000" w:firstRow="0" w:lastRow="0" w:firstColumn="1" w:lastColumn="0" w:oddVBand="0" w:evenVBand="0" w:oddHBand="0" w:evenHBand="0" w:firstRowFirstColumn="0" w:firstRowLastColumn="0" w:lastRowFirstColumn="0" w:lastRowLastColumn="0"/>
            <w:tcW w:w="3686" w:type="dxa"/>
            <w:shd w:val="clear" w:color="auto" w:fill="auto"/>
            <w:vAlign w:val="center"/>
          </w:tcPr>
          <w:p w14:paraId="6BCFC041" w14:textId="483B2F80" w:rsidR="009E507A" w:rsidRPr="00630AB3" w:rsidRDefault="009E507A" w:rsidP="00E05E8E">
            <w:pPr>
              <w:jc w:val="center"/>
              <w:rPr>
                <w:b w:val="0"/>
                <w:smallCaps/>
                <w:color w:val="231F20"/>
                <w:sz w:val="20"/>
                <w:szCs w:val="20"/>
              </w:rPr>
            </w:pPr>
            <w:r w:rsidRPr="00630AB3">
              <w:rPr>
                <w:smallCaps/>
                <w:color w:val="231F20"/>
                <w:sz w:val="20"/>
                <w:szCs w:val="20"/>
              </w:rPr>
              <w:t>Potvrda konačne procjene štete</w:t>
            </w:r>
          </w:p>
        </w:tc>
        <w:tc>
          <w:tcPr>
            <w:tcW w:w="2835" w:type="dxa"/>
            <w:shd w:val="clear" w:color="auto" w:fill="auto"/>
            <w:vAlign w:val="center"/>
          </w:tcPr>
          <w:p w14:paraId="1C0F71C1" w14:textId="77777777" w:rsidR="009E507A" w:rsidRPr="00630AB3" w:rsidRDefault="009E507A" w:rsidP="006C6863">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977" w:type="dxa"/>
            <w:shd w:val="clear" w:color="auto" w:fill="auto"/>
            <w:vAlign w:val="center"/>
          </w:tcPr>
          <w:p w14:paraId="178BC192" w14:textId="4AF599E1" w:rsidR="009E507A" w:rsidRPr="00B872F2" w:rsidRDefault="009E507A" w:rsidP="006C68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B872F2">
              <w:rPr>
                <w:sz w:val="20"/>
                <w:szCs w:val="20"/>
              </w:rPr>
              <w:t>Nadležna</w:t>
            </w:r>
            <w:r w:rsidR="00566F8F">
              <w:rPr>
                <w:sz w:val="20"/>
                <w:szCs w:val="20"/>
              </w:rPr>
              <w:t xml:space="preserve"> ministarstva u suradnji s drugim znanstvenim ili stručnim institucijama</w:t>
            </w:r>
          </w:p>
        </w:tc>
      </w:tr>
    </w:tbl>
    <w:p w14:paraId="795051FA" w14:textId="7C073C5F" w:rsidR="0058281F" w:rsidRDefault="0058281F" w:rsidP="006575CB">
      <w:pPr>
        <w:rPr>
          <w:color w:val="231F20"/>
        </w:rPr>
      </w:pPr>
    </w:p>
    <w:p w14:paraId="6E2E29D2" w14:textId="77777777" w:rsidR="0058281F" w:rsidRPr="00332C12" w:rsidRDefault="0058281F" w:rsidP="00486271">
      <w:pPr>
        <w:pStyle w:val="Naslov2"/>
      </w:pPr>
      <w:bookmarkStart w:id="10" w:name="_Toc178056052"/>
      <w:r w:rsidRPr="00332C12">
        <w:t>Raspodjela i dodjela sredstava pomoći za ublažavanje i djelomično uklanjanje posljedica prirodnih nepogoda</w:t>
      </w:r>
      <w:bookmarkEnd w:id="10"/>
    </w:p>
    <w:p w14:paraId="608A6835" w14:textId="77777777" w:rsidR="0058281F" w:rsidRDefault="0058281F" w:rsidP="0058281F">
      <w:r w:rsidRPr="00CE5F3B">
        <w:t>Ako posljedice štete ne zahtijevaju žurni postupak i odobrenje žurne pomoći, šteta se procjenjuje u redovitom postupku.</w:t>
      </w:r>
    </w:p>
    <w:p w14:paraId="077993C3" w14:textId="27A73F77" w:rsidR="006575CB" w:rsidRDefault="0058281F" w:rsidP="006575CB">
      <w:pPr>
        <w:rPr>
          <w:color w:val="231F20"/>
        </w:rPr>
      </w:pPr>
      <w:r w:rsidRPr="006C6863">
        <w:rPr>
          <w:szCs w:val="22"/>
        </w:rPr>
        <w:t xml:space="preserve">Povjerenstvo za procjenu šteta od prirodnih nepogoda </w:t>
      </w:r>
      <w:r w:rsidR="005E4536">
        <w:rPr>
          <w:color w:val="231F20"/>
        </w:rPr>
        <w:t xml:space="preserve">Istarske </w:t>
      </w:r>
      <w:r w:rsidRPr="006C6863">
        <w:rPr>
          <w:szCs w:val="22"/>
        </w:rPr>
        <w:t>županije</w:t>
      </w:r>
      <w:r>
        <w:rPr>
          <w:color w:val="231F20"/>
        </w:rPr>
        <w:t xml:space="preserve"> </w:t>
      </w:r>
      <w:r w:rsidR="006575CB">
        <w:rPr>
          <w:color w:val="231F20"/>
        </w:rPr>
        <w:t xml:space="preserve">prijavljene konačne procjene štete dostavlja Državnom povjerenstvu i nadležnim ministarstvima u roku od </w:t>
      </w:r>
      <w:r>
        <w:rPr>
          <w:color w:val="231F20"/>
        </w:rPr>
        <w:t>šezdeset (</w:t>
      </w:r>
      <w:r w:rsidR="006575CB">
        <w:rPr>
          <w:color w:val="231F20"/>
        </w:rPr>
        <w:t>60</w:t>
      </w:r>
      <w:r>
        <w:rPr>
          <w:color w:val="231F20"/>
        </w:rPr>
        <w:t>)</w:t>
      </w:r>
      <w:r w:rsidR="006575CB">
        <w:rPr>
          <w:color w:val="231F20"/>
        </w:rPr>
        <w:t xml:space="preserve"> dana od dana donošenja Odluke o proglašenju </w:t>
      </w:r>
      <w:r w:rsidR="0012270B">
        <w:rPr>
          <w:color w:val="231F20"/>
        </w:rPr>
        <w:t>prirodne nepogode putem Registra</w:t>
      </w:r>
      <w:r w:rsidR="006575CB">
        <w:rPr>
          <w:color w:val="231F20"/>
        </w:rPr>
        <w:t xml:space="preserve"> šteta.</w:t>
      </w:r>
    </w:p>
    <w:p w14:paraId="0996BD98" w14:textId="00B05355" w:rsidR="006575CB" w:rsidRDefault="006575CB" w:rsidP="006575CB">
      <w:pPr>
        <w:rPr>
          <w:color w:val="231F20"/>
        </w:rPr>
      </w:pPr>
      <w:r>
        <w:rPr>
          <w:color w:val="231F20"/>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w:t>
      </w:r>
    </w:p>
    <w:p w14:paraId="43E57269" w14:textId="03FA40A4" w:rsidR="006575CB" w:rsidRDefault="006575CB" w:rsidP="006575CB">
      <w:pPr>
        <w:rPr>
          <w:rStyle w:val="Jakoisticanje"/>
        </w:rPr>
      </w:pPr>
      <w:r>
        <w:rPr>
          <w:color w:val="231F20"/>
        </w:rPr>
        <w:t>Vlada Republike Hrvatske, na prijedlog Državno</w:t>
      </w:r>
      <w:r w:rsidR="0058281F">
        <w:rPr>
          <w:color w:val="231F20"/>
        </w:rPr>
        <w:t>g</w:t>
      </w:r>
      <w:r>
        <w:rPr>
          <w:color w:val="231F20"/>
        </w:rPr>
        <w:t xml:space="preserve"> povjerenstv</w:t>
      </w:r>
      <w:r w:rsidR="0058281F">
        <w:rPr>
          <w:color w:val="231F20"/>
        </w:rPr>
        <w:t>a</w:t>
      </w:r>
      <w:r>
        <w:rPr>
          <w:color w:val="231F20"/>
        </w:rPr>
        <w:t xml:space="preserve"> donosi odluku o dodjeli pomoći za ublažavanje i djelomično uklanjanje posljedica prirodnih nepogoda.</w:t>
      </w:r>
    </w:p>
    <w:p w14:paraId="49344E42" w14:textId="77777777" w:rsidR="00332C12" w:rsidRDefault="00332C12" w:rsidP="00332C12">
      <w:pPr>
        <w:rPr>
          <w:rStyle w:val="Jakoisticanje"/>
        </w:rPr>
      </w:pPr>
    </w:p>
    <w:p w14:paraId="76AB1756" w14:textId="77777777" w:rsidR="00332C12" w:rsidRPr="00332C12" w:rsidRDefault="00332C12" w:rsidP="00486271">
      <w:pPr>
        <w:pStyle w:val="Naslov2"/>
      </w:pPr>
      <w:bookmarkStart w:id="11" w:name="_Toc178056053"/>
      <w:r w:rsidRPr="00332C12">
        <w:lastRenderedPageBreak/>
        <w:t>Raspodjela i dodjela sredstava žurne pomoći</w:t>
      </w:r>
      <w:bookmarkEnd w:id="11"/>
    </w:p>
    <w:p w14:paraId="7898CA63" w14:textId="47A37C9A" w:rsidR="00B12AED" w:rsidRDefault="00B12AED" w:rsidP="00B12AED">
      <w:r w:rsidRPr="0089594E">
        <w:t>Žurna pomoć dodjeljuje se u svrhu djelomične sanacije štete od prirodnih nepogoda u tekućoj kalendarskoj godini</w:t>
      </w:r>
      <w:r>
        <w:t xml:space="preserve"> </w:t>
      </w:r>
      <w:r w:rsidRPr="0089594E">
        <w:t xml:space="preserve">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w:t>
      </w:r>
      <w:r w:rsidRPr="00733F80">
        <w:t>okoliša</w:t>
      </w:r>
      <w:r w:rsidR="00F25A3C" w:rsidRPr="00733F80">
        <w:t>.</w:t>
      </w:r>
      <w:r w:rsidRPr="00733F80">
        <w:t xml:space="preserve"> </w:t>
      </w:r>
      <w:r w:rsidR="00733F80" w:rsidRPr="00733F80">
        <w:t xml:space="preserve">Žurna pomoć dodjeljuje se i </w:t>
      </w:r>
      <w:r w:rsidRPr="00733F80">
        <w:t>oštećenicima</w:t>
      </w:r>
      <w:r w:rsidR="00733F80" w:rsidRPr="00733F80">
        <w:t>,</w:t>
      </w:r>
      <w:r w:rsidRPr="00733F80">
        <w:t xml:space="preserve"> fizičkim osobama koje nisu poduzetnici, a koji su pretrpjeli štete na imovini, posebice</w:t>
      </w:r>
      <w:r w:rsidRPr="0089594E">
        <w:t xml:space="preserve"> ugroženim skupinama, starijima i bolesnima i ostalima kojima prijeti ugroza zdravlja i života na području zahvaćenom prirodnom nepogodom</w:t>
      </w:r>
      <w:r>
        <w:t>.</w:t>
      </w:r>
    </w:p>
    <w:p w14:paraId="5E87B834" w14:textId="77777777" w:rsidR="00B12AED" w:rsidRDefault="00B12AED" w:rsidP="00B12AED">
      <w:pPr>
        <w:rPr>
          <w:color w:val="231F20"/>
        </w:rPr>
      </w:pPr>
      <w:r w:rsidRPr="00CE5F3B">
        <w:t>Žurna pomoć Vlade Republike Hrvatske</w:t>
      </w:r>
      <w:r>
        <w:t xml:space="preserve"> donosi se na temelju odluke</w:t>
      </w:r>
      <w:r>
        <w:rPr>
          <w:color w:val="231F20"/>
        </w:rPr>
        <w:t xml:space="preserve"> o dodjeli žurne pomoći, na prijedlog Državnog, županijskog i općinskog/gradskog povjerenstva.</w:t>
      </w:r>
    </w:p>
    <w:p w14:paraId="7766878F" w14:textId="77777777" w:rsidR="00332C12" w:rsidRDefault="00332C12" w:rsidP="00332C12">
      <w:r>
        <w:t>Jedinice lokalne i područne (regionalne) samouprave i Grad Zagreb mogu isplatiti žurnu pomoć iz raspoloživih sredstava svojih proračuna. Prijedlog dodjele žurne pomoći predstavničkom tijelu jedinica lokalne i područne (regionalne) samouprave upućuje župan ili gradonačelnik odnosno općinski načelnik.</w:t>
      </w:r>
    </w:p>
    <w:p w14:paraId="336B624D" w14:textId="77777777" w:rsidR="00332C12" w:rsidRDefault="00332C12" w:rsidP="00332C12">
      <w:r>
        <w:t xml:space="preserve">Žurna pomoć u pravilu se dodjeljuje kao predujam i ne isključuje dodjelu pomoći u postupku redovne </w:t>
      </w:r>
      <w:r w:rsidRPr="00CE5F3B">
        <w:t>dodjel</w:t>
      </w:r>
      <w:r>
        <w:t>e</w:t>
      </w:r>
      <w:r w:rsidRPr="00CE5F3B">
        <w:t xml:space="preserve"> sredstava pomoći za ublažavanje i djelomično uklanjanje posljedica prirodnih nepogoda</w:t>
      </w:r>
      <w:r>
        <w:t>.</w:t>
      </w:r>
    </w:p>
    <w:p w14:paraId="39A6E66F" w14:textId="0AC259FF" w:rsidR="00332C12" w:rsidRDefault="00332C12" w:rsidP="00332C12"/>
    <w:p w14:paraId="09C7B643" w14:textId="19486E76" w:rsidR="009E507A" w:rsidRPr="00332C12" w:rsidRDefault="009E507A" w:rsidP="00486271">
      <w:pPr>
        <w:pStyle w:val="Naslov2"/>
      </w:pPr>
      <w:bookmarkStart w:id="12" w:name="_Toc178056054"/>
      <w:r>
        <w:t>I</w:t>
      </w:r>
      <w:r w:rsidRPr="009E507A">
        <w:t>zvješće o utrošku sredstava za ublažavanje i djelomično uklanjanje posljedica prirodnih nepogoda</w:t>
      </w:r>
      <w:bookmarkEnd w:id="12"/>
    </w:p>
    <w:p w14:paraId="25828034" w14:textId="6BA3FFCE" w:rsidR="00630AB3" w:rsidRPr="00630AB3" w:rsidRDefault="00B872F2" w:rsidP="00630AB3">
      <w:pPr>
        <w:rPr>
          <w:color w:val="231F20"/>
        </w:rPr>
      </w:pPr>
      <w:r>
        <w:rPr>
          <w:szCs w:val="22"/>
        </w:rPr>
        <w:t>Općinsko</w:t>
      </w:r>
      <w:r w:rsidR="00B805E1">
        <w:rPr>
          <w:szCs w:val="22"/>
        </w:rPr>
        <w:t xml:space="preserve"> p</w:t>
      </w:r>
      <w:r w:rsidR="0058281F" w:rsidRPr="006C6863">
        <w:rPr>
          <w:szCs w:val="22"/>
        </w:rPr>
        <w:t xml:space="preserve">ovjerenstvo za procjenu šteta od prirodnih nepogoda </w:t>
      </w:r>
      <w:r>
        <w:t xml:space="preserve">Općine </w:t>
      </w:r>
      <w:r w:rsidR="000761F6">
        <w:t>Sveta Nedelja</w:t>
      </w:r>
      <w:r w:rsidR="00B8179D">
        <w:rPr>
          <w:color w:val="231F20"/>
        </w:rPr>
        <w:t xml:space="preserve"> </w:t>
      </w:r>
      <w:r w:rsidR="009E507A">
        <w:rPr>
          <w:color w:val="231F20"/>
        </w:rPr>
        <w:t xml:space="preserve">putem Registra šteta podnosi </w:t>
      </w:r>
      <w:r w:rsidR="0058281F" w:rsidRPr="006C6863">
        <w:rPr>
          <w:szCs w:val="22"/>
        </w:rPr>
        <w:t>Povjerenstv</w:t>
      </w:r>
      <w:r w:rsidR="0058281F">
        <w:rPr>
          <w:szCs w:val="22"/>
        </w:rPr>
        <w:t>u</w:t>
      </w:r>
      <w:r w:rsidR="0058281F" w:rsidRPr="006C6863">
        <w:rPr>
          <w:szCs w:val="22"/>
        </w:rPr>
        <w:t xml:space="preserve"> za procjenu šteta od prirodnih nepogoda </w:t>
      </w:r>
      <w:r w:rsidR="005E4536">
        <w:rPr>
          <w:color w:val="231F20"/>
        </w:rPr>
        <w:t xml:space="preserve">Istarske </w:t>
      </w:r>
      <w:r w:rsidR="0058281F" w:rsidRPr="006C6863">
        <w:rPr>
          <w:szCs w:val="22"/>
        </w:rPr>
        <w:t>županije</w:t>
      </w:r>
      <w:r w:rsidR="0058281F">
        <w:rPr>
          <w:color w:val="231F20"/>
        </w:rPr>
        <w:t xml:space="preserve"> </w:t>
      </w:r>
      <w:r w:rsidR="009E507A">
        <w:rPr>
          <w:color w:val="231F20"/>
        </w:rPr>
        <w:t>izvješće o utrošku sredstava za ublažavanje i djelomično uklanjanje posljedica prirodnih nepogoda dodijeljenih iz državnog proračuna Republike Hrvatske</w:t>
      </w:r>
      <w:r w:rsidR="00630AB3" w:rsidRPr="00630AB3">
        <w:rPr>
          <w:color w:val="231F20"/>
        </w:rPr>
        <w:t xml:space="preserve"> u roku od dvadeset (20) dana od dana donošenja Odluke Vlade Republike Hrvatske o dodjeli sredstava pomoći. Obrazac Izvješća nalazi se u </w:t>
      </w:r>
      <w:r w:rsidR="00630AB3" w:rsidRPr="00630AB3">
        <w:rPr>
          <w:b/>
          <w:color w:val="231F20"/>
        </w:rPr>
        <w:t>Prilogu 3</w:t>
      </w:r>
      <w:r w:rsidR="00630AB3">
        <w:rPr>
          <w:b/>
          <w:color w:val="231F20"/>
        </w:rPr>
        <w:t>.</w:t>
      </w:r>
      <w:r w:rsidR="00630AB3" w:rsidRPr="00630AB3">
        <w:rPr>
          <w:color w:val="231F20"/>
        </w:rPr>
        <w:t xml:space="preserve"> ovog</w:t>
      </w:r>
      <w:r w:rsidR="00B54B00">
        <w:rPr>
          <w:color w:val="231F20"/>
        </w:rPr>
        <w:t xml:space="preserve"> </w:t>
      </w:r>
      <w:r w:rsidR="00665D27">
        <w:rPr>
          <w:color w:val="231F20"/>
        </w:rPr>
        <w:t>N</w:t>
      </w:r>
      <w:r w:rsidR="00B54B00">
        <w:rPr>
          <w:color w:val="231F20"/>
        </w:rPr>
        <w:t>acrta</w:t>
      </w:r>
      <w:r w:rsidR="00630AB3" w:rsidRPr="00630AB3">
        <w:rPr>
          <w:color w:val="231F20"/>
        </w:rPr>
        <w:t xml:space="preserve"> Plana.</w:t>
      </w:r>
    </w:p>
    <w:p w14:paraId="1A7D0C61" w14:textId="77777777" w:rsidR="00630AB3" w:rsidRPr="00DD6B59" w:rsidRDefault="00630AB3" w:rsidP="00630AB3">
      <w:pPr>
        <w:rPr>
          <w:color w:val="231F20"/>
          <w:u w:val="single"/>
        </w:rPr>
      </w:pPr>
      <w:r w:rsidRPr="00DD6B59">
        <w:rPr>
          <w:color w:val="231F20"/>
          <w:u w:val="single"/>
        </w:rPr>
        <w:t>Izvješće</w:t>
      </w:r>
      <w:r w:rsidRPr="00DD6B59">
        <w:rPr>
          <w:u w:val="single"/>
        </w:rPr>
        <w:t xml:space="preserve"> </w:t>
      </w:r>
      <w:r w:rsidRPr="00DD6B59">
        <w:rPr>
          <w:color w:val="231F20"/>
          <w:u w:val="single"/>
        </w:rPr>
        <w:t>o utrošku sredstava za ublažavanje i djelomično uklanjanje posljedica prirodnih nepogoda dodijeljenih iz državnog proračuna Republike Hrvatske sadrži:</w:t>
      </w:r>
    </w:p>
    <w:p w14:paraId="4A50B5A3" w14:textId="77777777" w:rsidR="00630AB3" w:rsidRPr="00630AB3" w:rsidRDefault="00630AB3" w:rsidP="00630AB3">
      <w:pPr>
        <w:rPr>
          <w:color w:val="231F20"/>
        </w:rPr>
      </w:pPr>
      <w:r w:rsidRPr="00630AB3">
        <w:rPr>
          <w:color w:val="231F20"/>
        </w:rPr>
        <w:t>1. podatke o ukupnom broju oštećenika kojima su dodijeljena sredstva pomoći,</w:t>
      </w:r>
    </w:p>
    <w:p w14:paraId="1555043C" w14:textId="77777777" w:rsidR="00630AB3" w:rsidRPr="00630AB3" w:rsidRDefault="00630AB3" w:rsidP="00630AB3">
      <w:pPr>
        <w:rPr>
          <w:color w:val="231F20"/>
        </w:rPr>
      </w:pPr>
      <w:r w:rsidRPr="00630AB3">
        <w:rPr>
          <w:color w:val="231F20"/>
        </w:rPr>
        <w:t>2. podatke o broju fizičkih i pravnih osoba kojima su dodijeljena sredstva pomoći,</w:t>
      </w:r>
    </w:p>
    <w:p w14:paraId="7990395A" w14:textId="77777777" w:rsidR="00630AB3" w:rsidRPr="00630AB3" w:rsidRDefault="00630AB3" w:rsidP="00630AB3">
      <w:pPr>
        <w:rPr>
          <w:color w:val="231F20"/>
        </w:rPr>
      </w:pPr>
      <w:r w:rsidRPr="00630AB3">
        <w:rPr>
          <w:color w:val="231F20"/>
        </w:rPr>
        <w:t>3. podatke o povratu sredstava pomoći u državni proračun,</w:t>
      </w:r>
    </w:p>
    <w:p w14:paraId="2CF51D72" w14:textId="1CB74BBB" w:rsidR="00630AB3" w:rsidRDefault="00630AB3" w:rsidP="00630AB3">
      <w:pPr>
        <w:rPr>
          <w:color w:val="231F20"/>
        </w:rPr>
      </w:pPr>
      <w:r w:rsidRPr="00630AB3">
        <w:rPr>
          <w:color w:val="231F20"/>
        </w:rPr>
        <w:t>4. podatke o dodijeljenim sredstvima pomoći iz drugih izvora.</w:t>
      </w:r>
    </w:p>
    <w:p w14:paraId="3EE11662" w14:textId="5C247216" w:rsidR="00B872F2" w:rsidRDefault="00B872F2" w:rsidP="00630AB3">
      <w:pPr>
        <w:rPr>
          <w:color w:val="231F20"/>
        </w:rPr>
      </w:pPr>
    </w:p>
    <w:p w14:paraId="7D399094" w14:textId="77777777" w:rsidR="00B872F2" w:rsidRPr="00630AB3" w:rsidRDefault="00B872F2" w:rsidP="00630AB3">
      <w:pPr>
        <w:rPr>
          <w:color w:val="231F20"/>
        </w:rPr>
      </w:pPr>
    </w:p>
    <w:p w14:paraId="34FE1733" w14:textId="05E151B2" w:rsidR="00B6429B" w:rsidRPr="00406D2E" w:rsidRDefault="00B6429B" w:rsidP="00B6429B">
      <w:pPr>
        <w:pStyle w:val="Opisslike"/>
        <w:keepNext/>
      </w:pPr>
      <w:r>
        <w:lastRenderedPageBreak/>
        <w:t xml:space="preserve">Tablica </w:t>
      </w:r>
      <w:r>
        <w:rPr>
          <w:noProof/>
        </w:rPr>
        <w:fldChar w:fldCharType="begin"/>
      </w:r>
      <w:r>
        <w:rPr>
          <w:noProof/>
        </w:rPr>
        <w:instrText xml:space="preserve"> SEQ Tablica \* ARABIC </w:instrText>
      </w:r>
      <w:r>
        <w:rPr>
          <w:noProof/>
        </w:rPr>
        <w:fldChar w:fldCharType="separate"/>
      </w:r>
      <w:r w:rsidR="00915E5F">
        <w:rPr>
          <w:noProof/>
        </w:rPr>
        <w:t>3</w:t>
      </w:r>
      <w:r>
        <w:rPr>
          <w:noProof/>
        </w:rPr>
        <w:fldChar w:fldCharType="end"/>
      </w:r>
      <w:r w:rsidR="00A15940">
        <w:t>.</w:t>
      </w:r>
      <w:r>
        <w:t xml:space="preserve"> Mjere, rokovi i nositelji mjera po </w:t>
      </w:r>
      <w:r w:rsidRPr="00C3498B">
        <w:t xml:space="preserve">proglašenju prirodne nepogode na području </w:t>
      </w:r>
      <w:r w:rsidR="00B872F2">
        <w:t xml:space="preserve">Općine </w:t>
      </w:r>
      <w:r w:rsidR="000761F6">
        <w:t>Sveta Nedelja</w:t>
      </w:r>
    </w:p>
    <w:tbl>
      <w:tblPr>
        <w:tblStyle w:val="ivopisnatablicareetke6-isticanje31"/>
        <w:tblW w:w="9498" w:type="dxa"/>
        <w:tblLook w:val="04A0" w:firstRow="1" w:lastRow="0" w:firstColumn="1" w:lastColumn="0" w:noHBand="0" w:noVBand="1"/>
      </w:tblPr>
      <w:tblGrid>
        <w:gridCol w:w="3964"/>
        <w:gridCol w:w="2557"/>
        <w:gridCol w:w="2977"/>
      </w:tblGrid>
      <w:tr w:rsidR="00B6429B" w:rsidRPr="00630AB3" w14:paraId="106F2E7F" w14:textId="77777777" w:rsidTr="00DD6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D6E3BC" w:themeFill="accent3" w:themeFillTint="66"/>
            <w:vAlign w:val="center"/>
          </w:tcPr>
          <w:p w14:paraId="12CCDADE" w14:textId="77777777" w:rsidR="00B6429B" w:rsidRPr="00630AB3" w:rsidRDefault="00B6429B" w:rsidP="00DD5504">
            <w:pPr>
              <w:jc w:val="center"/>
              <w:rPr>
                <w:b w:val="0"/>
                <w:sz w:val="20"/>
                <w:szCs w:val="20"/>
              </w:rPr>
            </w:pPr>
            <w:r w:rsidRPr="00630AB3">
              <w:rPr>
                <w:sz w:val="20"/>
                <w:szCs w:val="20"/>
              </w:rPr>
              <w:t>MJERA</w:t>
            </w:r>
          </w:p>
        </w:tc>
        <w:tc>
          <w:tcPr>
            <w:tcW w:w="2557" w:type="dxa"/>
            <w:shd w:val="clear" w:color="auto" w:fill="D6E3BC" w:themeFill="accent3" w:themeFillTint="66"/>
            <w:vAlign w:val="center"/>
          </w:tcPr>
          <w:p w14:paraId="57F53A3C" w14:textId="77777777" w:rsidR="00B6429B" w:rsidRPr="00630AB3" w:rsidRDefault="00B6429B"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ROK</w:t>
            </w:r>
          </w:p>
        </w:tc>
        <w:tc>
          <w:tcPr>
            <w:tcW w:w="2977" w:type="dxa"/>
            <w:shd w:val="clear" w:color="auto" w:fill="D6E3BC" w:themeFill="accent3" w:themeFillTint="66"/>
            <w:vAlign w:val="center"/>
          </w:tcPr>
          <w:p w14:paraId="75C7E37D" w14:textId="77777777" w:rsidR="00B6429B" w:rsidRPr="00630AB3" w:rsidRDefault="00B6429B"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NOSITELJ</w:t>
            </w:r>
          </w:p>
        </w:tc>
      </w:tr>
      <w:tr w:rsidR="00B6429B" w:rsidRPr="00630AB3" w14:paraId="360B86A8" w14:textId="77777777" w:rsidTr="00C1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145769D3" w14:textId="4E2797EC" w:rsidR="00B6429B" w:rsidRPr="00630AB3" w:rsidRDefault="00B6429B" w:rsidP="00DD5504">
            <w:pPr>
              <w:jc w:val="center"/>
              <w:rPr>
                <w:b w:val="0"/>
                <w:smallCaps/>
                <w:sz w:val="20"/>
                <w:szCs w:val="20"/>
              </w:rPr>
            </w:pPr>
            <w:r w:rsidRPr="00630AB3">
              <w:rPr>
                <w:smallCaps/>
                <w:color w:val="231F20"/>
                <w:sz w:val="20"/>
                <w:szCs w:val="20"/>
              </w:rPr>
              <w:t>Dostava izvješć</w:t>
            </w:r>
            <w:r w:rsidR="00704C41" w:rsidRPr="00630AB3">
              <w:rPr>
                <w:smallCaps/>
                <w:color w:val="231F20"/>
                <w:sz w:val="20"/>
                <w:szCs w:val="20"/>
              </w:rPr>
              <w:t>a</w:t>
            </w:r>
            <w:r w:rsidRPr="00630AB3">
              <w:rPr>
                <w:smallCaps/>
                <w:color w:val="231F20"/>
                <w:sz w:val="20"/>
                <w:szCs w:val="20"/>
              </w:rPr>
              <w:t xml:space="preserve"> o utrošku sredstava za ublažavanje i djelomično uklanjanje posljedica prirodnih nepogoda</w:t>
            </w:r>
          </w:p>
        </w:tc>
        <w:tc>
          <w:tcPr>
            <w:tcW w:w="2557" w:type="dxa"/>
            <w:shd w:val="clear" w:color="auto" w:fill="auto"/>
            <w:vAlign w:val="center"/>
          </w:tcPr>
          <w:p w14:paraId="78837327" w14:textId="53401E0A" w:rsidR="00B6429B" w:rsidRPr="00630AB3" w:rsidRDefault="00630AB3" w:rsidP="00DD550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30AB3">
              <w:rPr>
                <w:b/>
                <w:sz w:val="20"/>
                <w:szCs w:val="20"/>
              </w:rPr>
              <w:t>dvadeset (20) dana od primitka sredstava za ublažavanje i djelomično uklanjanje posljedica prirodnih nepogoda</w:t>
            </w:r>
          </w:p>
        </w:tc>
        <w:tc>
          <w:tcPr>
            <w:tcW w:w="2977" w:type="dxa"/>
            <w:shd w:val="clear" w:color="auto" w:fill="auto"/>
            <w:vAlign w:val="center"/>
          </w:tcPr>
          <w:p w14:paraId="65E5A583" w14:textId="67EF71F7" w:rsidR="00B6429B" w:rsidRPr="00630AB3" w:rsidRDefault="00B872F2" w:rsidP="000761F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Općinsko</w:t>
            </w:r>
            <w:r w:rsidR="00B805E1" w:rsidRPr="00630AB3">
              <w:rPr>
                <w:sz w:val="20"/>
                <w:szCs w:val="20"/>
              </w:rPr>
              <w:t xml:space="preserve"> povjerenstvo za procjenu šteta od prirodnih nepogoda </w:t>
            </w:r>
            <w:r w:rsidRPr="00B872F2">
              <w:rPr>
                <w:sz w:val="20"/>
                <w:szCs w:val="20"/>
              </w:rPr>
              <w:t xml:space="preserve">Općine </w:t>
            </w:r>
            <w:r w:rsidR="000761F6">
              <w:rPr>
                <w:sz w:val="20"/>
                <w:szCs w:val="20"/>
              </w:rPr>
              <w:t>Sveta Nedelja</w:t>
            </w:r>
          </w:p>
        </w:tc>
      </w:tr>
    </w:tbl>
    <w:p w14:paraId="03A2990F" w14:textId="77777777" w:rsidR="00B6429B" w:rsidRDefault="00B6429B" w:rsidP="0089594E"/>
    <w:p w14:paraId="47C8A1C6" w14:textId="156191CA" w:rsidR="0084534B" w:rsidRDefault="000E38BD" w:rsidP="003B5619">
      <w:pPr>
        <w:pStyle w:val="Naslov1"/>
      </w:pPr>
      <w:bookmarkStart w:id="13" w:name="_Toc178056055"/>
      <w:r>
        <w:lastRenderedPageBreak/>
        <w:t>P</w:t>
      </w:r>
      <w:r w:rsidR="0084534B">
        <w:t>rocjen</w:t>
      </w:r>
      <w:r>
        <w:t>a</w:t>
      </w:r>
      <w:r w:rsidR="0084534B">
        <w:t xml:space="preserve"> osiguranja opreme i drugih sredstava za zaštitu i sprječavanje stradanja imovine, gospodarskih funkcija i stradanja stanovništva</w:t>
      </w:r>
      <w:bookmarkEnd w:id="13"/>
    </w:p>
    <w:p w14:paraId="227CFB91" w14:textId="6BE23A33" w:rsidR="00FC2659" w:rsidRDefault="00630AB3" w:rsidP="00486271">
      <w:pPr>
        <w:pStyle w:val="Naslov2"/>
      </w:pPr>
      <w:bookmarkStart w:id="14" w:name="_Toc178056056"/>
      <w:r>
        <w:t>O</w:t>
      </w:r>
      <w:r w:rsidR="00FC2659">
        <w:t xml:space="preserve">siguranje </w:t>
      </w:r>
      <w:r w:rsidR="00FC2659" w:rsidRPr="00FC2659">
        <w:t>opreme za zaštitu i sprječavanje stradanja imovine, gospodarskih funkcija i stradanja stanovništva</w:t>
      </w:r>
      <w:bookmarkEnd w:id="14"/>
    </w:p>
    <w:p w14:paraId="03A6B28E" w14:textId="77777777" w:rsidR="00FA37AF" w:rsidRDefault="00FA37AF" w:rsidP="00FA37AF">
      <w:r>
        <w:t>Procjena osiguranja opreme i drugih sredstava za zaštitu i sprječavanje stradanja imovine, gospodarskih funkcija i stradanja stanovništva podrazumijeva procjenu opreme i drugih sredstava nužnih za sanaciju, djelomično otklanjanje i ublažavanje štete nastale uslijed djelovanja prirodne nepogode.</w:t>
      </w:r>
    </w:p>
    <w:p w14:paraId="2C81BF7C" w14:textId="07736B11" w:rsidR="00FA37AF" w:rsidRDefault="00B872F2" w:rsidP="00FA37AF">
      <w:r>
        <w:t xml:space="preserve">Općina </w:t>
      </w:r>
      <w:r w:rsidR="000761F6">
        <w:t>Sveta Nedelja</w:t>
      </w:r>
      <w:r w:rsidR="00B8179D">
        <w:t xml:space="preserve"> </w:t>
      </w:r>
      <w:r w:rsidR="00FA37AF">
        <w:t xml:space="preserve">u svom vlasništvu ne posjeduje opremu i sredstva za zaštitu i sprječavanje stradanja imovine, gospodarskih funkcija i stradanja stanovništva. Opremom i sredstvima raspolažu operativne snage sustava civilne zaštite </w:t>
      </w:r>
      <w:r>
        <w:t xml:space="preserve">Općine </w:t>
      </w:r>
      <w:r w:rsidR="000761F6">
        <w:t>Sveta Nedelja</w:t>
      </w:r>
      <w:r w:rsidR="00B8179D">
        <w:t>.</w:t>
      </w:r>
    </w:p>
    <w:p w14:paraId="3A28E463" w14:textId="72847687" w:rsidR="00704C41" w:rsidRDefault="00B872F2" w:rsidP="00704C41">
      <w:r>
        <w:t xml:space="preserve">Općina </w:t>
      </w:r>
      <w:r w:rsidR="000761F6">
        <w:t>Sveta Nedelja</w:t>
      </w:r>
      <w:r w:rsidR="00B8179D">
        <w:t xml:space="preserve"> </w:t>
      </w:r>
      <w:r w:rsidR="00704C41">
        <w:t>izradi</w:t>
      </w:r>
      <w:r>
        <w:t>la</w:t>
      </w:r>
      <w:r w:rsidR="00704C41">
        <w:t xml:space="preserve"> je Procjenu rizika od velikih nesreća</w:t>
      </w:r>
      <w:r w:rsidR="00C13FD2">
        <w:t xml:space="preserve"> </w:t>
      </w:r>
      <w:r w:rsidR="00704C41">
        <w:t xml:space="preserve">kojom su utvrđeni rizici na području </w:t>
      </w:r>
      <w:r w:rsidR="00705C34">
        <w:t>Općine, a</w:t>
      </w:r>
      <w:r w:rsidR="0065779F">
        <w:t xml:space="preserve"> </w:t>
      </w:r>
      <w:r w:rsidR="005F2C05" w:rsidRPr="005F2C05">
        <w:t xml:space="preserve">na temelju kojih će se planirati preventivne mjere, educirati stanovništvo, odnosno pripremati eventualni odgovor na prirodnu nepogodu, katastrofu ili veliku nesreću. </w:t>
      </w:r>
    </w:p>
    <w:p w14:paraId="4DCE6A2E" w14:textId="7131C160" w:rsidR="00704C41" w:rsidRDefault="00B872F2" w:rsidP="00704C41">
      <w:r>
        <w:t xml:space="preserve">Općina </w:t>
      </w:r>
      <w:r w:rsidR="0012270B">
        <w:t>Sveta Ned</w:t>
      </w:r>
      <w:r w:rsidR="000761F6">
        <w:t xml:space="preserve">elja </w:t>
      </w:r>
      <w:r w:rsidR="00FC43C3">
        <w:t>kontinuirano</w:t>
      </w:r>
      <w:r w:rsidR="00704C41">
        <w:t xml:space="preserve"> unaprjeđuje sustav civilne zaštite na području </w:t>
      </w:r>
      <w:r>
        <w:t>Općine</w:t>
      </w:r>
      <w:r w:rsidR="00704C41">
        <w:t xml:space="preserve"> i to kontinuiranim osposobljavanje</w:t>
      </w:r>
      <w:r w:rsidR="00B54B00">
        <w:t>m</w:t>
      </w:r>
      <w:r w:rsidR="00704C41">
        <w:t xml:space="preserve"> snaga </w:t>
      </w:r>
      <w:r w:rsidR="001C6AE4">
        <w:t xml:space="preserve">sustava </w:t>
      </w:r>
      <w:r w:rsidR="00704C41">
        <w:t>civilne zaštite, educiranjem stanovništva o mogućim opasnostima od evidentiranih rizika, provođenjem vježbi kako bi svi sudionici</w:t>
      </w:r>
      <w:r w:rsidR="001C6AE4">
        <w:t xml:space="preserve"> sustava</w:t>
      </w:r>
      <w:r w:rsidR="00704C41">
        <w:t xml:space="preserve"> civilne zaštite bili upoznati sa svojim aktivnostima u slučaju mogućih rizika na području </w:t>
      </w:r>
      <w:r w:rsidR="00D35D1C">
        <w:t>Općine</w:t>
      </w:r>
      <w:r w:rsidR="00704C41">
        <w:t xml:space="preserve">. Također </w:t>
      </w:r>
      <w:r w:rsidR="00D35D1C">
        <w:t xml:space="preserve">Općina </w:t>
      </w:r>
      <w:r w:rsidR="00B654CF">
        <w:t>Sveta Ned</w:t>
      </w:r>
      <w:r w:rsidR="00B01F9D">
        <w:t xml:space="preserve">elja </w:t>
      </w:r>
      <w:r w:rsidR="00704C41">
        <w:t>ulaže u snage</w:t>
      </w:r>
      <w:r w:rsidR="001C6AE4">
        <w:t xml:space="preserve"> sustava</w:t>
      </w:r>
      <w:r w:rsidR="00704C41">
        <w:t xml:space="preserve"> civile zaštite, osiguravajući im financijsku pomoć pri nabavci opreme i drugih sredstava za zaštitu i sprječavanje stradanja imovine, gospodarskih funkcija i stradanja stanovništva.</w:t>
      </w:r>
    </w:p>
    <w:p w14:paraId="02CC33BE" w14:textId="170E5962" w:rsidR="00704C41" w:rsidRDefault="00D35D1C" w:rsidP="00704C41">
      <w:r>
        <w:t xml:space="preserve">Općina </w:t>
      </w:r>
      <w:r w:rsidR="00B01F9D">
        <w:t>Sveta Nedelja</w:t>
      </w:r>
      <w:r w:rsidR="00B8179D">
        <w:t xml:space="preserve"> </w:t>
      </w:r>
      <w:r w:rsidR="004F6474">
        <w:t>svake kalendarske godine izrađuje</w:t>
      </w:r>
      <w:r w:rsidR="00704C41">
        <w:t xml:space="preserve">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 </w:t>
      </w:r>
    </w:p>
    <w:p w14:paraId="5FE283F1" w14:textId="3148EC0A" w:rsidR="00D10C10" w:rsidRDefault="00D10C10" w:rsidP="00D10C10">
      <w:r>
        <w:t xml:space="preserve">Procjena spremnosti sustava civilne zaštite na temelju spremnosti odgovornih i upravljačkih kapaciteta sustava civilne zaštite provedena je analizom podataka o razini odgovornosti, osposobljenosti i uvježbanosti: čelnih osoba </w:t>
      </w:r>
      <w:r w:rsidR="00D35D1C">
        <w:t xml:space="preserve">Općine </w:t>
      </w:r>
      <w:r w:rsidR="00B01F9D">
        <w:t>Sveta Nedelja</w:t>
      </w:r>
      <w:r w:rsidR="00B8179D">
        <w:t xml:space="preserve"> </w:t>
      </w:r>
      <w:r w:rsidR="00B54B00">
        <w:t>koje</w:t>
      </w:r>
      <w:r w:rsidR="0012270B">
        <w:t xml:space="preserve"> su nadležne</w:t>
      </w:r>
      <w:r>
        <w:t xml:space="preserve"> za provođenje zakonom utvrđenih operativnih obaveza u fazi reagiranja sust</w:t>
      </w:r>
      <w:r w:rsidR="00B654CF">
        <w:t>ava civilne zaštite, spremnost S</w:t>
      </w:r>
      <w:r>
        <w:t xml:space="preserve">tožera civilne zaštite </w:t>
      </w:r>
      <w:r w:rsidR="00D35D1C">
        <w:t xml:space="preserve">Općine </w:t>
      </w:r>
      <w:r w:rsidR="00B01F9D">
        <w:t>Sveta Nedelja</w:t>
      </w:r>
      <w:r w:rsidR="00B8179D">
        <w:t xml:space="preserve"> </w:t>
      </w:r>
      <w:r>
        <w:t>te spremnost koordinatora n</w:t>
      </w:r>
      <w:r w:rsidR="0065779F">
        <w:t>a mjestu izvanrednog događaja. T</w:t>
      </w:r>
      <w:r>
        <w:t>akođer</w:t>
      </w:r>
      <w:r w:rsidRPr="00D10C10">
        <w:t xml:space="preserve"> </w:t>
      </w:r>
      <w:r>
        <w:t>p</w:t>
      </w:r>
      <w:r w:rsidRPr="00D10C10">
        <w:t xml:space="preserve">rocjena spremnosti sustava civilne zaštite provodi se na temelju procjene stanja mobilnosti operativnih kapaciteta sustava civilne zaštite i stanja komunikacijskih kapaciteta na temelju procjene stanja transportne potpore i komunikacijskih kapaciteta. </w:t>
      </w:r>
    </w:p>
    <w:p w14:paraId="79717AB9" w14:textId="0A6BEAD2" w:rsidR="00D10C10" w:rsidRPr="000735D4" w:rsidRDefault="00D10C10" w:rsidP="00D10C10">
      <w:r>
        <w:t xml:space="preserve">Temeljem Procjene rizika od velikih nesreća </w:t>
      </w:r>
      <w:r w:rsidR="00B54B00">
        <w:t>za Općinu</w:t>
      </w:r>
      <w:r w:rsidR="00D35D1C">
        <w:t xml:space="preserve"> </w:t>
      </w:r>
      <w:r w:rsidR="00B01F9D">
        <w:t>Sveta Nedelja</w:t>
      </w:r>
      <w:r w:rsidR="00B8179D">
        <w:t xml:space="preserve"> </w:t>
      </w:r>
      <w:r>
        <w:t>u</w:t>
      </w:r>
      <w:r w:rsidRPr="00D10C10">
        <w:t xml:space="preserve">kupna razina spremnosti operativnih kapaciteta procijenjena je </w:t>
      </w:r>
      <w:r w:rsidRPr="00D10C10">
        <w:rPr>
          <w:u w:val="single"/>
        </w:rPr>
        <w:t>visokom</w:t>
      </w:r>
      <w:r w:rsidRPr="00D10C10">
        <w:t xml:space="preserve"> i to posebno zbog spremnosti najvažnijih operativnih kapaciteta od značaja za sustav civilne zaštite u cjelini.</w:t>
      </w:r>
    </w:p>
    <w:p w14:paraId="77B7374B" w14:textId="77777777" w:rsidR="00D10C10" w:rsidRDefault="00D10C10" w:rsidP="00D10C10"/>
    <w:p w14:paraId="2FC1CF1B" w14:textId="77777777" w:rsidR="00676430" w:rsidRPr="00676430" w:rsidRDefault="00676430" w:rsidP="00676430"/>
    <w:p w14:paraId="3932F8BB" w14:textId="77777777" w:rsidR="00676430" w:rsidRPr="00676430" w:rsidRDefault="00676430" w:rsidP="00676430">
      <w:pPr>
        <w:pStyle w:val="Naslov2"/>
      </w:pPr>
      <w:bookmarkStart w:id="15" w:name="_Toc23150542"/>
      <w:bookmarkStart w:id="16" w:name="_Toc178056057"/>
      <w:r w:rsidRPr="00676430">
        <w:lastRenderedPageBreak/>
        <w:t>Prijašnji Događaji</w:t>
      </w:r>
      <w:bookmarkEnd w:id="15"/>
      <w:bookmarkEnd w:id="16"/>
      <w:r w:rsidRPr="00676430">
        <w:t xml:space="preserve"> </w:t>
      </w:r>
    </w:p>
    <w:p w14:paraId="737CE111" w14:textId="038892C1" w:rsidR="00676430" w:rsidRPr="00676430" w:rsidRDefault="00676430" w:rsidP="00676430">
      <w:r w:rsidRPr="00676430">
        <w:t>U 202</w:t>
      </w:r>
      <w:r w:rsidR="00915E5F">
        <w:t>4</w:t>
      </w:r>
      <w:r w:rsidRPr="00676430">
        <w:t xml:space="preserve">. godini na području </w:t>
      </w:r>
      <w:r w:rsidR="003B5619">
        <w:t>Općine Sveta Nedelja</w:t>
      </w:r>
      <w:r w:rsidRPr="00676430">
        <w:t xml:space="preserve"> nije proglašena prirodna nepogoda te nisu zabilježene veće štete uzrokovane prirodnim čimbenicima.</w:t>
      </w:r>
    </w:p>
    <w:p w14:paraId="18D33FCA" w14:textId="741F108C" w:rsidR="00676430" w:rsidRPr="00676430" w:rsidRDefault="00676430" w:rsidP="00676430">
      <w:r w:rsidRPr="00676430">
        <w:t xml:space="preserve">Na području </w:t>
      </w:r>
      <w:r w:rsidR="003B5619">
        <w:t>Općine Sveta Nedelja</w:t>
      </w:r>
      <w:r w:rsidRPr="00676430">
        <w:t xml:space="preserve"> u posljednjih 10 godina nisu proglašene prirodne nepogode</w:t>
      </w:r>
      <w:r w:rsidR="003B5619">
        <w:t>.</w:t>
      </w:r>
    </w:p>
    <w:p w14:paraId="2671BBFC" w14:textId="74457ADA" w:rsidR="00FC2659" w:rsidRDefault="00FC2659" w:rsidP="00B6429B">
      <w:pPr>
        <w:rPr>
          <w:color w:val="auto"/>
        </w:rPr>
      </w:pPr>
    </w:p>
    <w:p w14:paraId="477832B4" w14:textId="7F0231D1" w:rsidR="00FC2659" w:rsidRDefault="00630AB3" w:rsidP="00486271">
      <w:pPr>
        <w:pStyle w:val="Naslov2"/>
      </w:pPr>
      <w:bookmarkStart w:id="17" w:name="_Toc178056058"/>
      <w:r>
        <w:t>O</w:t>
      </w:r>
      <w:r w:rsidR="00FC2659">
        <w:t xml:space="preserve">siguranje </w:t>
      </w:r>
      <w:r w:rsidR="00FC2659" w:rsidRPr="00FC2659">
        <w:t>sredstava za zaštitu i sprječavanje stradanja imovine, gospodarskih funkcija i stradanja stanovništva</w:t>
      </w:r>
      <w:bookmarkEnd w:id="17"/>
    </w:p>
    <w:p w14:paraId="689AC443" w14:textId="559419D1" w:rsidR="00FD091F" w:rsidRPr="000A5072" w:rsidRDefault="0038458A" w:rsidP="00FD091F">
      <w:pPr>
        <w:rPr>
          <w:highlight w:val="yellow"/>
        </w:rPr>
      </w:pPr>
      <w:r>
        <w:t>Sukladno članku 65</w:t>
      </w:r>
      <w:r w:rsidR="00FC2659">
        <w:t>. Zakona o proračunu</w:t>
      </w:r>
      <w:r w:rsidR="005C74BD">
        <w:t xml:space="preserve"> </w:t>
      </w:r>
      <w:r w:rsidR="00FC2659">
        <w:t>(„Narodne novine“, br</w:t>
      </w:r>
      <w:r w:rsidR="005C74BD">
        <w:t>.</w:t>
      </w:r>
      <w:r w:rsidR="0012270B">
        <w:t xml:space="preserve"> 144/21</w:t>
      </w:r>
      <w:r w:rsidR="00FC2659">
        <w:t xml:space="preserve">)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w:t>
      </w:r>
      <w:r w:rsidR="0058281F">
        <w:t>prirodnih</w:t>
      </w:r>
      <w:r w:rsidR="00FC2659">
        <w:t xml:space="preserve"> nepogoda, epidemija, ekoloških nesreća ili izvanrednih događaja i ostalih nepredvidivih nesreća te za druge nepredviđene rashode tijekom godine. Nadalje, člankom </w:t>
      </w:r>
      <w:r w:rsidR="00BC7837">
        <w:t>66</w:t>
      </w:r>
      <w:r w:rsidR="00FC2659">
        <w:t xml:space="preserve">. </w:t>
      </w:r>
      <w:r w:rsidR="003F4BDF">
        <w:t xml:space="preserve">istog </w:t>
      </w:r>
      <w:r w:rsidR="00FC2659">
        <w:t xml:space="preserve">Zakona utvrđeno je da o korištenju sredstava proračunske zalihe odlučuje </w:t>
      </w:r>
      <w:r w:rsidR="00D35D1C">
        <w:t>N</w:t>
      </w:r>
      <w:r w:rsidR="00E34B0B">
        <w:t>ačelnica</w:t>
      </w:r>
      <w:r w:rsidR="00CC2B43">
        <w:t xml:space="preserve"> </w:t>
      </w:r>
      <w:r w:rsidR="00D35D1C">
        <w:t xml:space="preserve">Općine </w:t>
      </w:r>
      <w:r w:rsidR="00E34B0B">
        <w:t>Sveta Nedelja</w:t>
      </w:r>
      <w:r w:rsidR="00FD091F">
        <w:t xml:space="preserve">, </w:t>
      </w:r>
      <w:r w:rsidR="00B54B00">
        <w:t>koja je obvezna</w:t>
      </w:r>
      <w:r w:rsidR="00FD091F" w:rsidRPr="00AD5432">
        <w:t xml:space="preserve"> o utrošku iste izvijestiti Općinsko vijeće za svaki mjesec tijekom proračunske godine.</w:t>
      </w:r>
    </w:p>
    <w:p w14:paraId="1ED746EC" w14:textId="6D3EAE38" w:rsidR="008D5F6E" w:rsidRPr="008D5F6E" w:rsidRDefault="00E34B0B" w:rsidP="008D5F6E">
      <w:r w:rsidRPr="008D5F6E">
        <w:t>Novčana s</w:t>
      </w:r>
      <w:r w:rsidR="00FD091F" w:rsidRPr="008D5F6E">
        <w:t xml:space="preserve">redstva u slučaju prirodne nepogode na području Općine </w:t>
      </w:r>
      <w:r w:rsidRPr="008D5F6E">
        <w:t>Sveta Nedelja</w:t>
      </w:r>
      <w:r w:rsidR="00FD091F" w:rsidRPr="008D5F6E">
        <w:t xml:space="preserve"> nisu planirana na </w:t>
      </w:r>
      <w:r w:rsidR="0082764F" w:rsidRPr="008D5F6E">
        <w:t>posebnoj stavci u Proračunu. Ukoliko</w:t>
      </w:r>
      <w:r w:rsidR="00FD091F" w:rsidRPr="008D5F6E">
        <w:t xml:space="preserve"> dođe do prirodne ne</w:t>
      </w:r>
      <w:r w:rsidR="00DD6B59" w:rsidRPr="008D5F6E">
        <w:t>pogode na području Općine</w:t>
      </w:r>
      <w:r w:rsidR="00FD091F" w:rsidRPr="008D5F6E">
        <w:t xml:space="preserve">, upotrijebiti će se </w:t>
      </w:r>
      <w:r w:rsidR="008447FF" w:rsidRPr="008D5F6E">
        <w:t xml:space="preserve">novčana </w:t>
      </w:r>
      <w:r w:rsidR="0082764F" w:rsidRPr="008D5F6E">
        <w:t>sredstva</w:t>
      </w:r>
      <w:r w:rsidR="00784A85">
        <w:t xml:space="preserve"> iz proračunske zalihe u iznosu od </w:t>
      </w:r>
      <w:r w:rsidR="008D5F6E" w:rsidRPr="008D5F6E">
        <w:t>5.308,91 eura</w:t>
      </w:r>
      <w:r w:rsidR="00784A85" w:rsidRPr="00784A85">
        <w:rPr>
          <w:color w:val="1F497D"/>
        </w:rPr>
        <w:t xml:space="preserve"> </w:t>
      </w:r>
      <w:r w:rsidR="00784A85" w:rsidRPr="00784A85">
        <w:t>(Aktivnost A100102 TEKUĆA PRIČUVA PRORAČUNA, stavka 32 – MATERIJALNI RASHODI</w:t>
      </w:r>
      <w:r w:rsidR="00784A85">
        <w:t>).</w:t>
      </w:r>
    </w:p>
    <w:p w14:paraId="146830FC" w14:textId="7553C975" w:rsidR="00FD091F" w:rsidRDefault="00FD091F" w:rsidP="00FD091F"/>
    <w:p w14:paraId="6CEF8A87" w14:textId="760DD070" w:rsidR="00FC2659" w:rsidRDefault="00FC2659" w:rsidP="00B6429B"/>
    <w:p w14:paraId="235BCA91" w14:textId="77777777" w:rsidR="009C5198" w:rsidRDefault="009C5198" w:rsidP="009C5198"/>
    <w:p w14:paraId="2E12C988" w14:textId="77777777" w:rsidR="009C5198" w:rsidRDefault="009C5198" w:rsidP="009C5198"/>
    <w:p w14:paraId="24F75818" w14:textId="123E122B" w:rsidR="00630AB3" w:rsidRPr="00630AB3" w:rsidRDefault="00630AB3" w:rsidP="00630AB3">
      <w:pPr>
        <w:keepNext/>
        <w:keepLines/>
        <w:pageBreakBefore/>
        <w:numPr>
          <w:ilvl w:val="0"/>
          <w:numId w:val="2"/>
        </w:numPr>
        <w:spacing w:before="240"/>
        <w:ind w:left="284" w:hanging="284"/>
        <w:outlineLvl w:val="0"/>
        <w:rPr>
          <w:rFonts w:eastAsiaTheme="majorEastAsia" w:cstheme="majorBidi"/>
          <w:b/>
          <w:i/>
          <w:smallCaps/>
          <w:sz w:val="28"/>
          <w:szCs w:val="32"/>
        </w:rPr>
      </w:pPr>
      <w:bookmarkStart w:id="18" w:name="_Toc12433317"/>
      <w:bookmarkStart w:id="19" w:name="_Toc23150544"/>
      <w:bookmarkStart w:id="20" w:name="_Toc178056059"/>
      <w:r w:rsidRPr="00630AB3">
        <w:rPr>
          <w:rFonts w:eastAsiaTheme="majorEastAsia" w:cstheme="majorBidi"/>
          <w:b/>
          <w:i/>
          <w:smallCaps/>
          <w:sz w:val="28"/>
          <w:szCs w:val="32"/>
        </w:rPr>
        <w:lastRenderedPageBreak/>
        <w:t>Mjere koje uključuju suradnju s nadležnim tijelima</w:t>
      </w:r>
      <w:bookmarkEnd w:id="18"/>
      <w:bookmarkEnd w:id="19"/>
      <w:bookmarkEnd w:id="20"/>
      <w:r w:rsidRPr="00630AB3">
        <w:rPr>
          <w:rFonts w:eastAsiaTheme="majorEastAsia" w:cstheme="majorBidi"/>
          <w:b/>
          <w:i/>
          <w:smallCaps/>
          <w:sz w:val="28"/>
          <w:szCs w:val="32"/>
        </w:rPr>
        <w:t xml:space="preserve"> </w:t>
      </w:r>
    </w:p>
    <w:p w14:paraId="3FFB56A1" w14:textId="262F5BEB" w:rsidR="00630AB3" w:rsidRDefault="00D35D1C" w:rsidP="00630AB3">
      <w:pPr>
        <w:keepNext/>
        <w:numPr>
          <w:ilvl w:val="1"/>
          <w:numId w:val="2"/>
        </w:numPr>
        <w:outlineLvl w:val="1"/>
        <w:rPr>
          <w:b/>
          <w:bCs/>
          <w:smallCaps/>
          <w:sz w:val="24"/>
        </w:rPr>
      </w:pPr>
      <w:bookmarkStart w:id="21" w:name="_Toc12433318"/>
      <w:bookmarkStart w:id="22" w:name="_Toc23150545"/>
      <w:bookmarkStart w:id="23" w:name="_Toc178056060"/>
      <w:r>
        <w:rPr>
          <w:b/>
          <w:bCs/>
          <w:smallCaps/>
          <w:sz w:val="24"/>
        </w:rPr>
        <w:t>Općinsko</w:t>
      </w:r>
      <w:r w:rsidR="00630AB3" w:rsidRPr="00630AB3">
        <w:rPr>
          <w:b/>
          <w:bCs/>
          <w:smallCaps/>
          <w:sz w:val="24"/>
        </w:rPr>
        <w:t xml:space="preserve"> povjerenstvo za procjenu šteta od prirodnih nepogoda </w:t>
      </w:r>
      <w:bookmarkEnd w:id="21"/>
      <w:bookmarkEnd w:id="22"/>
      <w:r w:rsidR="00E34B0B">
        <w:rPr>
          <w:b/>
          <w:bCs/>
          <w:smallCaps/>
          <w:sz w:val="24"/>
        </w:rPr>
        <w:t>o</w:t>
      </w:r>
      <w:r>
        <w:rPr>
          <w:b/>
          <w:bCs/>
          <w:smallCaps/>
          <w:sz w:val="24"/>
        </w:rPr>
        <w:t xml:space="preserve">pćine </w:t>
      </w:r>
      <w:r w:rsidR="003B5619">
        <w:rPr>
          <w:b/>
          <w:bCs/>
          <w:smallCaps/>
          <w:sz w:val="24"/>
        </w:rPr>
        <w:t>S</w:t>
      </w:r>
      <w:r w:rsidR="00E34B0B">
        <w:rPr>
          <w:b/>
          <w:bCs/>
          <w:smallCaps/>
          <w:sz w:val="24"/>
        </w:rPr>
        <w:t xml:space="preserve">veta </w:t>
      </w:r>
      <w:r w:rsidR="003B5619">
        <w:rPr>
          <w:b/>
          <w:bCs/>
          <w:smallCaps/>
          <w:sz w:val="24"/>
        </w:rPr>
        <w:t>N</w:t>
      </w:r>
      <w:r w:rsidR="00E34B0B">
        <w:rPr>
          <w:b/>
          <w:bCs/>
          <w:smallCaps/>
          <w:sz w:val="24"/>
        </w:rPr>
        <w:t>edelja</w:t>
      </w:r>
      <w:bookmarkEnd w:id="23"/>
    </w:p>
    <w:p w14:paraId="28372406" w14:textId="3E0D46CA" w:rsidR="00630AB3" w:rsidRPr="00630AB3" w:rsidRDefault="00630AB3" w:rsidP="00630AB3">
      <w:r w:rsidRPr="00630AB3">
        <w:t xml:space="preserve">Članove i broj članova </w:t>
      </w:r>
      <w:r w:rsidR="00D35D1C">
        <w:t>Općinskog</w:t>
      </w:r>
      <w:r w:rsidRPr="00630AB3">
        <w:t xml:space="preserve"> povjerenstva imenuje </w:t>
      </w:r>
      <w:r w:rsidR="00D35D1C">
        <w:t>Općinsko</w:t>
      </w:r>
      <w:r w:rsidRPr="00630AB3">
        <w:t xml:space="preserve"> vijeće na razdoblje od četiri godine i o njihovu imenovanju obavještava </w:t>
      </w:r>
      <w:r w:rsidR="00D35D1C">
        <w:t>Ž</w:t>
      </w:r>
      <w:r w:rsidRPr="00630AB3">
        <w:t>upanijsko povjerenstvo.</w:t>
      </w:r>
    </w:p>
    <w:p w14:paraId="666DC33C" w14:textId="77777777" w:rsidR="00630AB3" w:rsidRPr="00DD6B59" w:rsidRDefault="00630AB3" w:rsidP="00630AB3">
      <w:pPr>
        <w:rPr>
          <w:u w:val="single"/>
        </w:rPr>
      </w:pPr>
      <w:r w:rsidRPr="00DD6B59">
        <w:rPr>
          <w:u w:val="single"/>
        </w:rPr>
        <w:t>Povjerenstvo obavlja sljedeće poslove:</w:t>
      </w:r>
    </w:p>
    <w:p w14:paraId="1BE7B276" w14:textId="14842D49"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utvrđuje i provjerava visinu štete od prirodne nepogode za područje </w:t>
      </w:r>
      <w:r w:rsidR="00D35D1C">
        <w:rPr>
          <w:rFonts w:eastAsiaTheme="minorHAnsi"/>
          <w:szCs w:val="22"/>
        </w:rPr>
        <w:t>Općine</w:t>
      </w:r>
      <w:r w:rsidR="00B8179D">
        <w:rPr>
          <w:rFonts w:eastAsiaTheme="minorHAnsi"/>
          <w:szCs w:val="22"/>
        </w:rPr>
        <w:t xml:space="preserve"> </w:t>
      </w:r>
      <w:r w:rsidR="00E34B0B">
        <w:t>Sveta Nedelja</w:t>
      </w:r>
      <w:r w:rsidRPr="00630AB3">
        <w:rPr>
          <w:rFonts w:eastAsiaTheme="minorHAnsi"/>
          <w:szCs w:val="22"/>
        </w:rPr>
        <w:t>,</w:t>
      </w:r>
    </w:p>
    <w:p w14:paraId="22B60E4B"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unosi podatke o prvim procjenama šteta u Registar šteta,</w:t>
      </w:r>
    </w:p>
    <w:p w14:paraId="3D4F1A47" w14:textId="14BF8915"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unosi i prosljeđuje putem Registra šteta konačne procjene šteta </w:t>
      </w:r>
      <w:r w:rsidR="00D35D1C">
        <w:rPr>
          <w:rFonts w:eastAsiaTheme="minorHAnsi"/>
          <w:szCs w:val="22"/>
        </w:rPr>
        <w:t>Ž</w:t>
      </w:r>
      <w:r w:rsidRPr="00630AB3">
        <w:rPr>
          <w:rFonts w:eastAsiaTheme="minorHAnsi"/>
          <w:szCs w:val="22"/>
        </w:rPr>
        <w:t>upanijskom povjerenstvu,</w:t>
      </w:r>
    </w:p>
    <w:p w14:paraId="1EAFF721"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raspoređuje dodijeljena sredstva pomoći za ublažavanje i djelomično uklanjanje posljedica prirodnih nepogoda oštećenicima,</w:t>
      </w:r>
    </w:p>
    <w:p w14:paraId="5FA85E97"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prati i nadzire namjensko korištenje odobrenih sredstava pomoći za djelomičnu sanaciju šteta od prirodnih nepogoda,</w:t>
      </w:r>
    </w:p>
    <w:p w14:paraId="5941AA22" w14:textId="1EAE1C63"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izrađuje izvješća o utrošku dodijeljenih sredstava žurne pomoći i sredstava pomoći za ublažavanje i djelomično uklanjanje posljedica prirodnih nepogoda i dostavlja ih </w:t>
      </w:r>
      <w:r w:rsidR="00D35D1C">
        <w:rPr>
          <w:rFonts w:eastAsiaTheme="minorHAnsi"/>
          <w:szCs w:val="22"/>
        </w:rPr>
        <w:t>Ž</w:t>
      </w:r>
      <w:r w:rsidRPr="00630AB3">
        <w:rPr>
          <w:rFonts w:eastAsiaTheme="minorHAnsi"/>
          <w:szCs w:val="22"/>
        </w:rPr>
        <w:t>upanijskom povjerenstvu putem Registra šteta,</w:t>
      </w:r>
    </w:p>
    <w:p w14:paraId="4728CE0A" w14:textId="1EEF5B55"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surađuje sa </w:t>
      </w:r>
      <w:r w:rsidR="00D35D1C">
        <w:rPr>
          <w:rFonts w:eastAsiaTheme="minorHAnsi"/>
          <w:szCs w:val="22"/>
        </w:rPr>
        <w:t>Ž</w:t>
      </w:r>
      <w:r w:rsidRPr="00630AB3">
        <w:rPr>
          <w:rFonts w:eastAsiaTheme="minorHAnsi"/>
          <w:szCs w:val="22"/>
        </w:rPr>
        <w:t>upanijskim povjerenstvom u provedbi Zakona,</w:t>
      </w:r>
    </w:p>
    <w:p w14:paraId="037540DC"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donosi plan djelovanja u području prirodnih nepogoda iz svoje nadležnosti,</w:t>
      </w:r>
    </w:p>
    <w:p w14:paraId="4445E8A0" w14:textId="3334479F" w:rsid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obavlja druge poslove i aktivnosti iz svojeg djelokruga u suradnji sa </w:t>
      </w:r>
      <w:r w:rsidR="00D35D1C">
        <w:rPr>
          <w:rFonts w:eastAsiaTheme="minorHAnsi"/>
          <w:szCs w:val="22"/>
        </w:rPr>
        <w:t>Ž</w:t>
      </w:r>
      <w:r w:rsidRPr="00630AB3">
        <w:rPr>
          <w:rFonts w:eastAsiaTheme="minorHAnsi"/>
          <w:szCs w:val="22"/>
        </w:rPr>
        <w:t>upanijskim povjerenstvima.</w:t>
      </w:r>
    </w:p>
    <w:p w14:paraId="51E7DCB4" w14:textId="39879046" w:rsidR="00FD091F" w:rsidRPr="00630AB3" w:rsidRDefault="00FD091F" w:rsidP="00FD091F">
      <w:pPr>
        <w:tabs>
          <w:tab w:val="left" w:pos="1755"/>
        </w:tabs>
        <w:autoSpaceDE w:val="0"/>
        <w:autoSpaceDN w:val="0"/>
        <w:adjustRightInd w:val="0"/>
        <w:spacing w:before="120" w:after="120"/>
        <w:rPr>
          <w:rFonts w:eastAsiaTheme="minorHAnsi"/>
          <w:szCs w:val="22"/>
        </w:rPr>
      </w:pPr>
      <w:r w:rsidRPr="00630AB3">
        <w:t>U</w:t>
      </w:r>
      <w:r w:rsidRPr="00630AB3">
        <w:rPr>
          <w:b/>
        </w:rPr>
        <w:t xml:space="preserve"> Prilogu 4</w:t>
      </w:r>
      <w:r>
        <w:rPr>
          <w:b/>
        </w:rPr>
        <w:t>.</w:t>
      </w:r>
      <w:r w:rsidRPr="00630AB3">
        <w:rPr>
          <w:b/>
        </w:rPr>
        <w:t xml:space="preserve"> </w:t>
      </w:r>
      <w:r w:rsidRPr="00630AB3">
        <w:t xml:space="preserve">nalazi se </w:t>
      </w:r>
      <w:r w:rsidRPr="008447FF">
        <w:t>Odluka</w:t>
      </w:r>
      <w:r w:rsidRPr="00630AB3">
        <w:t xml:space="preserve"> </w:t>
      </w:r>
      <w:r w:rsidR="0012270B">
        <w:t xml:space="preserve">o </w:t>
      </w:r>
      <w:r w:rsidRPr="00630AB3">
        <w:t xml:space="preserve">imenovanju članova </w:t>
      </w:r>
      <w:r w:rsidR="00B54B00">
        <w:t>O</w:t>
      </w:r>
      <w:r>
        <w:t>pćinskog</w:t>
      </w:r>
      <w:r w:rsidRPr="00630AB3">
        <w:t xml:space="preserve"> povjerenstva za procjenu šteta od prirodnih nepogoda</w:t>
      </w:r>
      <w:r>
        <w:t xml:space="preserve"> Općine </w:t>
      </w:r>
      <w:r w:rsidR="00E34B0B">
        <w:t>Sveta Nedelja</w:t>
      </w:r>
    </w:p>
    <w:p w14:paraId="3E716001" w14:textId="77777777" w:rsidR="00630AB3" w:rsidRPr="00630AB3" w:rsidRDefault="00630AB3" w:rsidP="00630AB3">
      <w:pPr>
        <w:rPr>
          <w:b/>
        </w:rPr>
      </w:pPr>
    </w:p>
    <w:p w14:paraId="1E7CED18" w14:textId="77777777" w:rsidR="00630AB3" w:rsidRPr="00630AB3" w:rsidRDefault="00630AB3" w:rsidP="00630AB3">
      <w:pPr>
        <w:keepNext/>
        <w:numPr>
          <w:ilvl w:val="1"/>
          <w:numId w:val="2"/>
        </w:numPr>
        <w:outlineLvl w:val="1"/>
        <w:rPr>
          <w:b/>
          <w:bCs/>
          <w:smallCaps/>
          <w:sz w:val="24"/>
        </w:rPr>
      </w:pPr>
      <w:bookmarkStart w:id="24" w:name="_Toc12433319"/>
      <w:bookmarkStart w:id="25" w:name="_Toc23150546"/>
      <w:bookmarkStart w:id="26" w:name="_Toc178056061"/>
      <w:r w:rsidRPr="00630AB3">
        <w:rPr>
          <w:b/>
          <w:bCs/>
          <w:smallCaps/>
          <w:sz w:val="24"/>
        </w:rPr>
        <w:t>Stručno povjerenstvo</w:t>
      </w:r>
      <w:bookmarkEnd w:id="24"/>
      <w:bookmarkEnd w:id="25"/>
      <w:bookmarkEnd w:id="26"/>
    </w:p>
    <w:p w14:paraId="39A06652" w14:textId="1D3E9782" w:rsidR="00630AB3" w:rsidRPr="00630AB3" w:rsidRDefault="00630AB3" w:rsidP="00630AB3">
      <w:r w:rsidRPr="00630AB3">
        <w:t xml:space="preserve">Ako </w:t>
      </w:r>
      <w:r w:rsidR="00705C34">
        <w:t>Općinsko</w:t>
      </w:r>
      <w:r w:rsidRPr="00630AB3">
        <w:t xml:space="preserve"> povjerenstvo nije u mogućnosti, zbog nedostatka specifičnih znanja, procijeniti štetu od prirodnih nepogoda, može zatražiti od županijskog povjerenstva imenovanje stručnog povjerenstva na području u kojem je proglašena prirodna nepogoda.</w:t>
      </w:r>
    </w:p>
    <w:p w14:paraId="59821EE5" w14:textId="539E8351" w:rsidR="00630AB3" w:rsidRPr="00630AB3" w:rsidRDefault="00630AB3" w:rsidP="00630AB3">
      <w:r w:rsidRPr="00630AB3">
        <w:t xml:space="preserve">Stručna povjerenstva pružaju stručnu pomoć </w:t>
      </w:r>
      <w:r w:rsidR="00705C34">
        <w:t>Općini</w:t>
      </w:r>
      <w:r w:rsidRPr="00630AB3">
        <w:t xml:space="preserve"> u roku u kojem su imenovana.</w:t>
      </w:r>
    </w:p>
    <w:p w14:paraId="6FE81F7D" w14:textId="69CEC87A" w:rsidR="00630AB3" w:rsidRPr="00630AB3" w:rsidRDefault="00630AB3" w:rsidP="00630AB3">
      <w:r w:rsidRPr="00630AB3">
        <w:t xml:space="preserve">U svojem radu stručna povjerenstva surađuju s </w:t>
      </w:r>
      <w:r w:rsidR="00705C34">
        <w:t xml:space="preserve">Općinskim </w:t>
      </w:r>
      <w:r w:rsidRPr="00630AB3">
        <w:t xml:space="preserve">i </w:t>
      </w:r>
      <w:r w:rsidR="00705C34">
        <w:t>Ž</w:t>
      </w:r>
      <w:r w:rsidRPr="00630AB3">
        <w:t>upanijskim povjerenstvom za koje obavljaju poslove.</w:t>
      </w:r>
    </w:p>
    <w:p w14:paraId="370CF89E" w14:textId="77777777" w:rsidR="00630AB3" w:rsidRPr="00630AB3" w:rsidRDefault="00630AB3" w:rsidP="00630AB3"/>
    <w:p w14:paraId="07AAA922" w14:textId="77777777" w:rsidR="00630AB3" w:rsidRPr="00630AB3" w:rsidRDefault="00630AB3" w:rsidP="00630AB3">
      <w:pPr>
        <w:spacing w:before="0" w:after="200"/>
        <w:jc w:val="left"/>
      </w:pPr>
      <w:r w:rsidRPr="00630AB3">
        <w:br w:type="page"/>
      </w:r>
    </w:p>
    <w:p w14:paraId="392727C3" w14:textId="77777777" w:rsidR="00630AB3" w:rsidRPr="00630AB3" w:rsidRDefault="00630AB3" w:rsidP="00630AB3">
      <w:pPr>
        <w:keepNext/>
        <w:keepLines/>
        <w:pageBreakBefore/>
        <w:numPr>
          <w:ilvl w:val="0"/>
          <w:numId w:val="2"/>
        </w:numPr>
        <w:spacing w:before="240"/>
        <w:outlineLvl w:val="0"/>
        <w:rPr>
          <w:rFonts w:eastAsiaTheme="majorEastAsia" w:cstheme="majorBidi"/>
          <w:b/>
          <w:i/>
          <w:smallCaps/>
          <w:sz w:val="28"/>
          <w:szCs w:val="32"/>
        </w:rPr>
      </w:pPr>
      <w:bookmarkStart w:id="27" w:name="_Toc23150547"/>
      <w:bookmarkStart w:id="28" w:name="_Toc178056062"/>
      <w:r w:rsidRPr="00630AB3">
        <w:rPr>
          <w:rFonts w:eastAsiaTheme="majorEastAsia" w:cstheme="majorBidi"/>
          <w:b/>
          <w:i/>
          <w:smallCaps/>
          <w:sz w:val="28"/>
          <w:szCs w:val="32"/>
        </w:rPr>
        <w:lastRenderedPageBreak/>
        <w:t>Prilozi</w:t>
      </w:r>
      <w:bookmarkEnd w:id="27"/>
      <w:bookmarkEnd w:id="28"/>
    </w:p>
    <w:p w14:paraId="2E2D3656" w14:textId="77777777" w:rsidR="00630AB3" w:rsidRPr="00630AB3" w:rsidRDefault="00630AB3" w:rsidP="00630AB3">
      <w:pPr>
        <w:keepNext/>
        <w:numPr>
          <w:ilvl w:val="1"/>
          <w:numId w:val="2"/>
        </w:numPr>
        <w:outlineLvl w:val="1"/>
        <w:rPr>
          <w:b/>
          <w:bCs/>
          <w:smallCaps/>
        </w:rPr>
      </w:pPr>
      <w:bookmarkStart w:id="29" w:name="_Toc23150548"/>
      <w:bookmarkStart w:id="30" w:name="_Toc178056063"/>
      <w:r w:rsidRPr="00630AB3">
        <w:rPr>
          <w:b/>
          <w:bCs/>
          <w:smallCaps/>
        </w:rPr>
        <w:t>Vrste prirodnih nepogoda</w:t>
      </w:r>
      <w:bookmarkEnd w:id="29"/>
      <w:bookmarkEnd w:id="30"/>
    </w:p>
    <w:p w14:paraId="178A5A8F" w14:textId="77777777" w:rsidR="00630AB3" w:rsidRPr="00630AB3" w:rsidRDefault="00630AB3" w:rsidP="00630AB3"/>
    <w:tbl>
      <w:tblPr>
        <w:tblW w:w="9773" w:type="dxa"/>
        <w:jc w:val="center"/>
        <w:shd w:val="clear" w:color="auto" w:fill="FFFFFF"/>
        <w:tblCellMar>
          <w:left w:w="0" w:type="dxa"/>
          <w:right w:w="0" w:type="dxa"/>
        </w:tblCellMar>
        <w:tblLook w:val="04A0" w:firstRow="1" w:lastRow="0" w:firstColumn="1" w:lastColumn="0" w:noHBand="0" w:noVBand="1"/>
      </w:tblPr>
      <w:tblGrid>
        <w:gridCol w:w="890"/>
        <w:gridCol w:w="8883"/>
      </w:tblGrid>
      <w:tr w:rsidR="00630AB3" w:rsidRPr="00630AB3" w14:paraId="5A423997" w14:textId="77777777" w:rsidTr="002052CB">
        <w:trPr>
          <w:trHeight w:val="190"/>
          <w:jc w:val="center"/>
        </w:trPr>
        <w:tc>
          <w:tcPr>
            <w:tcW w:w="890" w:type="dxa"/>
            <w:shd w:val="clear" w:color="auto" w:fill="FFFFFF"/>
            <w:tcMar>
              <w:top w:w="96" w:type="dxa"/>
              <w:left w:w="96" w:type="dxa"/>
              <w:bottom w:w="120" w:type="dxa"/>
              <w:right w:w="96" w:type="dxa"/>
            </w:tcMar>
            <w:vAlign w:val="center"/>
            <w:hideMark/>
          </w:tcPr>
          <w:p w14:paraId="31C0E735" w14:textId="77777777" w:rsidR="00630AB3" w:rsidRPr="00630AB3" w:rsidRDefault="00630AB3" w:rsidP="00630AB3">
            <w:pPr>
              <w:spacing w:before="0" w:after="0" w:line="240" w:lineRule="auto"/>
              <w:jc w:val="center"/>
              <w:rPr>
                <w:color w:val="auto"/>
                <w:sz w:val="20"/>
                <w:szCs w:val="20"/>
                <w:lang w:eastAsia="hr-HR"/>
              </w:rPr>
            </w:pPr>
            <w:r w:rsidRPr="00630AB3">
              <w:rPr>
                <w:b/>
                <w:bCs/>
                <w:color w:val="auto"/>
                <w:sz w:val="20"/>
                <w:szCs w:val="20"/>
                <w:bdr w:val="none" w:sz="0" w:space="0" w:color="auto" w:frame="1"/>
                <w:lang w:eastAsia="hr-HR"/>
              </w:rPr>
              <w:t>Šifra</w:t>
            </w:r>
          </w:p>
        </w:tc>
        <w:tc>
          <w:tcPr>
            <w:tcW w:w="8883" w:type="dxa"/>
            <w:shd w:val="clear" w:color="auto" w:fill="FFFFFF"/>
            <w:tcMar>
              <w:top w:w="96" w:type="dxa"/>
              <w:left w:w="96" w:type="dxa"/>
              <w:bottom w:w="120" w:type="dxa"/>
              <w:right w:w="96" w:type="dxa"/>
            </w:tcMar>
            <w:vAlign w:val="center"/>
            <w:hideMark/>
          </w:tcPr>
          <w:p w14:paraId="5072AC20" w14:textId="77777777" w:rsidR="00630AB3" w:rsidRPr="00630AB3" w:rsidRDefault="00630AB3" w:rsidP="00630AB3">
            <w:pPr>
              <w:spacing w:before="0" w:after="0" w:line="240" w:lineRule="auto"/>
              <w:jc w:val="center"/>
              <w:rPr>
                <w:color w:val="auto"/>
                <w:sz w:val="20"/>
                <w:szCs w:val="20"/>
                <w:lang w:eastAsia="hr-HR"/>
              </w:rPr>
            </w:pPr>
            <w:r w:rsidRPr="00630AB3">
              <w:rPr>
                <w:b/>
                <w:bCs/>
                <w:color w:val="auto"/>
                <w:sz w:val="20"/>
                <w:szCs w:val="20"/>
                <w:bdr w:val="none" w:sz="0" w:space="0" w:color="auto" w:frame="1"/>
                <w:lang w:eastAsia="hr-HR"/>
              </w:rPr>
              <w:t>Vrsta prirodne nepogode</w:t>
            </w:r>
          </w:p>
        </w:tc>
      </w:tr>
      <w:tr w:rsidR="00630AB3" w:rsidRPr="00630AB3" w14:paraId="12AEBC38" w14:textId="77777777" w:rsidTr="002052CB">
        <w:trPr>
          <w:trHeight w:val="190"/>
          <w:jc w:val="center"/>
        </w:trPr>
        <w:tc>
          <w:tcPr>
            <w:tcW w:w="0" w:type="auto"/>
            <w:tcBorders>
              <w:bottom w:val="dotted" w:sz="4" w:space="0" w:color="auto"/>
            </w:tcBorders>
            <w:shd w:val="clear" w:color="auto" w:fill="FFFFFF"/>
            <w:tcMar>
              <w:top w:w="96" w:type="dxa"/>
              <w:left w:w="96" w:type="dxa"/>
              <w:bottom w:w="120" w:type="dxa"/>
              <w:right w:w="96" w:type="dxa"/>
            </w:tcMar>
            <w:vAlign w:val="center"/>
            <w:hideMark/>
          </w:tcPr>
          <w:p w14:paraId="39A83A43"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01</w:t>
            </w:r>
          </w:p>
        </w:tc>
        <w:tc>
          <w:tcPr>
            <w:tcW w:w="8883" w:type="dxa"/>
            <w:tcBorders>
              <w:bottom w:val="dotted" w:sz="4" w:space="0" w:color="auto"/>
            </w:tcBorders>
            <w:shd w:val="clear" w:color="auto" w:fill="FFFFFF"/>
            <w:tcMar>
              <w:top w:w="96" w:type="dxa"/>
              <w:left w:w="96" w:type="dxa"/>
              <w:bottom w:w="120" w:type="dxa"/>
              <w:right w:w="96" w:type="dxa"/>
            </w:tcMar>
            <w:vAlign w:val="center"/>
            <w:hideMark/>
          </w:tcPr>
          <w:p w14:paraId="05CFDF1B"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potres</w:t>
            </w:r>
          </w:p>
        </w:tc>
      </w:tr>
      <w:tr w:rsidR="00630AB3" w:rsidRPr="00630AB3" w14:paraId="3E65AE9A"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547766AA"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02</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3AA7C0D"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olujni i orkanski vjetar</w:t>
            </w:r>
          </w:p>
        </w:tc>
      </w:tr>
      <w:tr w:rsidR="00630AB3" w:rsidRPr="00630AB3" w14:paraId="271B84DE"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5DE82668"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03</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2E16432B"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požar</w:t>
            </w:r>
          </w:p>
        </w:tc>
      </w:tr>
      <w:tr w:rsidR="00630AB3" w:rsidRPr="00630AB3" w14:paraId="0925D7D1"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5C4ED9F"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04</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4EDCD6B6"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poplava</w:t>
            </w:r>
          </w:p>
        </w:tc>
      </w:tr>
      <w:tr w:rsidR="00630AB3" w:rsidRPr="00630AB3" w14:paraId="77CF48C1"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BD51C49"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05</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9AAC835"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suša</w:t>
            </w:r>
          </w:p>
        </w:tc>
      </w:tr>
      <w:tr w:rsidR="00630AB3" w:rsidRPr="00630AB3" w14:paraId="74831860"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6271A75"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06</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52EEE92"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tuča, kiša koja se smrzava u dodiru s podlogom</w:t>
            </w:r>
          </w:p>
        </w:tc>
      </w:tr>
      <w:tr w:rsidR="00630AB3" w:rsidRPr="00630AB3" w14:paraId="39E86590"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44B03B3"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07</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2CD9C85D"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mraz</w:t>
            </w:r>
          </w:p>
        </w:tc>
      </w:tr>
      <w:tr w:rsidR="00630AB3" w:rsidRPr="00630AB3" w14:paraId="245E0315"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238D0D9F"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08</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75504B19"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izvanredno velika visina snijega</w:t>
            </w:r>
          </w:p>
        </w:tc>
      </w:tr>
      <w:tr w:rsidR="00630AB3" w:rsidRPr="00630AB3" w14:paraId="3E31B1E5"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45A8FFFD"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09</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7F71720F"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snježni nanos i lavina</w:t>
            </w:r>
          </w:p>
        </w:tc>
      </w:tr>
      <w:tr w:rsidR="00630AB3" w:rsidRPr="00630AB3" w14:paraId="5B65E40E"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13826F31"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10</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DF06BD8"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nagomilavanje leda na vodotocima</w:t>
            </w:r>
          </w:p>
        </w:tc>
      </w:tr>
      <w:tr w:rsidR="00630AB3" w:rsidRPr="00630AB3" w14:paraId="7B981D86"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EEADBD4"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11</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43003FB0"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klizanje, tečenje, odronjavanje i prevrtanje zemljišta</w:t>
            </w:r>
          </w:p>
        </w:tc>
      </w:tr>
      <w:tr w:rsidR="00630AB3" w:rsidRPr="00630AB3" w14:paraId="43A16584" w14:textId="77777777" w:rsidTr="002052CB">
        <w:trPr>
          <w:trHeight w:val="369"/>
          <w:jc w:val="center"/>
        </w:trPr>
        <w:tc>
          <w:tcPr>
            <w:tcW w:w="0" w:type="auto"/>
            <w:tcBorders>
              <w:top w:val="dotted" w:sz="4" w:space="0" w:color="auto"/>
            </w:tcBorders>
            <w:shd w:val="clear" w:color="auto" w:fill="FFFFFF"/>
            <w:tcMar>
              <w:top w:w="96" w:type="dxa"/>
              <w:left w:w="96" w:type="dxa"/>
              <w:bottom w:w="120" w:type="dxa"/>
              <w:right w:w="96" w:type="dxa"/>
            </w:tcMar>
            <w:vAlign w:val="center"/>
            <w:hideMark/>
          </w:tcPr>
          <w:p w14:paraId="15B18EAD"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12</w:t>
            </w:r>
          </w:p>
        </w:tc>
        <w:tc>
          <w:tcPr>
            <w:tcW w:w="8883" w:type="dxa"/>
            <w:tcBorders>
              <w:top w:val="dotted" w:sz="4" w:space="0" w:color="auto"/>
            </w:tcBorders>
            <w:shd w:val="clear" w:color="auto" w:fill="FFFFFF"/>
            <w:tcMar>
              <w:top w:w="96" w:type="dxa"/>
              <w:left w:w="96" w:type="dxa"/>
              <w:bottom w:w="120" w:type="dxa"/>
              <w:right w:w="96" w:type="dxa"/>
            </w:tcMar>
            <w:vAlign w:val="center"/>
            <w:hideMark/>
          </w:tcPr>
          <w:p w14:paraId="57BB3307"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druge pojave koje ovisno o mjesnim prilikama, uzrokuju bitne poremećaje u životu ljudi na određenom području</w:t>
            </w:r>
          </w:p>
        </w:tc>
      </w:tr>
    </w:tbl>
    <w:p w14:paraId="21C047DB" w14:textId="77777777" w:rsidR="00630AB3" w:rsidRPr="00630AB3" w:rsidRDefault="00630AB3" w:rsidP="00630AB3">
      <w:pPr>
        <w:rPr>
          <w:b/>
          <w:bCs/>
          <w:smallCaps/>
        </w:rPr>
      </w:pPr>
    </w:p>
    <w:p w14:paraId="68915A4C" w14:textId="77777777" w:rsidR="00630AB3" w:rsidRPr="00630AB3" w:rsidRDefault="00630AB3" w:rsidP="00630AB3">
      <w:pPr>
        <w:spacing w:before="0" w:after="200"/>
        <w:jc w:val="left"/>
        <w:rPr>
          <w:b/>
          <w:bCs/>
          <w:smallCaps/>
        </w:rPr>
      </w:pPr>
      <w:r w:rsidRPr="00630AB3">
        <w:rPr>
          <w:b/>
          <w:bCs/>
          <w:smallCaps/>
        </w:rPr>
        <w:br w:type="page"/>
      </w:r>
    </w:p>
    <w:p w14:paraId="2B42093A" w14:textId="77777777" w:rsidR="00630AB3" w:rsidRPr="00630AB3" w:rsidRDefault="00630AB3" w:rsidP="00630AB3">
      <w:pPr>
        <w:keepNext/>
        <w:numPr>
          <w:ilvl w:val="1"/>
          <w:numId w:val="2"/>
        </w:numPr>
        <w:outlineLvl w:val="1"/>
        <w:rPr>
          <w:b/>
          <w:bCs/>
          <w:smallCaps/>
        </w:rPr>
      </w:pPr>
      <w:bookmarkStart w:id="31" w:name="_Toc23150549"/>
      <w:bookmarkStart w:id="32" w:name="_Toc178056064"/>
      <w:r w:rsidRPr="00630AB3">
        <w:rPr>
          <w:b/>
          <w:bCs/>
          <w:smallCaps/>
        </w:rPr>
        <w:lastRenderedPageBreak/>
        <w:t>Obrazac PN</w:t>
      </w:r>
      <w:bookmarkEnd w:id="31"/>
      <w:bookmarkEnd w:id="32"/>
      <w:r w:rsidRPr="00630AB3">
        <w:rPr>
          <w:b/>
          <w:bCs/>
          <w:smallCaps/>
        </w:rPr>
        <w:t xml:space="preserve"> </w:t>
      </w:r>
    </w:p>
    <w:p w14:paraId="1F68B3F7" w14:textId="77777777" w:rsidR="00630AB3" w:rsidRPr="002052CB" w:rsidRDefault="00630AB3" w:rsidP="00630AB3">
      <w:pPr>
        <w:shd w:val="clear" w:color="auto" w:fill="FFFFFF"/>
        <w:spacing w:before="0" w:after="48" w:line="240" w:lineRule="auto"/>
        <w:ind w:firstLine="408"/>
        <w:jc w:val="right"/>
        <w:textAlignment w:val="baseline"/>
        <w:rPr>
          <w:b/>
          <w:bCs/>
          <w:i/>
          <w:iCs/>
          <w:color w:val="auto"/>
          <w:sz w:val="20"/>
          <w:szCs w:val="20"/>
          <w:lang w:eastAsia="hr-HR"/>
        </w:rPr>
      </w:pPr>
      <w:r w:rsidRPr="002052CB">
        <w:rPr>
          <w:b/>
          <w:bCs/>
          <w:i/>
          <w:iCs/>
          <w:color w:val="auto"/>
          <w:sz w:val="20"/>
          <w:szCs w:val="20"/>
          <w:lang w:eastAsia="hr-HR"/>
        </w:rPr>
        <w:t>OBRAZAC PN</w:t>
      </w:r>
    </w:p>
    <w:tbl>
      <w:tblPr>
        <w:tblW w:w="9310" w:type="dxa"/>
        <w:shd w:val="clear" w:color="auto" w:fill="FFFFFF"/>
        <w:tblCellMar>
          <w:left w:w="0" w:type="dxa"/>
          <w:right w:w="0" w:type="dxa"/>
        </w:tblCellMar>
        <w:tblLook w:val="04A0" w:firstRow="1" w:lastRow="0" w:firstColumn="1" w:lastColumn="0" w:noHBand="0" w:noVBand="1"/>
      </w:tblPr>
      <w:tblGrid>
        <w:gridCol w:w="5310"/>
        <w:gridCol w:w="4000"/>
      </w:tblGrid>
      <w:tr w:rsidR="00630AB3" w:rsidRPr="00630AB3" w14:paraId="50817785" w14:textId="77777777" w:rsidTr="00242625">
        <w:tc>
          <w:tcPr>
            <w:tcW w:w="53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CCBF8F"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ŽUPANIJA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DD8699" w14:textId="2336193D" w:rsidR="00630AB3" w:rsidRPr="00B8179D" w:rsidRDefault="00630AB3" w:rsidP="00B8179D">
            <w:pPr>
              <w:spacing w:before="0" w:after="0" w:line="480" w:lineRule="auto"/>
              <w:jc w:val="center"/>
              <w:rPr>
                <w:b/>
                <w:bCs/>
                <w:i/>
                <w:iCs/>
                <w:color w:val="auto"/>
                <w:sz w:val="20"/>
                <w:szCs w:val="20"/>
                <w:lang w:eastAsia="hr-HR"/>
              </w:rPr>
            </w:pPr>
          </w:p>
        </w:tc>
      </w:tr>
      <w:tr w:rsidR="00630AB3" w:rsidRPr="00630AB3" w14:paraId="40CDAC63" w14:textId="77777777" w:rsidTr="00242625">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D2FE4A"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GRAD/OPĆINA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720F9B" w14:textId="3C5E4DD5" w:rsidR="00630AB3" w:rsidRPr="00B8179D" w:rsidRDefault="00630AB3" w:rsidP="00B8179D">
            <w:pPr>
              <w:spacing w:before="0" w:after="0" w:line="480" w:lineRule="auto"/>
              <w:jc w:val="center"/>
              <w:rPr>
                <w:b/>
                <w:bCs/>
                <w:i/>
                <w:iCs/>
                <w:color w:val="auto"/>
                <w:sz w:val="20"/>
                <w:szCs w:val="20"/>
                <w:lang w:eastAsia="hr-HR"/>
              </w:rPr>
            </w:pPr>
          </w:p>
        </w:tc>
      </w:tr>
    </w:tbl>
    <w:p w14:paraId="2D5B2E34" w14:textId="77777777" w:rsidR="00630AB3" w:rsidRPr="00630AB3" w:rsidRDefault="00630AB3" w:rsidP="002052CB">
      <w:pPr>
        <w:shd w:val="clear" w:color="auto" w:fill="FFFFFF"/>
        <w:spacing w:before="0" w:after="48" w:line="240" w:lineRule="auto"/>
        <w:jc w:val="left"/>
        <w:textAlignment w:val="baseline"/>
        <w:rPr>
          <w:color w:val="auto"/>
          <w:sz w:val="20"/>
          <w:szCs w:val="20"/>
          <w:lang w:eastAsia="hr-HR"/>
        </w:rPr>
      </w:pPr>
    </w:p>
    <w:tbl>
      <w:tblPr>
        <w:tblW w:w="9310" w:type="dxa"/>
        <w:shd w:val="clear" w:color="auto" w:fill="FFFFFF"/>
        <w:tblCellMar>
          <w:left w:w="0" w:type="dxa"/>
          <w:right w:w="0" w:type="dxa"/>
        </w:tblCellMar>
        <w:tblLook w:val="04A0" w:firstRow="1" w:lastRow="0" w:firstColumn="1" w:lastColumn="0" w:noHBand="0" w:noVBand="1"/>
      </w:tblPr>
      <w:tblGrid>
        <w:gridCol w:w="5234"/>
        <w:gridCol w:w="4076"/>
      </w:tblGrid>
      <w:tr w:rsidR="00630AB3" w:rsidRPr="00630AB3" w14:paraId="1F820D1D" w14:textId="77777777" w:rsidTr="00242625">
        <w:tc>
          <w:tcPr>
            <w:tcW w:w="52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084B5F"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VRSTA PRIRODNE NEPOGODE</w:t>
            </w:r>
          </w:p>
        </w:tc>
        <w:tc>
          <w:tcPr>
            <w:tcW w:w="407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40441E" w14:textId="77777777" w:rsidR="00630AB3" w:rsidRPr="00630AB3" w:rsidRDefault="00630AB3" w:rsidP="002052CB">
            <w:pPr>
              <w:spacing w:before="0" w:after="0" w:line="480" w:lineRule="auto"/>
              <w:jc w:val="left"/>
              <w:rPr>
                <w:color w:val="auto"/>
                <w:sz w:val="20"/>
                <w:szCs w:val="20"/>
                <w:lang w:eastAsia="hr-HR"/>
              </w:rPr>
            </w:pPr>
          </w:p>
        </w:tc>
      </w:tr>
    </w:tbl>
    <w:p w14:paraId="1C62975C" w14:textId="77777777" w:rsidR="002052CB" w:rsidRDefault="002052CB" w:rsidP="00630AB3">
      <w:pPr>
        <w:shd w:val="clear" w:color="auto" w:fill="FFFFFF"/>
        <w:spacing w:before="204" w:after="72" w:line="240" w:lineRule="auto"/>
        <w:jc w:val="center"/>
        <w:textAlignment w:val="baseline"/>
        <w:rPr>
          <w:color w:val="auto"/>
          <w:sz w:val="20"/>
          <w:szCs w:val="20"/>
          <w:lang w:eastAsia="hr-HR"/>
        </w:rPr>
      </w:pPr>
    </w:p>
    <w:p w14:paraId="6FBB27B8" w14:textId="4A64E99A" w:rsidR="00630AB3" w:rsidRPr="00630AB3" w:rsidRDefault="00630AB3" w:rsidP="00630AB3">
      <w:pPr>
        <w:shd w:val="clear" w:color="auto" w:fill="FFFFFF"/>
        <w:spacing w:before="204" w:after="72" w:line="240" w:lineRule="auto"/>
        <w:jc w:val="center"/>
        <w:textAlignment w:val="baseline"/>
        <w:rPr>
          <w:color w:val="auto"/>
          <w:sz w:val="20"/>
          <w:szCs w:val="20"/>
          <w:lang w:eastAsia="hr-HR"/>
        </w:rPr>
      </w:pPr>
      <w:r w:rsidRPr="00630AB3">
        <w:rPr>
          <w:color w:val="auto"/>
          <w:sz w:val="20"/>
          <w:szCs w:val="20"/>
          <w:lang w:eastAsia="hr-HR"/>
        </w:rPr>
        <w:t>PRIJAVA ŠTETE OD PRIRODNE NEPOGODE</w:t>
      </w:r>
    </w:p>
    <w:p w14:paraId="79EFB44D" w14:textId="77777777" w:rsidR="00630AB3" w:rsidRPr="00630AB3" w:rsidRDefault="00630AB3" w:rsidP="00630AB3">
      <w:pPr>
        <w:shd w:val="clear" w:color="auto" w:fill="FFFFFF"/>
        <w:spacing w:before="0" w:after="48" w:line="240" w:lineRule="auto"/>
        <w:textAlignment w:val="baseline"/>
        <w:rPr>
          <w:color w:val="auto"/>
          <w:sz w:val="20"/>
          <w:szCs w:val="20"/>
          <w:lang w:eastAsia="hr-HR"/>
        </w:rPr>
      </w:pPr>
      <w:r w:rsidRPr="00630AB3">
        <w:rPr>
          <w:color w:val="auto"/>
          <w:sz w:val="20"/>
          <w:szCs w:val="20"/>
          <w:lang w:eastAsia="hr-HR"/>
        </w:rPr>
        <w:t>Prijavljujem štetu od prirodne nepogode u kojoj je oštećena/uništena niže navedena imovina.</w:t>
      </w:r>
    </w:p>
    <w:tbl>
      <w:tblPr>
        <w:tblW w:w="9351" w:type="dxa"/>
        <w:shd w:val="clear" w:color="auto" w:fill="FFFFFF"/>
        <w:tblCellMar>
          <w:left w:w="0" w:type="dxa"/>
          <w:right w:w="0" w:type="dxa"/>
        </w:tblCellMar>
        <w:tblLook w:val="04A0" w:firstRow="1" w:lastRow="0" w:firstColumn="1" w:lastColumn="0" w:noHBand="0" w:noVBand="1"/>
      </w:tblPr>
      <w:tblGrid>
        <w:gridCol w:w="6537"/>
        <w:gridCol w:w="668"/>
        <w:gridCol w:w="820"/>
        <w:gridCol w:w="1326"/>
      </w:tblGrid>
      <w:tr w:rsidR="00630AB3" w:rsidRPr="00630AB3" w14:paraId="79C1E14F"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E4F4EA"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Prijavitelj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94BA75"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7CAC2DD0"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ED867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OIB</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4D4DBD"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196F9D8E"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6682D0"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Adresa prijavitelja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B56851"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1A872A77"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FC17EA"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Adresa imovine na kojoj je nastala šteta</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2E6937"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5362BA06"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74D5A5"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Kontakt</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5008B"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1C1A5337" w14:textId="77777777" w:rsidTr="00242625">
        <w:tc>
          <w:tcPr>
            <w:tcW w:w="9351"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756D1" w14:textId="77777777" w:rsidR="00630AB3" w:rsidRPr="00630AB3" w:rsidRDefault="00630AB3" w:rsidP="002052CB">
            <w:pPr>
              <w:spacing w:before="0" w:after="0" w:line="480" w:lineRule="auto"/>
              <w:jc w:val="left"/>
              <w:rPr>
                <w:color w:val="auto"/>
                <w:sz w:val="20"/>
                <w:szCs w:val="20"/>
                <w:lang w:eastAsia="hr-HR"/>
              </w:rPr>
            </w:pPr>
            <w:r w:rsidRPr="00630AB3">
              <w:rPr>
                <w:i/>
                <w:iCs/>
                <w:color w:val="auto"/>
                <w:sz w:val="20"/>
                <w:szCs w:val="20"/>
                <w:bdr w:val="none" w:sz="0" w:space="0" w:color="auto" w:frame="1"/>
                <w:lang w:eastAsia="hr-HR"/>
              </w:rPr>
              <w:t>Za štete u poljoprivredi:</w:t>
            </w:r>
          </w:p>
        </w:tc>
      </w:tr>
      <w:tr w:rsidR="00630AB3" w:rsidRPr="00630AB3" w14:paraId="01241F66"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F71CC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MIBPG</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18CAAC"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3A0B2340"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D549B8"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Broj ARKOD čestice za koju se prijavljuje šteta/broj katastarske čestice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7A047E"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2FCF2036"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54210B" w14:textId="77777777" w:rsidR="00630AB3" w:rsidRPr="00630AB3" w:rsidRDefault="00630AB3" w:rsidP="002052CB">
            <w:pPr>
              <w:spacing w:before="0" w:after="0" w:line="480" w:lineRule="auto"/>
              <w:jc w:val="left"/>
              <w:rPr>
                <w:color w:val="auto"/>
                <w:sz w:val="20"/>
                <w:szCs w:val="20"/>
                <w:lang w:eastAsia="hr-HR"/>
              </w:rPr>
            </w:pPr>
            <w:r w:rsidRPr="00630AB3">
              <w:rPr>
                <w:i/>
                <w:iCs/>
                <w:color w:val="auto"/>
                <w:sz w:val="20"/>
                <w:szCs w:val="20"/>
                <w:bdr w:val="none" w:sz="0" w:space="0" w:color="auto" w:frame="1"/>
                <w:lang w:eastAsia="hr-HR"/>
              </w:rPr>
              <w:t>Za štete u graditeljstvu</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84982F" w14:textId="77777777" w:rsidR="00630AB3" w:rsidRPr="00630AB3" w:rsidRDefault="00630AB3" w:rsidP="002052CB">
            <w:pPr>
              <w:spacing w:before="0" w:after="0" w:line="480" w:lineRule="auto"/>
              <w:jc w:val="center"/>
              <w:rPr>
                <w:color w:val="auto"/>
                <w:sz w:val="20"/>
                <w:szCs w:val="20"/>
                <w:lang w:eastAsia="hr-HR"/>
              </w:rPr>
            </w:pPr>
            <w:r w:rsidRPr="00630AB3">
              <w:rPr>
                <w:i/>
                <w:iCs/>
                <w:color w:val="auto"/>
                <w:sz w:val="20"/>
                <w:szCs w:val="20"/>
                <w:bdr w:val="none" w:sz="0" w:space="0" w:color="auto" w:frame="1"/>
                <w:lang w:eastAsia="hr-HR"/>
              </w:rPr>
              <w:t>(zaokružiti):</w:t>
            </w:r>
          </w:p>
        </w:tc>
      </w:tr>
      <w:tr w:rsidR="00630AB3" w:rsidRPr="00630AB3" w14:paraId="3BF51199"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1388FD"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Doneseno rješenje o izvedenom stanju:</w:t>
            </w:r>
          </w:p>
        </w:tc>
        <w:tc>
          <w:tcPr>
            <w:tcW w:w="6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7B35CA"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DA</w:t>
            </w:r>
          </w:p>
        </w:tc>
        <w:tc>
          <w:tcPr>
            <w:tcW w:w="8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CB6517"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NE</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F213FA"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U postupku</w:t>
            </w:r>
          </w:p>
        </w:tc>
      </w:tr>
    </w:tbl>
    <w:p w14:paraId="43B0E1C4" w14:textId="0D5552CE" w:rsidR="00630AB3" w:rsidRDefault="00630AB3" w:rsidP="00630AB3">
      <w:pPr>
        <w:shd w:val="clear" w:color="auto" w:fill="FFFFFF"/>
        <w:spacing w:before="0" w:after="48" w:line="240" w:lineRule="auto"/>
        <w:ind w:firstLine="408"/>
        <w:jc w:val="left"/>
        <w:textAlignment w:val="baseline"/>
        <w:rPr>
          <w:color w:val="auto"/>
          <w:sz w:val="20"/>
          <w:szCs w:val="20"/>
          <w:lang w:eastAsia="hr-HR"/>
        </w:rPr>
      </w:pPr>
    </w:p>
    <w:p w14:paraId="1D566D06" w14:textId="17A13DE6"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1FD0554E" w14:textId="16656662"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4B15774C" w14:textId="118E7335"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20E66E81" w14:textId="432A11D2"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3FFA7FA7" w14:textId="080005C2"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03E9A006" w14:textId="77777777" w:rsidR="002052CB" w:rsidRPr="00630AB3" w:rsidRDefault="002052CB" w:rsidP="00630AB3">
      <w:pPr>
        <w:shd w:val="clear" w:color="auto" w:fill="FFFFFF"/>
        <w:spacing w:before="0" w:after="48" w:line="240" w:lineRule="auto"/>
        <w:ind w:firstLine="408"/>
        <w:jc w:val="left"/>
        <w:textAlignment w:val="baseline"/>
        <w:rPr>
          <w:color w:val="auto"/>
          <w:sz w:val="20"/>
          <w:szCs w:val="20"/>
          <w:lang w:eastAsia="hr-HR"/>
        </w:rPr>
      </w:pPr>
    </w:p>
    <w:tbl>
      <w:tblPr>
        <w:tblW w:w="9286" w:type="dxa"/>
        <w:shd w:val="clear" w:color="auto" w:fill="FFFFFF"/>
        <w:tblLayout w:type="fixed"/>
        <w:tblCellMar>
          <w:left w:w="0" w:type="dxa"/>
          <w:right w:w="0" w:type="dxa"/>
        </w:tblCellMar>
        <w:tblLook w:val="04A0" w:firstRow="1" w:lastRow="0" w:firstColumn="1" w:lastColumn="0" w:noHBand="0" w:noVBand="1"/>
      </w:tblPr>
      <w:tblGrid>
        <w:gridCol w:w="4632"/>
        <w:gridCol w:w="3261"/>
        <w:gridCol w:w="684"/>
        <w:gridCol w:w="709"/>
      </w:tblGrid>
      <w:tr w:rsidR="00630AB3" w:rsidRPr="00630AB3" w14:paraId="37605F3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D1E51B" w14:textId="77777777" w:rsidR="00630AB3" w:rsidRPr="00630AB3" w:rsidRDefault="00630AB3" w:rsidP="002052CB">
            <w:pPr>
              <w:spacing w:before="0" w:after="0" w:line="480" w:lineRule="auto"/>
              <w:jc w:val="center"/>
              <w:rPr>
                <w:color w:val="auto"/>
                <w:sz w:val="20"/>
                <w:szCs w:val="20"/>
                <w:lang w:eastAsia="hr-HR"/>
              </w:rPr>
            </w:pPr>
            <w:r w:rsidRPr="00630AB3">
              <w:rPr>
                <w:b/>
                <w:bCs/>
                <w:color w:val="auto"/>
                <w:sz w:val="20"/>
                <w:szCs w:val="20"/>
                <w:bdr w:val="none" w:sz="0" w:space="0" w:color="auto" w:frame="1"/>
                <w:lang w:eastAsia="hr-HR"/>
              </w:rPr>
              <w:lastRenderedPageBreak/>
              <w:t>Prijavljujem štetu na imovini</w:t>
            </w:r>
            <w:r w:rsidRPr="00630AB3">
              <w:rPr>
                <w:b/>
                <w:bCs/>
                <w:color w:val="auto"/>
                <w:sz w:val="20"/>
                <w:szCs w:val="20"/>
                <w:bdr w:val="none" w:sz="0" w:space="0" w:color="auto" w:frame="1"/>
                <w:lang w:eastAsia="hr-HR"/>
              </w:rPr>
              <w:br/>
              <w:t>(zaokružiti):</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4F32E5" w14:textId="77777777" w:rsidR="00630AB3" w:rsidRPr="00630AB3" w:rsidRDefault="00630AB3" w:rsidP="002052CB">
            <w:pPr>
              <w:spacing w:before="0" w:after="0" w:line="480" w:lineRule="auto"/>
              <w:jc w:val="center"/>
              <w:rPr>
                <w:color w:val="auto"/>
                <w:sz w:val="20"/>
                <w:szCs w:val="20"/>
                <w:lang w:eastAsia="hr-HR"/>
              </w:rPr>
            </w:pPr>
            <w:r w:rsidRPr="00630AB3">
              <w:rPr>
                <w:b/>
                <w:bCs/>
                <w:color w:val="auto"/>
                <w:sz w:val="20"/>
                <w:szCs w:val="20"/>
                <w:bdr w:val="none" w:sz="0" w:space="0" w:color="auto" w:frame="1"/>
                <w:lang w:eastAsia="hr-HR"/>
              </w:rPr>
              <w:t>Opis imovine na kojoj je nastala šteta:</w:t>
            </w:r>
          </w:p>
        </w:tc>
      </w:tr>
      <w:tr w:rsidR="00630AB3" w:rsidRPr="00630AB3" w14:paraId="639FC055"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31D3F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1. građevine</w:t>
            </w:r>
          </w:p>
        </w:tc>
        <w:tc>
          <w:tcPr>
            <w:tcW w:w="4654"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9E794A"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497FEB0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A25C6B"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2. oprema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9C018B0"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B3236AB"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68939B"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3. zemljište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5F38B43"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0B7D030F"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683A35"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4. višegodišnji nasadi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98DAEF0"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1E3A6FF"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EB1E74"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5. šume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7FC3756"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CC7CDDA"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8A6CC9"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6. stoka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A7C474A"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045B3F4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311A95"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7. ribe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ED59FAC"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09552B0"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979708"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8. poljoprivredna proizvodnja – prirod</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189DAA2"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5595210E"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9221F9"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9. ostala dobra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02E26DA"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F8CEB87"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220833"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10. troškovi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5A17EDF"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7B7BCD1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3494E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11. </w:t>
            </w:r>
            <w:r w:rsidRPr="00630AB3">
              <w:rPr>
                <w:b/>
                <w:bCs/>
                <w:color w:val="auto"/>
                <w:sz w:val="20"/>
                <w:szCs w:val="20"/>
                <w:bdr w:val="none" w:sz="0" w:space="0" w:color="auto" w:frame="1"/>
                <w:lang w:eastAsia="hr-HR"/>
              </w:rPr>
              <w:t>Ukupni iznos prve procjene štete:</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421DBD" w14:textId="497A18F1" w:rsidR="00630AB3" w:rsidRPr="00630AB3" w:rsidRDefault="00665D27" w:rsidP="002052CB">
            <w:pPr>
              <w:spacing w:before="0" w:after="0" w:line="480" w:lineRule="auto"/>
              <w:jc w:val="right"/>
              <w:rPr>
                <w:color w:val="auto"/>
                <w:sz w:val="20"/>
                <w:szCs w:val="20"/>
                <w:lang w:eastAsia="hr-HR"/>
              </w:rPr>
            </w:pPr>
            <w:r>
              <w:rPr>
                <w:color w:val="auto"/>
                <w:sz w:val="20"/>
                <w:szCs w:val="20"/>
                <w:lang w:eastAsia="hr-HR"/>
              </w:rPr>
              <w:t>€</w:t>
            </w:r>
          </w:p>
        </w:tc>
      </w:tr>
      <w:tr w:rsidR="00630AB3" w:rsidRPr="00630AB3" w14:paraId="3C896753" w14:textId="77777777" w:rsidTr="00242625">
        <w:tc>
          <w:tcPr>
            <w:tcW w:w="789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78386F"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Osiguranje imovine od rizika prirodne nepogode za koju se prijavljuje šteta (zaokružiti)</w:t>
            </w:r>
          </w:p>
        </w:tc>
        <w:tc>
          <w:tcPr>
            <w:tcW w:w="68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19DA02"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DA</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CD56D8"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NE</w:t>
            </w:r>
          </w:p>
        </w:tc>
      </w:tr>
    </w:tbl>
    <w:p w14:paraId="7E4DA03C" w14:textId="77777777" w:rsidR="00630AB3" w:rsidRPr="00630AB3" w:rsidRDefault="00630AB3" w:rsidP="00630AB3">
      <w:pPr>
        <w:shd w:val="clear" w:color="auto" w:fill="FFFFFF"/>
        <w:spacing w:before="0" w:after="48" w:line="240" w:lineRule="auto"/>
        <w:ind w:firstLine="408"/>
        <w:jc w:val="left"/>
        <w:textAlignment w:val="baseline"/>
        <w:rPr>
          <w:color w:val="auto"/>
          <w:sz w:val="20"/>
          <w:szCs w:val="20"/>
          <w:lang w:eastAsia="hr-HR"/>
        </w:rPr>
      </w:pPr>
    </w:p>
    <w:p w14:paraId="030909C6"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0CC89AAB"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06E24C46"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Mjesto i datum:</w:t>
      </w:r>
    </w:p>
    <w:p w14:paraId="3294BBBD"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0EF31397"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__________________________________________________</w:t>
      </w:r>
    </w:p>
    <w:p w14:paraId="1E4330D8"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12B58FA9"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5A54FAEB"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Potpis prijavitelja štete (za pravne osobe: pečat i potpis odgovorne osobe):</w:t>
      </w:r>
    </w:p>
    <w:p w14:paraId="092AEFE0"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4F412A6F"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1205B7CC"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__________________________________________________</w:t>
      </w:r>
    </w:p>
    <w:p w14:paraId="0068CDED" w14:textId="77777777" w:rsidR="00630AB3" w:rsidRPr="00630AB3" w:rsidRDefault="00630AB3" w:rsidP="00630AB3">
      <w:pPr>
        <w:spacing w:before="0" w:after="200"/>
        <w:jc w:val="left"/>
        <w:rPr>
          <w:color w:val="auto"/>
          <w:sz w:val="20"/>
          <w:szCs w:val="20"/>
          <w:lang w:eastAsia="hr-HR"/>
        </w:rPr>
      </w:pPr>
    </w:p>
    <w:p w14:paraId="49222130" w14:textId="77777777" w:rsidR="00630AB3" w:rsidRPr="00630AB3" w:rsidRDefault="00630AB3" w:rsidP="00630AB3">
      <w:pPr>
        <w:spacing w:before="0" w:after="200"/>
        <w:jc w:val="left"/>
        <w:rPr>
          <w:color w:val="auto"/>
          <w:sz w:val="20"/>
          <w:szCs w:val="20"/>
          <w:lang w:eastAsia="hr-HR"/>
        </w:rPr>
      </w:pPr>
    </w:p>
    <w:p w14:paraId="3D600102" w14:textId="77777777" w:rsidR="00630AB3" w:rsidRPr="00630AB3" w:rsidRDefault="00630AB3" w:rsidP="00630AB3">
      <w:pPr>
        <w:spacing w:before="0" w:after="200"/>
        <w:jc w:val="left"/>
        <w:rPr>
          <w:color w:val="auto"/>
          <w:sz w:val="20"/>
          <w:szCs w:val="20"/>
          <w:lang w:eastAsia="hr-HR"/>
        </w:rPr>
        <w:sectPr w:rsidR="00630AB3" w:rsidRPr="00630AB3" w:rsidSect="00984B4E">
          <w:headerReference w:type="first" r:id="rId21"/>
          <w:footerReference w:type="first" r:id="rId22"/>
          <w:pgSz w:w="11906" w:h="16838"/>
          <w:pgMar w:top="1417" w:right="1417" w:bottom="1417" w:left="1417" w:header="567" w:footer="0" w:gutter="0"/>
          <w:cols w:space="708"/>
          <w:titlePg/>
          <w:docGrid w:linePitch="360"/>
        </w:sectPr>
      </w:pPr>
    </w:p>
    <w:p w14:paraId="27138A03" w14:textId="77777777" w:rsidR="00630AB3" w:rsidRPr="00630AB3" w:rsidRDefault="00630AB3" w:rsidP="00630AB3">
      <w:pPr>
        <w:keepNext/>
        <w:numPr>
          <w:ilvl w:val="1"/>
          <w:numId w:val="2"/>
        </w:numPr>
        <w:outlineLvl w:val="1"/>
        <w:rPr>
          <w:b/>
          <w:bCs/>
          <w:smallCaps/>
        </w:rPr>
      </w:pPr>
      <w:bookmarkStart w:id="33" w:name="_Toc23150550"/>
      <w:bookmarkStart w:id="34" w:name="_Toc178056065"/>
      <w:r w:rsidRPr="00630AB3">
        <w:rPr>
          <w:b/>
          <w:bCs/>
          <w:smallCaps/>
        </w:rPr>
        <w:lastRenderedPageBreak/>
        <w:t>Izvješće o utrošku sredstava za ublažavanje i djelomično uklanjanje posljedica prirodnih nepogoda</w:t>
      </w:r>
      <w:bookmarkEnd w:id="33"/>
      <w:bookmarkEnd w:id="34"/>
    </w:p>
    <w:p w14:paraId="33A2583A" w14:textId="1B0D6BA2" w:rsidR="00630AB3" w:rsidRPr="00630AB3" w:rsidRDefault="00644B37" w:rsidP="00630AB3">
      <w:pPr>
        <w:shd w:val="clear" w:color="auto" w:fill="FFFFFF"/>
        <w:spacing w:before="204" w:after="72" w:line="240" w:lineRule="auto"/>
        <w:jc w:val="center"/>
        <w:textAlignment w:val="baseline"/>
        <w:rPr>
          <w:color w:val="auto"/>
          <w:sz w:val="24"/>
          <w:szCs w:val="26"/>
          <w:lang w:eastAsia="hr-HR"/>
        </w:rPr>
      </w:pPr>
      <w:r>
        <w:rPr>
          <w:color w:val="auto"/>
          <w:sz w:val="24"/>
          <w:szCs w:val="26"/>
          <w:lang w:eastAsia="hr-HR"/>
        </w:rPr>
        <w:t xml:space="preserve">OPĆINSKO </w:t>
      </w:r>
      <w:r w:rsidR="00630AB3" w:rsidRPr="00630AB3">
        <w:rPr>
          <w:color w:val="auto"/>
          <w:sz w:val="24"/>
          <w:szCs w:val="26"/>
          <w:lang w:eastAsia="hr-HR"/>
        </w:rPr>
        <w:t>IZVJEŠĆE O UTROŠKU SREDSTAVA POMOĆI</w:t>
      </w:r>
    </w:p>
    <w:tbl>
      <w:tblPr>
        <w:tblW w:w="15074" w:type="dxa"/>
        <w:jc w:val="center"/>
        <w:shd w:val="clear" w:color="auto" w:fill="FFFFFF"/>
        <w:tblCellMar>
          <w:left w:w="0" w:type="dxa"/>
          <w:right w:w="0" w:type="dxa"/>
        </w:tblCellMar>
        <w:tblLook w:val="04A0" w:firstRow="1" w:lastRow="0" w:firstColumn="1" w:lastColumn="0" w:noHBand="0" w:noVBand="1"/>
      </w:tblPr>
      <w:tblGrid>
        <w:gridCol w:w="883"/>
        <w:gridCol w:w="1590"/>
        <w:gridCol w:w="773"/>
        <w:gridCol w:w="1323"/>
        <w:gridCol w:w="1559"/>
        <w:gridCol w:w="1323"/>
        <w:gridCol w:w="1559"/>
        <w:gridCol w:w="1323"/>
        <w:gridCol w:w="1559"/>
        <w:gridCol w:w="1590"/>
        <w:gridCol w:w="1592"/>
      </w:tblGrid>
      <w:tr w:rsidR="00630AB3" w:rsidRPr="00630AB3" w14:paraId="307E06DF" w14:textId="77777777" w:rsidTr="00242625">
        <w:trPr>
          <w:trHeight w:val="193"/>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1F7951" w14:textId="217BBA6F"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 xml:space="preserve">NAZIV </w:t>
            </w:r>
            <w:r w:rsidR="00705C34">
              <w:rPr>
                <w:b/>
                <w:bCs/>
                <w:color w:val="auto"/>
                <w:sz w:val="18"/>
                <w:szCs w:val="20"/>
                <w:bdr w:val="none" w:sz="0" w:space="0" w:color="auto" w:frame="1"/>
                <w:lang w:eastAsia="hr-HR"/>
              </w:rPr>
              <w:t>OPĆINE</w:t>
            </w:r>
            <w:r w:rsidRPr="00630AB3">
              <w:rPr>
                <w:b/>
                <w:bCs/>
                <w:color w:val="auto"/>
                <w:sz w:val="18"/>
                <w:szCs w:val="20"/>
                <w:bdr w:val="none" w:sz="0" w:space="0" w:color="auto" w:frame="1"/>
                <w:lang w:eastAsia="hr-HR"/>
              </w:rPr>
              <w:t>:</w:t>
            </w:r>
          </w:p>
        </w:tc>
      </w:tr>
      <w:tr w:rsidR="00630AB3" w:rsidRPr="00630AB3" w14:paraId="6EF977F0" w14:textId="77777777" w:rsidTr="00242625">
        <w:trPr>
          <w:trHeight w:val="18"/>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DA68F5" w14:textId="77777777"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TEMELJEM ODLUKE VLADE REPUBLIKE HRVATSKE*</w:t>
            </w:r>
          </w:p>
        </w:tc>
      </w:tr>
      <w:tr w:rsidR="00630AB3" w:rsidRPr="00630AB3" w14:paraId="0E15A81E" w14:textId="77777777" w:rsidTr="00242625">
        <w:trPr>
          <w:trHeight w:val="20"/>
          <w:jc w:val="center"/>
        </w:trPr>
        <w:tc>
          <w:tcPr>
            <w:tcW w:w="88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7B129E"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RBR</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862EE8"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IME I PREZIME</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C26FB1"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OIB</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43CB58"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FIZIČKE OSOBE</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DCB3FA"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PRAVNE OSOBE</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F162D4"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UKUPNO</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690CCC"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Povrat sredstava u državni proračun</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1CC745"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Dodjela sredstava iz drugih izvora</w:t>
            </w:r>
          </w:p>
        </w:tc>
      </w:tr>
      <w:tr w:rsidR="00630AB3" w:rsidRPr="00630AB3" w14:paraId="3A425718" w14:textId="77777777" w:rsidTr="00242625">
        <w:trPr>
          <w:trHeight w:val="354"/>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FDF38B9" w14:textId="77777777" w:rsidR="00630AB3" w:rsidRPr="00630AB3" w:rsidRDefault="00630AB3" w:rsidP="00630AB3">
            <w:pPr>
              <w:spacing w:before="0" w:after="0" w:line="240" w:lineRule="auto"/>
              <w:jc w:val="center"/>
              <w:rPr>
                <w:color w:val="auto"/>
                <w:sz w:val="18"/>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1900964" w14:textId="77777777" w:rsidR="00630AB3" w:rsidRPr="00630AB3" w:rsidRDefault="00630AB3" w:rsidP="00630AB3">
            <w:pPr>
              <w:spacing w:before="0" w:after="0" w:line="240" w:lineRule="auto"/>
              <w:jc w:val="center"/>
              <w:rPr>
                <w:color w:val="auto"/>
                <w:sz w:val="18"/>
                <w:szCs w:val="20"/>
                <w:lang w:eastAsia="hr-HR"/>
              </w:rPr>
            </w:pPr>
          </w:p>
        </w:tc>
        <w:tc>
          <w:tcPr>
            <w:tcW w:w="7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C528A7" w14:textId="77777777" w:rsidR="00630AB3" w:rsidRPr="00630AB3" w:rsidRDefault="00630AB3" w:rsidP="00630AB3">
            <w:pPr>
              <w:spacing w:before="0" w:after="0" w:line="240" w:lineRule="auto"/>
              <w:jc w:val="center"/>
              <w:rPr>
                <w:color w:val="auto"/>
                <w:sz w:val="18"/>
                <w:szCs w:val="20"/>
                <w:lang w:eastAsia="hr-HR"/>
              </w:rPr>
            </w:pP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B57B04"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3D151B"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Iznos isplaćene pomoći</w:t>
            </w: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5F7FAE"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B20C02"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Iznos isplaćene pomoći</w:t>
            </w: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35B62"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5569FD"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Iznos isplaćene pomoći</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ECFC8E7" w14:textId="77777777" w:rsidR="00630AB3" w:rsidRPr="00630AB3" w:rsidRDefault="00630AB3" w:rsidP="00630AB3">
            <w:pPr>
              <w:spacing w:before="0" w:after="0" w:line="240" w:lineRule="auto"/>
              <w:jc w:val="left"/>
              <w:rPr>
                <w:color w:val="auto"/>
                <w:sz w:val="18"/>
                <w:szCs w:val="20"/>
                <w:lang w:eastAsia="hr-HR"/>
              </w:rPr>
            </w:pPr>
          </w:p>
        </w:tc>
        <w:tc>
          <w:tcPr>
            <w:tcW w:w="1590"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45B3664" w14:textId="77777777" w:rsidR="00630AB3" w:rsidRPr="00630AB3" w:rsidRDefault="00630AB3" w:rsidP="00630AB3">
            <w:pPr>
              <w:spacing w:before="0" w:after="0" w:line="240" w:lineRule="auto"/>
              <w:jc w:val="left"/>
              <w:rPr>
                <w:color w:val="auto"/>
                <w:sz w:val="18"/>
                <w:szCs w:val="20"/>
                <w:lang w:eastAsia="hr-HR"/>
              </w:rPr>
            </w:pPr>
          </w:p>
        </w:tc>
      </w:tr>
      <w:tr w:rsidR="00630AB3" w:rsidRPr="00630AB3" w14:paraId="29979756"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141979"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22041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0289C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6C07A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6DAD1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97148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FAE3C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00D1E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81AD3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EDB18"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87DF8A"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78A75E4C" w14:textId="77777777" w:rsidTr="00242625">
        <w:trPr>
          <w:trHeight w:val="19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958ECA"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93BF5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202BE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41C2F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E078F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8D2DF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282F5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AD428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DCE1D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D00D67"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9F19A3"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62413709"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D992E1"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E49297"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D85DF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99553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6658A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62B67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FE998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54563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7B453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1BC173"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D92A86"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4504FACC"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E944E2"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049287"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762BC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79FF8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4CCB8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2848E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8126A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B5782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CEC6E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B0A2B9"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5F45C9"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3A67955F"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164896"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EB929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63542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9FC62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811DA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5A9F6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A2EEB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ABCAD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90E84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2BCDA6"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7D3BB0"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79A9298D"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DA2D76"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0EDA6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DEDAF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8345A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148857"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BF359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76CBD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772B4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C549B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A8FCE3"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FA9EC2"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3029DB83"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AC0573"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59F71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69709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1244D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E9194C"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7C3CDE"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37FCB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E60FCE"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F9353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7A6D40"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BDD891"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34DE3B80"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D70A34"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AF500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9DB59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4B6F2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F38E6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AA9C1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342C8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9CF3A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3C724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F936D5"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B95AD3"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6498A7E2"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9D783D"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1A94B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C871D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C54AB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D0D62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B4778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59417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31558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AA4FE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C8AF3B"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F7417F"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47935DEA"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6D87F4"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05895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727F1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82367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70A4B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6CA5E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254E1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315A3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5DC61E"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864F34"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963B7"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0C9FFEE9"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86AC5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8EEA6F" w14:textId="77777777"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UKUPNO: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C49A57"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61B261"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05049D"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8EB88E"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4AD7F0"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4AB615"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37F754"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183817" w14:textId="77777777" w:rsidR="00630AB3" w:rsidRPr="00630AB3" w:rsidRDefault="00630AB3" w:rsidP="00630AB3">
            <w:pPr>
              <w:spacing w:before="0" w:after="0" w:line="240" w:lineRule="auto"/>
              <w:jc w:val="lef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2CCC21" w14:textId="77777777" w:rsidR="00630AB3" w:rsidRPr="00630AB3" w:rsidRDefault="00630AB3" w:rsidP="00630AB3">
            <w:pPr>
              <w:spacing w:before="0" w:after="0" w:line="240" w:lineRule="auto"/>
              <w:jc w:val="left"/>
              <w:rPr>
                <w:color w:val="auto"/>
                <w:sz w:val="18"/>
                <w:szCs w:val="20"/>
                <w:lang w:eastAsia="hr-HR"/>
              </w:rPr>
            </w:pPr>
          </w:p>
        </w:tc>
      </w:tr>
      <w:tr w:rsidR="00630AB3" w:rsidRPr="00630AB3" w14:paraId="156F5C86" w14:textId="77777777" w:rsidTr="00242625">
        <w:trPr>
          <w:trHeight w:val="208"/>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02D9ED" w14:textId="77777777"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NAPOMENA***:</w:t>
            </w:r>
          </w:p>
        </w:tc>
      </w:tr>
    </w:tbl>
    <w:p w14:paraId="534B378E" w14:textId="77777777" w:rsidR="00D1187A" w:rsidRPr="002052CB" w:rsidRDefault="00630AB3" w:rsidP="00630AB3">
      <w:pPr>
        <w:shd w:val="clear" w:color="auto" w:fill="FFFFFF"/>
        <w:spacing w:before="0" w:after="48" w:line="240" w:lineRule="auto"/>
        <w:textAlignment w:val="baseline"/>
        <w:rPr>
          <w:color w:val="auto"/>
          <w:sz w:val="18"/>
          <w:szCs w:val="20"/>
          <w:lang w:eastAsia="hr-HR"/>
        </w:rPr>
      </w:pPr>
      <w:r w:rsidRPr="002052CB">
        <w:rPr>
          <w:color w:val="auto"/>
          <w:sz w:val="18"/>
          <w:szCs w:val="20"/>
          <w:lang w:eastAsia="hr-HR"/>
        </w:rPr>
        <w:t>* navesti klasu i urudžbeni broj Odluke Vlade Republike Hrvatske o dodjeli sredstava pomoći</w:t>
      </w:r>
    </w:p>
    <w:p w14:paraId="067C0C60" w14:textId="079F1709" w:rsidR="00630AB3" w:rsidRPr="002052CB" w:rsidRDefault="00630AB3" w:rsidP="00630AB3">
      <w:pPr>
        <w:shd w:val="clear" w:color="auto" w:fill="FFFFFF"/>
        <w:spacing w:before="0" w:after="48" w:line="240" w:lineRule="auto"/>
        <w:textAlignment w:val="baseline"/>
        <w:rPr>
          <w:color w:val="auto"/>
          <w:sz w:val="18"/>
          <w:szCs w:val="20"/>
          <w:lang w:eastAsia="hr-HR"/>
        </w:rPr>
      </w:pPr>
      <w:r w:rsidRPr="002052CB">
        <w:rPr>
          <w:color w:val="auto"/>
          <w:sz w:val="18"/>
          <w:szCs w:val="20"/>
          <w:lang w:eastAsia="hr-HR"/>
        </w:rPr>
        <w:t>** upisati u koloni »ukupno«</w:t>
      </w:r>
    </w:p>
    <w:p w14:paraId="001E07BB" w14:textId="77777777" w:rsidR="00D875BA" w:rsidRDefault="00630AB3" w:rsidP="00630AB3">
      <w:pPr>
        <w:shd w:val="clear" w:color="auto" w:fill="FFFFFF"/>
        <w:spacing w:before="0" w:after="48" w:line="240" w:lineRule="auto"/>
        <w:textAlignment w:val="baseline"/>
        <w:rPr>
          <w:color w:val="auto"/>
          <w:sz w:val="18"/>
          <w:szCs w:val="20"/>
          <w:lang w:eastAsia="hr-HR"/>
        </w:rPr>
        <w:sectPr w:rsidR="00D875BA" w:rsidSect="00242625">
          <w:headerReference w:type="first" r:id="rId23"/>
          <w:pgSz w:w="16838" w:h="11906" w:orient="landscape"/>
          <w:pgMar w:top="1418" w:right="1418" w:bottom="1418" w:left="1418" w:header="567" w:footer="0" w:gutter="0"/>
          <w:cols w:space="708"/>
          <w:titlePg/>
          <w:docGrid w:linePitch="360"/>
        </w:sectPr>
      </w:pPr>
      <w:r w:rsidRPr="002052CB">
        <w:rPr>
          <w:color w:val="auto"/>
          <w:sz w:val="18"/>
          <w:szCs w:val="20"/>
          <w:lang w:eastAsia="hr-HR"/>
        </w:rPr>
        <w:t>*** navesti obrazloženje povrata sredstava u državni proračun; navesti druge izvore dodjele sredstava pomoći</w:t>
      </w:r>
    </w:p>
    <w:p w14:paraId="0B93A14D" w14:textId="77777777" w:rsidR="00FD091F" w:rsidRDefault="00FD091F" w:rsidP="00630AB3">
      <w:pPr>
        <w:shd w:val="clear" w:color="auto" w:fill="FFFFFF"/>
        <w:spacing w:before="0" w:after="48" w:line="240" w:lineRule="auto"/>
        <w:textAlignment w:val="baseline"/>
        <w:rPr>
          <w:color w:val="auto"/>
          <w:sz w:val="18"/>
          <w:szCs w:val="20"/>
          <w:lang w:eastAsia="hr-HR"/>
        </w:rPr>
      </w:pPr>
    </w:p>
    <w:p w14:paraId="0ADA793F" w14:textId="20CC139A" w:rsidR="00D875BA" w:rsidRDefault="00FD091F" w:rsidP="00FD091F">
      <w:pPr>
        <w:pStyle w:val="Naslov2"/>
        <w:rPr>
          <w:lang w:eastAsia="hr-HR"/>
        </w:rPr>
      </w:pPr>
      <w:bookmarkStart w:id="35" w:name="_Toc178056066"/>
      <w:r>
        <w:rPr>
          <w:lang w:eastAsia="hr-HR"/>
        </w:rPr>
        <w:t>Odluka</w:t>
      </w:r>
      <w:r w:rsidR="00B714F6">
        <w:rPr>
          <w:lang w:eastAsia="hr-HR"/>
        </w:rPr>
        <w:t xml:space="preserve"> o</w:t>
      </w:r>
      <w:r>
        <w:rPr>
          <w:lang w:eastAsia="hr-HR"/>
        </w:rPr>
        <w:t xml:space="preserve"> </w:t>
      </w:r>
      <w:r w:rsidR="00D875BA" w:rsidRPr="00D875BA">
        <w:rPr>
          <w:lang w:eastAsia="hr-HR"/>
        </w:rPr>
        <w:t xml:space="preserve">imenovanju članova </w:t>
      </w:r>
      <w:r w:rsidR="00D875BA">
        <w:rPr>
          <w:lang w:eastAsia="hr-HR"/>
        </w:rPr>
        <w:t>općinskog</w:t>
      </w:r>
      <w:r w:rsidR="00D875BA" w:rsidRPr="00D875BA">
        <w:rPr>
          <w:lang w:eastAsia="hr-HR"/>
        </w:rPr>
        <w:t xml:space="preserve"> povjerenstva za procjenu šteta od prirodnih nepogoda</w:t>
      </w:r>
      <w:bookmarkEnd w:id="35"/>
    </w:p>
    <w:p w14:paraId="7A784273" w14:textId="77777777" w:rsidR="008447FF" w:rsidRDefault="008447FF" w:rsidP="008447FF">
      <w:pPr>
        <w:rPr>
          <w:lang w:eastAsia="hr-HR"/>
        </w:rPr>
      </w:pPr>
    </w:p>
    <w:p w14:paraId="729A3D78" w14:textId="27F934AF" w:rsidR="008447FF" w:rsidRPr="008447FF" w:rsidRDefault="008447FF" w:rsidP="008447FF">
      <w:pPr>
        <w:rPr>
          <w:lang w:eastAsia="hr-HR"/>
        </w:rPr>
        <w:sectPr w:rsidR="008447FF" w:rsidRPr="008447FF" w:rsidSect="00D875BA">
          <w:pgSz w:w="11906" w:h="16838"/>
          <w:pgMar w:top="1418" w:right="1418" w:bottom="1418" w:left="1418" w:header="567" w:footer="0" w:gutter="0"/>
          <w:cols w:space="708"/>
          <w:titlePg/>
          <w:docGrid w:linePitch="360"/>
        </w:sectPr>
      </w:pPr>
      <w:r>
        <w:rPr>
          <w:noProof/>
          <w:lang w:eastAsia="hr-HR"/>
        </w:rPr>
        <w:drawing>
          <wp:anchor distT="0" distB="0" distL="114300" distR="114300" simplePos="0" relativeHeight="251744256" behindDoc="0" locked="0" layoutInCell="1" allowOverlap="1" wp14:anchorId="13868A65" wp14:editId="5EF995EB">
            <wp:simplePos x="904875" y="1876425"/>
            <wp:positionH relativeFrom="column">
              <wp:align>left</wp:align>
            </wp:positionH>
            <wp:positionV relativeFrom="paragraph">
              <wp:align>top</wp:align>
            </wp:positionV>
            <wp:extent cx="5248275" cy="5591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248275" cy="5591175"/>
                    </a:xfrm>
                    <a:prstGeom prst="rect">
                      <a:avLst/>
                    </a:prstGeom>
                  </pic:spPr>
                </pic:pic>
              </a:graphicData>
            </a:graphic>
          </wp:anchor>
        </w:drawing>
      </w:r>
      <w:r w:rsidR="003B5619">
        <w:rPr>
          <w:lang w:eastAsia="hr-HR"/>
        </w:rPr>
        <w:br w:type="textWrapping" w:clear="all"/>
      </w:r>
    </w:p>
    <w:p w14:paraId="132E7E77" w14:textId="77777777" w:rsidR="00630AB3" w:rsidRPr="00630AB3" w:rsidRDefault="00630AB3" w:rsidP="00630AB3">
      <w:pPr>
        <w:keepNext/>
        <w:numPr>
          <w:ilvl w:val="1"/>
          <w:numId w:val="2"/>
        </w:numPr>
        <w:outlineLvl w:val="1"/>
        <w:rPr>
          <w:b/>
          <w:bCs/>
          <w:smallCaps/>
        </w:rPr>
      </w:pPr>
      <w:bookmarkStart w:id="36" w:name="_Toc23148696"/>
      <w:bookmarkStart w:id="37" w:name="_Toc23150552"/>
      <w:bookmarkStart w:id="38" w:name="_Toc178056067"/>
      <w:r w:rsidRPr="00630AB3">
        <w:rPr>
          <w:b/>
          <w:bCs/>
          <w:smallCaps/>
        </w:rPr>
        <w:lastRenderedPageBreak/>
        <w:t>Shematski prikaz slijeda radnji u slučaju prirodne nepogode</w:t>
      </w:r>
      <w:bookmarkEnd w:id="36"/>
      <w:bookmarkEnd w:id="37"/>
      <w:bookmarkEnd w:id="38"/>
    </w:p>
    <w:p w14:paraId="79B65ED0" w14:textId="0DC32F4C" w:rsidR="00630AB3" w:rsidRPr="00630AB3" w:rsidRDefault="00630AB3" w:rsidP="00630AB3">
      <w:r w:rsidRPr="00630AB3">
        <w:rPr>
          <w:noProof/>
          <w:lang w:eastAsia="hr-HR"/>
        </w:rPr>
        <mc:AlternateContent>
          <mc:Choice Requires="wps">
            <w:drawing>
              <wp:anchor distT="0" distB="0" distL="114300" distR="114300" simplePos="0" relativeHeight="251714560" behindDoc="0" locked="0" layoutInCell="1" allowOverlap="1" wp14:anchorId="5CE07D09" wp14:editId="2B29AF24">
                <wp:simplePos x="0" y="0"/>
                <wp:positionH relativeFrom="column">
                  <wp:posOffset>3804919</wp:posOffset>
                </wp:positionH>
                <wp:positionV relativeFrom="paragraph">
                  <wp:posOffset>4968875</wp:posOffset>
                </wp:positionV>
                <wp:extent cx="619125" cy="45719"/>
                <wp:effectExtent l="19050" t="95250" r="0" b="69215"/>
                <wp:wrapNone/>
                <wp:docPr id="25" name="Straight Arrow Connector 25"/>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BAABB3" id="_x0000_t32" coordsize="21600,21600" o:spt="32" o:oned="t" path="m,l21600,21600e" filled="f">
                <v:path arrowok="t" fillok="f" o:connecttype="none"/>
                <o:lock v:ext="edit" shapetype="t"/>
              </v:shapetype>
              <v:shape id="Straight Arrow Connector 25" o:spid="_x0000_s1026" type="#_x0000_t32" style="position:absolute;margin-left:299.6pt;margin-top:391.25pt;width:48.75pt;height:3.6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13536" behindDoc="0" locked="0" layoutInCell="1" allowOverlap="1" wp14:anchorId="7930CEFE" wp14:editId="6081DB16">
                <wp:simplePos x="0" y="0"/>
                <wp:positionH relativeFrom="column">
                  <wp:posOffset>690245</wp:posOffset>
                </wp:positionH>
                <wp:positionV relativeFrom="paragraph">
                  <wp:posOffset>3966846</wp:posOffset>
                </wp:positionV>
                <wp:extent cx="638175" cy="609600"/>
                <wp:effectExtent l="19050" t="19050" r="66675" b="38100"/>
                <wp:wrapNone/>
                <wp:docPr id="24" name="Straight Arrow Connector 24"/>
                <wp:cNvGraphicFramePr/>
                <a:graphic xmlns:a="http://schemas.openxmlformats.org/drawingml/2006/main">
                  <a:graphicData uri="http://schemas.microsoft.com/office/word/2010/wordprocessingShape">
                    <wps:wsp>
                      <wps:cNvCnPr/>
                      <wps:spPr>
                        <a:xfrm>
                          <a:off x="0" y="0"/>
                          <a:ext cx="638175" cy="6096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0660B" id="Straight Arrow Connector 24" o:spid="_x0000_s1026" type="#_x0000_t32" style="position:absolute;margin-left:54.35pt;margin-top:312.35pt;width:50.25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08416" behindDoc="0" locked="0" layoutInCell="1" allowOverlap="1" wp14:anchorId="70BEBBB9" wp14:editId="60349527">
                <wp:simplePos x="0" y="0"/>
                <wp:positionH relativeFrom="margin">
                  <wp:posOffset>4424045</wp:posOffset>
                </wp:positionH>
                <wp:positionV relativeFrom="paragraph">
                  <wp:posOffset>4443095</wp:posOffset>
                </wp:positionV>
                <wp:extent cx="3429000" cy="10382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429000" cy="1038225"/>
                        </a:xfrm>
                        <a:prstGeom prst="rect">
                          <a:avLst/>
                        </a:prstGeom>
                        <a:solidFill>
                          <a:sysClr val="window" lastClr="FFFFFF"/>
                        </a:solidFill>
                        <a:ln w="6350">
                          <a:solidFill>
                            <a:prstClr val="black"/>
                          </a:solidFill>
                        </a:ln>
                        <a:effectLst/>
                      </wps:spPr>
                      <wps:txbx>
                        <w:txbxContent>
                          <w:p w14:paraId="3C51BF69" w14:textId="77777777" w:rsidR="006C2502" w:rsidRPr="00951EA4" w:rsidRDefault="006C2502" w:rsidP="00630AB3">
                            <w:pPr>
                              <w:jc w:val="center"/>
                              <w:rPr>
                                <w:b/>
                                <w:sz w:val="20"/>
                              </w:rPr>
                            </w:pPr>
                            <w:r w:rsidRPr="00951EA4">
                              <w:rPr>
                                <w:b/>
                                <w:sz w:val="20"/>
                              </w:rPr>
                              <w:t>IZVJEŠĆE O UTROŠKU DODJELJENIH SREDSTAVA ZA UBLAŽAVANJE I DJELOMIČNO UKLANJANJE POSLJEDICA PRIRODNIH NEPOGODA</w:t>
                            </w:r>
                          </w:p>
                          <w:p w14:paraId="2728E175" w14:textId="71CD69F3" w:rsidR="006C2502" w:rsidRPr="007C4626" w:rsidRDefault="006C2502" w:rsidP="00630AB3">
                            <w:pPr>
                              <w:jc w:val="center"/>
                              <w:rPr>
                                <w:sz w:val="20"/>
                              </w:rPr>
                            </w:pPr>
                            <w:r>
                              <w:rPr>
                                <w:sz w:val="20"/>
                              </w:rPr>
                              <w:t>Povjerenstvo Općine Sveta Nedelja putem Registra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EBBB9" id="Text Box 19" o:spid="_x0000_s1029" type="#_x0000_t202" style="position:absolute;left:0;text-align:left;margin-left:348.35pt;margin-top:349.85pt;width:270pt;height:81.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" fillcolor="window" strokeweight=".5pt">
                <v:textbox>
                  <w:txbxContent>
                    <w:p w14:paraId="3C51BF69" w14:textId="77777777" w:rsidR="006C2502" w:rsidRPr="00951EA4" w:rsidRDefault="006C2502" w:rsidP="00630AB3">
                      <w:pPr>
                        <w:jc w:val="center"/>
                        <w:rPr>
                          <w:b/>
                          <w:sz w:val="20"/>
                        </w:rPr>
                      </w:pPr>
                      <w:r w:rsidRPr="00951EA4">
                        <w:rPr>
                          <w:b/>
                          <w:sz w:val="20"/>
                        </w:rPr>
                        <w:t>IZVJEŠĆE O UTROŠKU DODJELJENIH SREDSTAVA ZA UBLAŽAVANJE I DJELOMIČNO UKLANJANJE POSLJEDICA PRIRODNIH NEPOGODA</w:t>
                      </w:r>
                    </w:p>
                    <w:p w14:paraId="2728E175" w14:textId="71CD69F3" w:rsidR="006C2502" w:rsidRPr="007C4626" w:rsidRDefault="006C2502" w:rsidP="00630AB3">
                      <w:pPr>
                        <w:jc w:val="center"/>
                        <w:rPr>
                          <w:sz w:val="20"/>
                        </w:rPr>
                      </w:pPr>
                      <w:r>
                        <w:rPr>
                          <w:sz w:val="20"/>
                        </w:rPr>
                        <w:t>Povjerenstvo Općine Sveta Nedelja putem Registra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7392" behindDoc="0" locked="0" layoutInCell="1" allowOverlap="1" wp14:anchorId="5C4AD734" wp14:editId="3E2EBE28">
                <wp:simplePos x="0" y="0"/>
                <wp:positionH relativeFrom="margin">
                  <wp:align>left</wp:align>
                </wp:positionH>
                <wp:positionV relativeFrom="paragraph">
                  <wp:posOffset>4566285</wp:posOffset>
                </wp:positionV>
                <wp:extent cx="3771900" cy="866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771900" cy="866775"/>
                        </a:xfrm>
                        <a:prstGeom prst="rect">
                          <a:avLst/>
                        </a:prstGeom>
                        <a:solidFill>
                          <a:sysClr val="window" lastClr="FFFFFF"/>
                        </a:solidFill>
                        <a:ln w="6350">
                          <a:solidFill>
                            <a:prstClr val="black"/>
                          </a:solidFill>
                        </a:ln>
                        <a:effectLst/>
                      </wps:spPr>
                      <wps:txbx>
                        <w:txbxContent>
                          <w:p w14:paraId="42783511" w14:textId="77777777" w:rsidR="006C2502" w:rsidRPr="00951EA4" w:rsidRDefault="006C2502" w:rsidP="00630AB3">
                            <w:pPr>
                              <w:jc w:val="center"/>
                              <w:rPr>
                                <w:b/>
                                <w:sz w:val="20"/>
                              </w:rPr>
                            </w:pPr>
                            <w:r w:rsidRPr="00951EA4">
                              <w:rPr>
                                <w:b/>
                                <w:sz w:val="20"/>
                              </w:rPr>
                              <w:t>POMOĆ ZA UBLAŽAVANJE I DJELOMIČNO UKLANJANJE ŠTETA OD PRIRODNIH NEPOGODA</w:t>
                            </w:r>
                          </w:p>
                          <w:p w14:paraId="189898DB" w14:textId="77777777" w:rsidR="006C2502" w:rsidRPr="007C4626" w:rsidRDefault="006C2502" w:rsidP="00630AB3">
                            <w:pPr>
                              <w:jc w:val="center"/>
                              <w:rPr>
                                <w:sz w:val="20"/>
                              </w:rPr>
                            </w:pPr>
                            <w:r>
                              <w:rPr>
                                <w:sz w:val="20"/>
                              </w:rPr>
                              <w:t>Državno povjerenstvo za procjenu šteta od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AD734" id="Text Box 18" o:spid="_x0000_s1030" type="#_x0000_t202" style="position:absolute;left:0;text-align:left;margin-left:0;margin-top:359.55pt;width:297pt;height:68.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" fillcolor="window" strokeweight=".5pt">
                <v:textbox>
                  <w:txbxContent>
                    <w:p w14:paraId="42783511" w14:textId="77777777" w:rsidR="006C2502" w:rsidRPr="00951EA4" w:rsidRDefault="006C2502" w:rsidP="00630AB3">
                      <w:pPr>
                        <w:jc w:val="center"/>
                        <w:rPr>
                          <w:b/>
                          <w:sz w:val="20"/>
                        </w:rPr>
                      </w:pPr>
                      <w:r w:rsidRPr="00951EA4">
                        <w:rPr>
                          <w:b/>
                          <w:sz w:val="20"/>
                        </w:rPr>
                        <w:t>POMOĆ ZA UBLAŽAVANJE I DJELOMIČNO UKLANJANJE ŠTETA OD PRIRODNIH NEPOGODA</w:t>
                      </w:r>
                    </w:p>
                    <w:p w14:paraId="189898DB" w14:textId="77777777" w:rsidR="006C2502" w:rsidRPr="007C4626" w:rsidRDefault="006C2502" w:rsidP="00630AB3">
                      <w:pPr>
                        <w:jc w:val="center"/>
                        <w:rPr>
                          <w:sz w:val="20"/>
                        </w:rPr>
                      </w:pPr>
                      <w:r>
                        <w:rPr>
                          <w:sz w:val="20"/>
                        </w:rPr>
                        <w:t>Državno povjerenstvo za procjenu šteta od prirodnih nepogoda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11488" behindDoc="0" locked="0" layoutInCell="1" allowOverlap="1" wp14:anchorId="2241DD53" wp14:editId="53D475FE">
                <wp:simplePos x="0" y="0"/>
                <wp:positionH relativeFrom="column">
                  <wp:posOffset>3690620</wp:posOffset>
                </wp:positionH>
                <wp:positionV relativeFrom="paragraph">
                  <wp:posOffset>3616326</wp:posOffset>
                </wp:positionV>
                <wp:extent cx="570865" cy="45719"/>
                <wp:effectExtent l="19050" t="57150" r="635" b="88265"/>
                <wp:wrapNone/>
                <wp:docPr id="22" name="Straight Arrow Connector 22"/>
                <wp:cNvGraphicFramePr/>
                <a:graphic xmlns:a="http://schemas.openxmlformats.org/drawingml/2006/main">
                  <a:graphicData uri="http://schemas.microsoft.com/office/word/2010/wordprocessingShape">
                    <wps:wsp>
                      <wps:cNvCnPr/>
                      <wps:spPr>
                        <a:xfrm>
                          <a:off x="0" y="0"/>
                          <a:ext cx="57086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16CF19" id="Straight Arrow Connector 22" o:spid="_x0000_s1026" type="#_x0000_t32" style="position:absolute;margin-left:290.6pt;margin-top:284.75pt;width:44.9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12512" behindDoc="0" locked="0" layoutInCell="1" allowOverlap="1" wp14:anchorId="18BF7DFF" wp14:editId="0551689F">
                <wp:simplePos x="0" y="0"/>
                <wp:positionH relativeFrom="column">
                  <wp:posOffset>1356995</wp:posOffset>
                </wp:positionH>
                <wp:positionV relativeFrom="paragraph">
                  <wp:posOffset>3652519</wp:posOffset>
                </wp:positionV>
                <wp:extent cx="495300" cy="47625"/>
                <wp:effectExtent l="0" t="95250" r="19050" b="66675"/>
                <wp:wrapNone/>
                <wp:docPr id="23" name="Straight Arrow Connector 23"/>
                <wp:cNvGraphicFramePr/>
                <a:graphic xmlns:a="http://schemas.openxmlformats.org/drawingml/2006/main">
                  <a:graphicData uri="http://schemas.microsoft.com/office/word/2010/wordprocessingShape">
                    <wps:wsp>
                      <wps:cNvCnPr/>
                      <wps:spPr>
                        <a:xfrm flipH="1" flipV="1">
                          <a:off x="0" y="0"/>
                          <a:ext cx="495300" cy="476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BD7EB" id="Straight Arrow Connector 23" o:spid="_x0000_s1026" type="#_x0000_t32" style="position:absolute;margin-left:106.85pt;margin-top:287.6pt;width:39pt;height:3.7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16608" behindDoc="0" locked="0" layoutInCell="1" allowOverlap="1" wp14:anchorId="1F274C18" wp14:editId="419EEE44">
                <wp:simplePos x="0" y="0"/>
                <wp:positionH relativeFrom="column">
                  <wp:posOffset>661670</wp:posOffset>
                </wp:positionH>
                <wp:positionV relativeFrom="paragraph">
                  <wp:posOffset>2614295</wp:posOffset>
                </wp:positionV>
                <wp:extent cx="1171575" cy="876300"/>
                <wp:effectExtent l="0" t="0" r="66675" b="57150"/>
                <wp:wrapNone/>
                <wp:docPr id="31" name="Straight Arrow Connector 31"/>
                <wp:cNvGraphicFramePr/>
                <a:graphic xmlns:a="http://schemas.openxmlformats.org/drawingml/2006/main">
                  <a:graphicData uri="http://schemas.microsoft.com/office/word/2010/wordprocessingShape">
                    <wps:wsp>
                      <wps:cNvCnPr/>
                      <wps:spPr>
                        <a:xfrm>
                          <a:off x="0" y="0"/>
                          <a:ext cx="1171575" cy="876300"/>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C28F8" id="Straight Arrow Connector 31" o:spid="_x0000_s1026" type="#_x0000_t32" style="position:absolute;margin-left:52.1pt;margin-top:205.85pt;width:92.25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04320" behindDoc="0" locked="0" layoutInCell="1" allowOverlap="1" wp14:anchorId="09276D5D" wp14:editId="489B4746">
                <wp:simplePos x="0" y="0"/>
                <wp:positionH relativeFrom="column">
                  <wp:posOffset>3757295</wp:posOffset>
                </wp:positionH>
                <wp:positionV relativeFrom="paragraph">
                  <wp:posOffset>2373629</wp:posOffset>
                </wp:positionV>
                <wp:extent cx="619125" cy="45719"/>
                <wp:effectExtent l="0" t="57150" r="28575" b="50165"/>
                <wp:wrapNone/>
                <wp:docPr id="36" name="Straight Arrow Connector 36"/>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DF6C3" id="Straight Arrow Connector 36" o:spid="_x0000_s1026" type="#_x0000_t32" style="position:absolute;margin-left:295.85pt;margin-top:186.9pt;width:48.75pt;height:3.6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15584" behindDoc="0" locked="0" layoutInCell="1" allowOverlap="1" wp14:anchorId="080A3501" wp14:editId="0AA02269">
                <wp:simplePos x="0" y="0"/>
                <wp:positionH relativeFrom="column">
                  <wp:posOffset>3700144</wp:posOffset>
                </wp:positionH>
                <wp:positionV relativeFrom="paragraph">
                  <wp:posOffset>2661920</wp:posOffset>
                </wp:positionV>
                <wp:extent cx="1209675" cy="788035"/>
                <wp:effectExtent l="38100" t="0" r="28575" b="50165"/>
                <wp:wrapNone/>
                <wp:docPr id="28" name="Straight Arrow Connector 28"/>
                <wp:cNvGraphicFramePr/>
                <a:graphic xmlns:a="http://schemas.openxmlformats.org/drawingml/2006/main">
                  <a:graphicData uri="http://schemas.microsoft.com/office/word/2010/wordprocessingShape">
                    <wps:wsp>
                      <wps:cNvCnPr/>
                      <wps:spPr>
                        <a:xfrm flipH="1">
                          <a:off x="0" y="0"/>
                          <a:ext cx="1209675" cy="788035"/>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D653F" id="Straight Arrow Connector 28" o:spid="_x0000_s1026" type="#_x0000_t32" style="position:absolute;margin-left:291.35pt;margin-top:209.6pt;width:95.25pt;height:62.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698176" behindDoc="0" locked="0" layoutInCell="1" allowOverlap="1" wp14:anchorId="3C54CEB7" wp14:editId="1C8B21A4">
                <wp:simplePos x="0" y="0"/>
                <wp:positionH relativeFrom="column">
                  <wp:posOffset>7805420</wp:posOffset>
                </wp:positionH>
                <wp:positionV relativeFrom="paragraph">
                  <wp:posOffset>966470</wp:posOffset>
                </wp:positionV>
                <wp:extent cx="76200" cy="542925"/>
                <wp:effectExtent l="57150" t="19050" r="57150" b="47625"/>
                <wp:wrapNone/>
                <wp:docPr id="2" name="Straight Arrow Connector 9"/>
                <wp:cNvGraphicFramePr/>
                <a:graphic xmlns:a="http://schemas.openxmlformats.org/drawingml/2006/main">
                  <a:graphicData uri="http://schemas.microsoft.com/office/word/2010/wordprocessingShape">
                    <wps:wsp>
                      <wps:cNvCnPr/>
                      <wps:spPr>
                        <a:xfrm>
                          <a:off x="0" y="0"/>
                          <a:ext cx="76200" cy="5429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53469" id="Straight Arrow Connector 9" o:spid="_x0000_s1026" type="#_x0000_t32" style="position:absolute;margin-left:614.6pt;margin-top:76.1pt;width:6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97152" behindDoc="0" locked="0" layoutInCell="1" allowOverlap="1" wp14:anchorId="20965E48" wp14:editId="43ABB17E">
                <wp:simplePos x="0" y="0"/>
                <wp:positionH relativeFrom="margin">
                  <wp:posOffset>7110095</wp:posOffset>
                </wp:positionH>
                <wp:positionV relativeFrom="paragraph">
                  <wp:posOffset>1544955</wp:posOffset>
                </wp:positionV>
                <wp:extent cx="1552575" cy="828675"/>
                <wp:effectExtent l="0" t="0" r="28575" b="28575"/>
                <wp:wrapNone/>
                <wp:docPr id="4" name="Text Box 8"/>
                <wp:cNvGraphicFramePr/>
                <a:graphic xmlns:a="http://schemas.openxmlformats.org/drawingml/2006/main">
                  <a:graphicData uri="http://schemas.microsoft.com/office/word/2010/wordprocessingShape">
                    <wps:wsp>
                      <wps:cNvSpPr txBox="1"/>
                      <wps:spPr>
                        <a:xfrm>
                          <a:off x="0" y="0"/>
                          <a:ext cx="1552575" cy="828675"/>
                        </a:xfrm>
                        <a:prstGeom prst="rect">
                          <a:avLst/>
                        </a:prstGeom>
                        <a:solidFill>
                          <a:sysClr val="window" lastClr="FFFFFF"/>
                        </a:solidFill>
                        <a:ln w="6350">
                          <a:solidFill>
                            <a:prstClr val="black"/>
                          </a:solidFill>
                        </a:ln>
                        <a:effectLst/>
                      </wps:spPr>
                      <wps:txbx>
                        <w:txbxContent>
                          <w:p w14:paraId="1EFD75AE" w14:textId="77777777" w:rsidR="006C2502" w:rsidRPr="00951EA4" w:rsidRDefault="006C2502" w:rsidP="00630AB3">
                            <w:pPr>
                              <w:jc w:val="center"/>
                              <w:rPr>
                                <w:b/>
                                <w:sz w:val="20"/>
                              </w:rPr>
                            </w:pPr>
                            <w:r w:rsidRPr="00951EA4">
                              <w:rPr>
                                <w:b/>
                                <w:sz w:val="20"/>
                              </w:rPr>
                              <w:t>UKLANJANJE POSLJEDICA PRIRODNE NEPOGODE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65E48" id="Text Box 8" o:spid="_x0000_s1031" type="#_x0000_t202" style="position:absolute;left:0;text-align:left;margin-left:559.85pt;margin-top:121.65pt;width:122.25pt;height:6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" fillcolor="window" strokeweight=".5pt">
                <v:textbox>
                  <w:txbxContent>
                    <w:p w14:paraId="1EFD75AE" w14:textId="77777777" w:rsidR="006C2502" w:rsidRPr="00951EA4" w:rsidRDefault="006C2502" w:rsidP="00630AB3">
                      <w:pPr>
                        <w:jc w:val="center"/>
                        <w:rPr>
                          <w:b/>
                          <w:sz w:val="20"/>
                        </w:rPr>
                      </w:pPr>
                      <w:r w:rsidRPr="00951EA4">
                        <w:rPr>
                          <w:b/>
                          <w:sz w:val="20"/>
                        </w:rPr>
                        <w:t>UKLANJANJE POSLJEDICA PRIRODNE NEPOGODE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9440" behindDoc="0" locked="0" layoutInCell="1" allowOverlap="1" wp14:anchorId="2CC5179A" wp14:editId="202726D8">
                <wp:simplePos x="0" y="0"/>
                <wp:positionH relativeFrom="column">
                  <wp:posOffset>1252219</wp:posOffset>
                </wp:positionH>
                <wp:positionV relativeFrom="paragraph">
                  <wp:posOffset>2326005</wp:posOffset>
                </wp:positionV>
                <wp:extent cx="638175" cy="69215"/>
                <wp:effectExtent l="0" t="57150" r="28575" b="26035"/>
                <wp:wrapNone/>
                <wp:docPr id="20" name="Straight Arrow Connector 20"/>
                <wp:cNvGraphicFramePr/>
                <a:graphic xmlns:a="http://schemas.openxmlformats.org/drawingml/2006/main">
                  <a:graphicData uri="http://schemas.microsoft.com/office/word/2010/wordprocessingShape">
                    <wps:wsp>
                      <wps:cNvCnPr/>
                      <wps:spPr>
                        <a:xfrm flipH="1" flipV="1">
                          <a:off x="0" y="0"/>
                          <a:ext cx="638175" cy="69215"/>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A202F" id="Straight Arrow Connector 20" o:spid="_x0000_s1026" type="#_x0000_t32" style="position:absolute;margin-left:98.6pt;margin-top:183.15pt;width:50.25pt;height:5.4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10464" behindDoc="0" locked="0" layoutInCell="1" allowOverlap="1" wp14:anchorId="1909F347" wp14:editId="2DC6B739">
                <wp:simplePos x="0" y="0"/>
                <wp:positionH relativeFrom="column">
                  <wp:posOffset>2766061</wp:posOffset>
                </wp:positionH>
                <wp:positionV relativeFrom="paragraph">
                  <wp:posOffset>2814320</wp:posOffset>
                </wp:positionV>
                <wp:extent cx="45719" cy="428625"/>
                <wp:effectExtent l="57150" t="19050" r="88265" b="47625"/>
                <wp:wrapNone/>
                <wp:docPr id="21" name="Straight Arrow Connector 21"/>
                <wp:cNvGraphicFramePr/>
                <a:graphic xmlns:a="http://schemas.openxmlformats.org/drawingml/2006/main">
                  <a:graphicData uri="http://schemas.microsoft.com/office/word/2010/wordprocessingShape">
                    <wps:wsp>
                      <wps:cNvCnPr/>
                      <wps:spPr>
                        <a:xfrm>
                          <a:off x="0" y="0"/>
                          <a:ext cx="45719" cy="4286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DCC95" id="Straight Arrow Connector 21" o:spid="_x0000_s1026" type="#_x0000_t32" style="position:absolute;margin-left:217.8pt;margin-top:221.6pt;width:3.6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99200" behindDoc="0" locked="0" layoutInCell="1" allowOverlap="1" wp14:anchorId="3B6FC3AC" wp14:editId="49B27FA4">
                <wp:simplePos x="0" y="0"/>
                <wp:positionH relativeFrom="margin">
                  <wp:posOffset>1890395</wp:posOffset>
                </wp:positionH>
                <wp:positionV relativeFrom="paragraph">
                  <wp:posOffset>1995170</wp:posOffset>
                </wp:positionV>
                <wp:extent cx="1828800" cy="809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28800" cy="809625"/>
                        </a:xfrm>
                        <a:prstGeom prst="rect">
                          <a:avLst/>
                        </a:prstGeom>
                        <a:solidFill>
                          <a:sysClr val="window" lastClr="FFFFFF"/>
                        </a:solidFill>
                        <a:ln w="6350">
                          <a:solidFill>
                            <a:prstClr val="black"/>
                          </a:solidFill>
                        </a:ln>
                        <a:effectLst/>
                      </wps:spPr>
                      <wps:txbx>
                        <w:txbxContent>
                          <w:p w14:paraId="7DE84438" w14:textId="77777777" w:rsidR="006C2502" w:rsidRPr="00951EA4" w:rsidRDefault="006C2502" w:rsidP="00F6434C">
                            <w:pPr>
                              <w:spacing w:before="0" w:after="0"/>
                              <w:jc w:val="center"/>
                              <w:rPr>
                                <w:b/>
                                <w:sz w:val="20"/>
                              </w:rPr>
                            </w:pPr>
                            <w:r w:rsidRPr="00951EA4">
                              <w:rPr>
                                <w:b/>
                                <w:sz w:val="20"/>
                              </w:rPr>
                              <w:t>PRIJAVA PRVE PROCJENE ŠTETE</w:t>
                            </w:r>
                          </w:p>
                          <w:p w14:paraId="528E1E8A" w14:textId="36DD2BD2" w:rsidR="006C2502" w:rsidRPr="007C4626" w:rsidRDefault="006C2502" w:rsidP="00630AB3">
                            <w:pPr>
                              <w:jc w:val="center"/>
                              <w:rPr>
                                <w:sz w:val="20"/>
                              </w:rPr>
                            </w:pPr>
                            <w:r>
                              <w:rPr>
                                <w:sz w:val="20"/>
                              </w:rPr>
                              <w:t>Povjerenstvo Općine Sveta Nedelja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FC3AC" id="Text Box 11" o:spid="_x0000_s1032" type="#_x0000_t202" style="position:absolute;left:0;text-align:left;margin-left:148.85pt;margin-top:157.1pt;width:2in;height:63.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" fillcolor="window" strokeweight=".5pt">
                <v:textbox>
                  <w:txbxContent>
                    <w:p w14:paraId="7DE84438" w14:textId="77777777" w:rsidR="006C2502" w:rsidRPr="00951EA4" w:rsidRDefault="006C2502" w:rsidP="00F6434C">
                      <w:pPr>
                        <w:spacing w:before="0" w:after="0"/>
                        <w:jc w:val="center"/>
                        <w:rPr>
                          <w:b/>
                          <w:sz w:val="20"/>
                        </w:rPr>
                      </w:pPr>
                      <w:r w:rsidRPr="00951EA4">
                        <w:rPr>
                          <w:b/>
                          <w:sz w:val="20"/>
                        </w:rPr>
                        <w:t>PRIJAVA PRVE PROCJENE ŠTETE</w:t>
                      </w:r>
                    </w:p>
                    <w:p w14:paraId="528E1E8A" w14:textId="36DD2BD2" w:rsidR="006C2502" w:rsidRPr="007C4626" w:rsidRDefault="006C2502" w:rsidP="00630AB3">
                      <w:pPr>
                        <w:jc w:val="center"/>
                        <w:rPr>
                          <w:sz w:val="20"/>
                        </w:rPr>
                      </w:pPr>
                      <w:r>
                        <w:rPr>
                          <w:sz w:val="20"/>
                        </w:rPr>
                        <w:t>Povjerenstvo Općine Sveta Nedelja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1248" behindDoc="0" locked="0" layoutInCell="1" allowOverlap="1" wp14:anchorId="5FD78E78" wp14:editId="6B816DE7">
                <wp:simplePos x="0" y="0"/>
                <wp:positionH relativeFrom="margin">
                  <wp:posOffset>4369978</wp:posOffset>
                </wp:positionH>
                <wp:positionV relativeFrom="paragraph">
                  <wp:posOffset>2147570</wp:posOffset>
                </wp:positionV>
                <wp:extent cx="1285875" cy="5048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285875" cy="504825"/>
                        </a:xfrm>
                        <a:prstGeom prst="rect">
                          <a:avLst/>
                        </a:prstGeom>
                        <a:solidFill>
                          <a:sysClr val="window" lastClr="FFFFFF"/>
                        </a:solidFill>
                        <a:ln w="6350">
                          <a:solidFill>
                            <a:prstClr val="black"/>
                          </a:solidFill>
                        </a:ln>
                        <a:effectLst/>
                      </wps:spPr>
                      <wps:txbx>
                        <w:txbxContent>
                          <w:p w14:paraId="11FD25EC" w14:textId="77777777" w:rsidR="006C2502" w:rsidRPr="00951EA4" w:rsidRDefault="006C2502" w:rsidP="00630AB3">
                            <w:pPr>
                              <w:jc w:val="center"/>
                              <w:rPr>
                                <w:b/>
                                <w:sz w:val="20"/>
                              </w:rPr>
                            </w:pPr>
                            <w:r w:rsidRPr="00951EA4">
                              <w:rPr>
                                <w:b/>
                                <w:sz w:val="20"/>
                              </w:rPr>
                              <w:t>STRUČNO POVJERENSTVO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78E78" id="Text Box 13" o:spid="_x0000_s1033" type="#_x0000_t202" style="position:absolute;left:0;text-align:left;margin-left:344.1pt;margin-top:169.1pt;width:101.25pt;height:39.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" fillcolor="window" strokeweight=".5pt">
                <v:textbox>
                  <w:txbxContent>
                    <w:p w14:paraId="11FD25EC" w14:textId="77777777" w:rsidR="006C2502" w:rsidRPr="00951EA4" w:rsidRDefault="006C2502" w:rsidP="00630AB3">
                      <w:pPr>
                        <w:jc w:val="center"/>
                        <w:rPr>
                          <w:b/>
                          <w:sz w:val="20"/>
                        </w:rPr>
                      </w:pPr>
                      <w:r w:rsidRPr="00951EA4">
                        <w:rPr>
                          <w:b/>
                          <w:sz w:val="20"/>
                        </w:rPr>
                        <w:t>STRUČNO POVJERENSTVO</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6368" behindDoc="0" locked="0" layoutInCell="1" allowOverlap="1" wp14:anchorId="5F622EBA" wp14:editId="54A7807E">
                <wp:simplePos x="0" y="0"/>
                <wp:positionH relativeFrom="margin">
                  <wp:align>left</wp:align>
                </wp:positionH>
                <wp:positionV relativeFrom="paragraph">
                  <wp:posOffset>1985645</wp:posOffset>
                </wp:positionV>
                <wp:extent cx="1238250" cy="6191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238250" cy="619125"/>
                        </a:xfrm>
                        <a:prstGeom prst="rect">
                          <a:avLst/>
                        </a:prstGeom>
                        <a:solidFill>
                          <a:sysClr val="window" lastClr="FFFFFF"/>
                        </a:solidFill>
                        <a:ln w="6350">
                          <a:solidFill>
                            <a:prstClr val="black"/>
                          </a:solidFill>
                        </a:ln>
                        <a:effectLst/>
                      </wps:spPr>
                      <wps:txbx>
                        <w:txbxContent>
                          <w:p w14:paraId="3F464AB8" w14:textId="77777777" w:rsidR="006C2502" w:rsidRPr="007C4626" w:rsidRDefault="006C2502" w:rsidP="00630AB3">
                            <w:pPr>
                              <w:jc w:val="center"/>
                              <w:rPr>
                                <w:sz w:val="20"/>
                              </w:rPr>
                            </w:pPr>
                            <w:r w:rsidRPr="00951EA4">
                              <w:rPr>
                                <w:b/>
                                <w:sz w:val="20"/>
                              </w:rPr>
                              <w:t>NAKNADNI UNOS PRIJAVE PROCJENE</w:t>
                            </w:r>
                            <w:r>
                              <w:rPr>
                                <w:sz w:val="20"/>
                              </w:rPr>
                              <w:t xml:space="preserv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22EBA" id="Text Box 17" o:spid="_x0000_s1034" type="#_x0000_t202" style="position:absolute;left:0;text-align:left;margin-left:0;margin-top:156.35pt;width:97.5pt;height:48.7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" fillcolor="window" strokeweight=".5pt">
                <v:textbox>
                  <w:txbxContent>
                    <w:p w14:paraId="3F464AB8" w14:textId="77777777" w:rsidR="006C2502" w:rsidRPr="007C4626" w:rsidRDefault="006C2502" w:rsidP="00630AB3">
                      <w:pPr>
                        <w:jc w:val="center"/>
                        <w:rPr>
                          <w:sz w:val="20"/>
                        </w:rPr>
                      </w:pPr>
                      <w:r w:rsidRPr="00951EA4">
                        <w:rPr>
                          <w:b/>
                          <w:sz w:val="20"/>
                        </w:rPr>
                        <w:t>NAKNADNI UNOS PRIJAVE PROCJENE</w:t>
                      </w:r>
                      <w:r>
                        <w:rPr>
                          <w:sz w:val="20"/>
                        </w:rPr>
                        <w:t xml:space="preserve">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5344" behindDoc="0" locked="0" layoutInCell="1" allowOverlap="1" wp14:anchorId="7BFEDEE1" wp14:editId="02216C06">
                <wp:simplePos x="0" y="0"/>
                <wp:positionH relativeFrom="margin">
                  <wp:posOffset>1852295</wp:posOffset>
                </wp:positionH>
                <wp:positionV relativeFrom="paragraph">
                  <wp:posOffset>3252470</wp:posOffset>
                </wp:positionV>
                <wp:extent cx="1847850" cy="8001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847850" cy="800100"/>
                        </a:xfrm>
                        <a:prstGeom prst="rect">
                          <a:avLst/>
                        </a:prstGeom>
                        <a:solidFill>
                          <a:sysClr val="window" lastClr="FFFFFF"/>
                        </a:solidFill>
                        <a:ln w="6350">
                          <a:solidFill>
                            <a:prstClr val="black"/>
                          </a:solidFill>
                        </a:ln>
                        <a:effectLst/>
                      </wps:spPr>
                      <wps:txbx>
                        <w:txbxContent>
                          <w:p w14:paraId="4C243CDE" w14:textId="77777777" w:rsidR="006C2502" w:rsidRPr="00951EA4" w:rsidRDefault="006C2502" w:rsidP="00F6434C">
                            <w:pPr>
                              <w:spacing w:before="0" w:after="0"/>
                              <w:jc w:val="center"/>
                              <w:rPr>
                                <w:b/>
                                <w:sz w:val="20"/>
                              </w:rPr>
                            </w:pPr>
                            <w:r w:rsidRPr="00951EA4">
                              <w:rPr>
                                <w:b/>
                                <w:sz w:val="20"/>
                              </w:rPr>
                              <w:t>PRIJAVA KONAČNE PROCJENE ŠTETE</w:t>
                            </w:r>
                          </w:p>
                          <w:p w14:paraId="253FDD3A" w14:textId="7FD34CCB" w:rsidR="006C2502" w:rsidRPr="007C4626" w:rsidRDefault="006C2502" w:rsidP="00630AB3">
                            <w:pPr>
                              <w:jc w:val="center"/>
                              <w:rPr>
                                <w:sz w:val="20"/>
                              </w:rPr>
                            </w:pPr>
                            <w:r>
                              <w:rPr>
                                <w:sz w:val="20"/>
                              </w:rPr>
                              <w:t>Povjerenstvo Općine Sveta Nedelja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EDEE1" id="Text Box 16" o:spid="_x0000_s1035" type="#_x0000_t202" style="position:absolute;left:0;text-align:left;margin-left:145.85pt;margin-top:256.1pt;width:145.5pt;height:6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" fillcolor="window" strokeweight=".5pt">
                <v:textbox>
                  <w:txbxContent>
                    <w:p w14:paraId="4C243CDE" w14:textId="77777777" w:rsidR="006C2502" w:rsidRPr="00951EA4" w:rsidRDefault="006C2502" w:rsidP="00F6434C">
                      <w:pPr>
                        <w:spacing w:before="0" w:after="0"/>
                        <w:jc w:val="center"/>
                        <w:rPr>
                          <w:b/>
                          <w:sz w:val="20"/>
                        </w:rPr>
                      </w:pPr>
                      <w:r w:rsidRPr="00951EA4">
                        <w:rPr>
                          <w:b/>
                          <w:sz w:val="20"/>
                        </w:rPr>
                        <w:t>PRIJAVA KONAČNE PROCJENE ŠTETE</w:t>
                      </w:r>
                    </w:p>
                    <w:p w14:paraId="253FDD3A" w14:textId="7FD34CCB" w:rsidR="006C2502" w:rsidRPr="007C4626" w:rsidRDefault="006C2502" w:rsidP="00630AB3">
                      <w:pPr>
                        <w:jc w:val="center"/>
                        <w:rPr>
                          <w:sz w:val="20"/>
                        </w:rPr>
                      </w:pPr>
                      <w:r>
                        <w:rPr>
                          <w:sz w:val="20"/>
                        </w:rPr>
                        <w:t>Povjerenstvo Općine Sveta Nedelja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3296" behindDoc="0" locked="0" layoutInCell="1" allowOverlap="1" wp14:anchorId="0FA0CBF5" wp14:editId="26BD3CAA">
                <wp:simplePos x="0" y="0"/>
                <wp:positionH relativeFrom="margin">
                  <wp:align>left</wp:align>
                </wp:positionH>
                <wp:positionV relativeFrom="paragraph">
                  <wp:posOffset>3319145</wp:posOffset>
                </wp:positionV>
                <wp:extent cx="1362075" cy="638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362075" cy="638175"/>
                        </a:xfrm>
                        <a:prstGeom prst="rect">
                          <a:avLst/>
                        </a:prstGeom>
                        <a:solidFill>
                          <a:sysClr val="window" lastClr="FFFFFF"/>
                        </a:solidFill>
                        <a:ln w="6350">
                          <a:solidFill>
                            <a:prstClr val="black"/>
                          </a:solidFill>
                        </a:ln>
                        <a:effectLst/>
                      </wps:spPr>
                      <wps:txbx>
                        <w:txbxContent>
                          <w:p w14:paraId="6AB5BB5E" w14:textId="77777777" w:rsidR="006C2502" w:rsidRPr="00951EA4" w:rsidRDefault="006C2502" w:rsidP="00630AB3">
                            <w:pPr>
                              <w:jc w:val="center"/>
                              <w:rPr>
                                <w:b/>
                                <w:sz w:val="20"/>
                              </w:rPr>
                            </w:pPr>
                            <w:r w:rsidRPr="00951EA4">
                              <w:rPr>
                                <w:b/>
                                <w:sz w:val="20"/>
                              </w:rPr>
                              <w:t>POTVRDA KONAČNE PROCJENE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0CBF5" id="Text Box 15" o:spid="_x0000_s1036" type="#_x0000_t202" style="position:absolute;left:0;text-align:left;margin-left:0;margin-top:261.35pt;width:107.25pt;height:50.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" fillcolor="window" strokeweight=".5pt">
                <v:textbox>
                  <w:txbxContent>
                    <w:p w14:paraId="6AB5BB5E" w14:textId="77777777" w:rsidR="006C2502" w:rsidRPr="00951EA4" w:rsidRDefault="006C2502" w:rsidP="00630AB3">
                      <w:pPr>
                        <w:jc w:val="center"/>
                        <w:rPr>
                          <w:b/>
                          <w:sz w:val="20"/>
                        </w:rPr>
                      </w:pPr>
                      <w:r w:rsidRPr="00951EA4">
                        <w:rPr>
                          <w:b/>
                          <w:sz w:val="20"/>
                        </w:rPr>
                        <w:t>POTVRDA KONAČNE PROCJENE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692032" behindDoc="0" locked="0" layoutInCell="1" allowOverlap="1" wp14:anchorId="44CD043F" wp14:editId="0828D176">
                <wp:simplePos x="0" y="0"/>
                <wp:positionH relativeFrom="column">
                  <wp:posOffset>5367019</wp:posOffset>
                </wp:positionH>
                <wp:positionV relativeFrom="paragraph">
                  <wp:posOffset>223519</wp:posOffset>
                </wp:positionV>
                <wp:extent cx="1400175" cy="238125"/>
                <wp:effectExtent l="19050" t="19050" r="28575" b="85725"/>
                <wp:wrapNone/>
                <wp:docPr id="30" name="Straight Arrow Connector 30"/>
                <wp:cNvGraphicFramePr/>
                <a:graphic xmlns:a="http://schemas.openxmlformats.org/drawingml/2006/main">
                  <a:graphicData uri="http://schemas.microsoft.com/office/word/2010/wordprocessingShape">
                    <wps:wsp>
                      <wps:cNvCnPr/>
                      <wps:spPr>
                        <a:xfrm>
                          <a:off x="0" y="0"/>
                          <a:ext cx="1400175" cy="2381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F09B0" id="Straight Arrow Connector 30" o:spid="_x0000_s1026" type="#_x0000_t32" style="position:absolute;margin-left:422.6pt;margin-top:17.6pt;width:11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91008" behindDoc="0" locked="0" layoutInCell="1" allowOverlap="1" wp14:anchorId="20F856EA" wp14:editId="722B0793">
                <wp:simplePos x="0" y="0"/>
                <wp:positionH relativeFrom="column">
                  <wp:posOffset>1728469</wp:posOffset>
                </wp:positionH>
                <wp:positionV relativeFrom="paragraph">
                  <wp:posOffset>156845</wp:posOffset>
                </wp:positionV>
                <wp:extent cx="1552575" cy="45719"/>
                <wp:effectExtent l="0" t="95250" r="9525" b="69215"/>
                <wp:wrapNone/>
                <wp:docPr id="29" name="Straight Arrow Connector 29"/>
                <wp:cNvGraphicFramePr/>
                <a:graphic xmlns:a="http://schemas.openxmlformats.org/drawingml/2006/main">
                  <a:graphicData uri="http://schemas.microsoft.com/office/word/2010/wordprocessingShape">
                    <wps:wsp>
                      <wps:cNvCnPr/>
                      <wps:spPr>
                        <a:xfrm flipH="1" flipV="1">
                          <a:off x="0" y="0"/>
                          <a:ext cx="155257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03CD8" id="Straight Arrow Connector 29" o:spid="_x0000_s1026" type="#_x0000_t32" style="position:absolute;margin-left:136.1pt;margin-top:12.35pt;width:122.25pt;height:3.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89984" behindDoc="0" locked="0" layoutInCell="1" allowOverlap="1" wp14:anchorId="77CE97EC" wp14:editId="4BA72CF3">
                <wp:simplePos x="0" y="0"/>
                <wp:positionH relativeFrom="column">
                  <wp:posOffset>3295650</wp:posOffset>
                </wp:positionH>
                <wp:positionV relativeFrom="paragraph">
                  <wp:posOffset>18415</wp:posOffset>
                </wp:positionV>
                <wp:extent cx="2067339" cy="361507"/>
                <wp:effectExtent l="0" t="0" r="28575" b="19685"/>
                <wp:wrapNone/>
                <wp:docPr id="5" name="Text Box 1"/>
                <wp:cNvGraphicFramePr/>
                <a:graphic xmlns:a="http://schemas.openxmlformats.org/drawingml/2006/main">
                  <a:graphicData uri="http://schemas.microsoft.com/office/word/2010/wordprocessingShape">
                    <wps:wsp>
                      <wps:cNvSpPr txBox="1"/>
                      <wps:spPr>
                        <a:xfrm>
                          <a:off x="0" y="0"/>
                          <a:ext cx="2067339" cy="361507"/>
                        </a:xfrm>
                        <a:prstGeom prst="rect">
                          <a:avLst/>
                        </a:prstGeom>
                        <a:solidFill>
                          <a:sysClr val="window" lastClr="FFFFFF"/>
                        </a:solidFill>
                        <a:ln w="6350">
                          <a:solidFill>
                            <a:prstClr val="black"/>
                          </a:solidFill>
                        </a:ln>
                        <a:effectLst/>
                      </wps:spPr>
                      <wps:txbx>
                        <w:txbxContent>
                          <w:p w14:paraId="71C6216F" w14:textId="77777777" w:rsidR="006C2502" w:rsidRPr="007C4626" w:rsidRDefault="006C2502" w:rsidP="00630AB3">
                            <w:pPr>
                              <w:jc w:val="center"/>
                              <w:rPr>
                                <w:b/>
                                <w:sz w:val="20"/>
                              </w:rPr>
                            </w:pPr>
                            <w:r w:rsidRPr="007C4626">
                              <w:rPr>
                                <w:b/>
                                <w:sz w:val="20"/>
                              </w:rPr>
                              <w:t>PRIRODNA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E97EC" id="Text Box 1" o:spid="_x0000_s1037" type="#_x0000_t202" style="position:absolute;left:0;text-align:left;margin-left:259.5pt;margin-top:1.45pt;width:162.8pt;height:2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" fillcolor="window" strokeweight=".5pt">
                <v:textbox>
                  <w:txbxContent>
                    <w:p w14:paraId="71C6216F" w14:textId="77777777" w:rsidR="006C2502" w:rsidRPr="007C4626" w:rsidRDefault="006C2502" w:rsidP="00630AB3">
                      <w:pPr>
                        <w:jc w:val="center"/>
                        <w:rPr>
                          <w:b/>
                          <w:sz w:val="20"/>
                        </w:rPr>
                      </w:pPr>
                      <w:r w:rsidRPr="007C4626">
                        <w:rPr>
                          <w:b/>
                          <w:sz w:val="20"/>
                        </w:rPr>
                        <w:t>PRIRODNA NEPOGODA</w:t>
                      </w:r>
                    </w:p>
                  </w:txbxContent>
                </v:textbox>
              </v:shape>
            </w:pict>
          </mc:Fallback>
        </mc:AlternateContent>
      </w:r>
      <w:r w:rsidRPr="00630AB3">
        <w:rPr>
          <w:noProof/>
          <w:lang w:eastAsia="hr-HR"/>
        </w:rPr>
        <mc:AlternateContent>
          <mc:Choice Requires="wps">
            <w:drawing>
              <wp:anchor distT="0" distB="0" distL="114300" distR="114300" simplePos="0" relativeHeight="251693056" behindDoc="0" locked="0" layoutInCell="1" allowOverlap="1" wp14:anchorId="677435A0" wp14:editId="703A22AC">
                <wp:simplePos x="0" y="0"/>
                <wp:positionH relativeFrom="margin">
                  <wp:align>left</wp:align>
                </wp:positionH>
                <wp:positionV relativeFrom="paragraph">
                  <wp:posOffset>18415</wp:posOffset>
                </wp:positionV>
                <wp:extent cx="1704975" cy="504825"/>
                <wp:effectExtent l="0" t="0" r="28575" b="28575"/>
                <wp:wrapNone/>
                <wp:docPr id="6" name="Text Box 3"/>
                <wp:cNvGraphicFramePr/>
                <a:graphic xmlns:a="http://schemas.openxmlformats.org/drawingml/2006/main">
                  <a:graphicData uri="http://schemas.microsoft.com/office/word/2010/wordprocessingShape">
                    <wps:wsp>
                      <wps:cNvSpPr txBox="1"/>
                      <wps:spPr>
                        <a:xfrm>
                          <a:off x="0" y="0"/>
                          <a:ext cx="1704975" cy="504825"/>
                        </a:xfrm>
                        <a:prstGeom prst="rect">
                          <a:avLst/>
                        </a:prstGeom>
                        <a:solidFill>
                          <a:sysClr val="window" lastClr="FFFFFF"/>
                        </a:solidFill>
                        <a:ln w="6350">
                          <a:solidFill>
                            <a:prstClr val="black"/>
                          </a:solidFill>
                        </a:ln>
                        <a:effectLst/>
                      </wps:spPr>
                      <wps:txbx>
                        <w:txbxContent>
                          <w:p w14:paraId="132EA331" w14:textId="77777777" w:rsidR="006C2502" w:rsidRPr="00951EA4" w:rsidRDefault="006C2502" w:rsidP="00630AB3">
                            <w:pPr>
                              <w:jc w:val="center"/>
                              <w:rPr>
                                <w:b/>
                                <w:sz w:val="20"/>
                              </w:rPr>
                            </w:pPr>
                            <w:r w:rsidRPr="00951EA4">
                              <w:rPr>
                                <w:b/>
                                <w:sz w:val="20"/>
                              </w:rPr>
                              <w:t>PRELIMINARNA PROCJENA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7435A0" id="Text Box 3" o:spid="_x0000_s1038" type="#_x0000_t202" style="position:absolute;left:0;text-align:left;margin-left:0;margin-top:1.45pt;width:134.25pt;height:39.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" fillcolor="window" strokeweight=".5pt">
                <v:textbox>
                  <w:txbxContent>
                    <w:p w14:paraId="132EA331" w14:textId="77777777" w:rsidR="006C2502" w:rsidRPr="00951EA4" w:rsidRDefault="006C2502" w:rsidP="00630AB3">
                      <w:pPr>
                        <w:jc w:val="center"/>
                        <w:rPr>
                          <w:b/>
                          <w:sz w:val="20"/>
                        </w:rPr>
                      </w:pPr>
                      <w:r w:rsidRPr="00951EA4">
                        <w:rPr>
                          <w:b/>
                          <w:sz w:val="20"/>
                        </w:rPr>
                        <w:t>PRELIMINARNA PROCJENA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694080" behindDoc="0" locked="0" layoutInCell="1" allowOverlap="1" wp14:anchorId="015121BD" wp14:editId="20880FE0">
                <wp:simplePos x="0" y="0"/>
                <wp:positionH relativeFrom="margin">
                  <wp:align>right</wp:align>
                </wp:positionH>
                <wp:positionV relativeFrom="paragraph">
                  <wp:posOffset>13970</wp:posOffset>
                </wp:positionV>
                <wp:extent cx="2095500" cy="933450"/>
                <wp:effectExtent l="0" t="0" r="19050" b="19050"/>
                <wp:wrapNone/>
                <wp:docPr id="7" name="Text Box 4"/>
                <wp:cNvGraphicFramePr/>
                <a:graphic xmlns:a="http://schemas.openxmlformats.org/drawingml/2006/main">
                  <a:graphicData uri="http://schemas.microsoft.com/office/word/2010/wordprocessingShape">
                    <wps:wsp>
                      <wps:cNvSpPr txBox="1"/>
                      <wps:spPr>
                        <a:xfrm>
                          <a:off x="0" y="0"/>
                          <a:ext cx="2095500" cy="933450"/>
                        </a:xfrm>
                        <a:prstGeom prst="rect">
                          <a:avLst/>
                        </a:prstGeom>
                        <a:solidFill>
                          <a:sysClr val="window" lastClr="FFFFFF"/>
                        </a:solidFill>
                        <a:ln w="6350">
                          <a:solidFill>
                            <a:prstClr val="black"/>
                          </a:solidFill>
                        </a:ln>
                        <a:effectLst/>
                      </wps:spPr>
                      <wps:txbx>
                        <w:txbxContent>
                          <w:p w14:paraId="07973CB7" w14:textId="77777777" w:rsidR="006C2502" w:rsidRPr="00951EA4" w:rsidRDefault="006C2502" w:rsidP="00630AB3">
                            <w:pPr>
                              <w:jc w:val="center"/>
                              <w:rPr>
                                <w:b/>
                                <w:sz w:val="20"/>
                              </w:rPr>
                            </w:pPr>
                            <w:r w:rsidRPr="00951EA4">
                              <w:rPr>
                                <w:b/>
                                <w:sz w:val="20"/>
                              </w:rPr>
                              <w:t>AKTIVIRANJE SUSTAVA CIVILNE ZAŠTITE</w:t>
                            </w:r>
                          </w:p>
                          <w:p w14:paraId="5000FBD7" w14:textId="77777777" w:rsidR="006C2502" w:rsidRPr="007C4626" w:rsidRDefault="006C2502" w:rsidP="00630AB3">
                            <w:pPr>
                              <w:jc w:val="center"/>
                              <w:rPr>
                                <w:sz w:val="20"/>
                              </w:rPr>
                            </w:pPr>
                            <w:r w:rsidRPr="007C4626">
                              <w:rPr>
                                <w:sz w:val="20"/>
                              </w:rPr>
                              <w:t>Provođenje mjera, aktivnosti i radnji iz sustava civilne zaštite</w:t>
                            </w:r>
                          </w:p>
                          <w:p w14:paraId="50CA4C42" w14:textId="77777777" w:rsidR="006C2502" w:rsidRPr="007C4626" w:rsidRDefault="006C2502" w:rsidP="00630AB3">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121BD" id="Text Box 4" o:spid="_x0000_s1039" type="#_x0000_t202" style="position:absolute;left:0;text-align:left;margin-left:113.8pt;margin-top:1.1pt;width:165pt;height:73.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" fillcolor="window" strokeweight=".5pt">
                <v:textbox>
                  <w:txbxContent>
                    <w:p w14:paraId="07973CB7" w14:textId="77777777" w:rsidR="006C2502" w:rsidRPr="00951EA4" w:rsidRDefault="006C2502" w:rsidP="00630AB3">
                      <w:pPr>
                        <w:jc w:val="center"/>
                        <w:rPr>
                          <w:b/>
                          <w:sz w:val="20"/>
                        </w:rPr>
                      </w:pPr>
                      <w:r w:rsidRPr="00951EA4">
                        <w:rPr>
                          <w:b/>
                          <w:sz w:val="20"/>
                        </w:rPr>
                        <w:t>AKTIVIRANJE SUSTAVA CIVILNE ZAŠTITE</w:t>
                      </w:r>
                    </w:p>
                    <w:p w14:paraId="5000FBD7" w14:textId="77777777" w:rsidR="006C2502" w:rsidRPr="007C4626" w:rsidRDefault="006C2502" w:rsidP="00630AB3">
                      <w:pPr>
                        <w:jc w:val="center"/>
                        <w:rPr>
                          <w:sz w:val="20"/>
                        </w:rPr>
                      </w:pPr>
                      <w:r w:rsidRPr="007C4626">
                        <w:rPr>
                          <w:sz w:val="20"/>
                        </w:rPr>
                        <w:t>Provođenje mjera, aktivnosti i radnji iz sustava civilne zaštite</w:t>
                      </w:r>
                    </w:p>
                    <w:p w14:paraId="50CA4C42" w14:textId="77777777" w:rsidR="006C2502" w:rsidRPr="007C4626" w:rsidRDefault="006C2502" w:rsidP="00630AB3">
                      <w:pPr>
                        <w:jc w:val="center"/>
                        <w:rPr>
                          <w:b/>
                          <w:sz w:val="20"/>
                        </w:rPr>
                      </w:pPr>
                    </w:p>
                  </w:txbxContent>
                </v:textbox>
                <w10:wrap anchorx="margin"/>
              </v:shape>
            </w:pict>
          </mc:Fallback>
        </mc:AlternateContent>
      </w:r>
    </w:p>
    <w:p w14:paraId="64604B9E" w14:textId="77777777" w:rsidR="00630AB3" w:rsidRPr="00630AB3" w:rsidRDefault="00630AB3" w:rsidP="00630AB3">
      <w:r w:rsidRPr="00630AB3">
        <w:rPr>
          <w:noProof/>
          <w:lang w:eastAsia="hr-HR"/>
        </w:rPr>
        <mc:AlternateContent>
          <mc:Choice Requires="wps">
            <w:drawing>
              <wp:anchor distT="0" distB="0" distL="114300" distR="114300" simplePos="0" relativeHeight="251696128" behindDoc="0" locked="0" layoutInCell="1" allowOverlap="1" wp14:anchorId="1ED5D168" wp14:editId="0BCF3746">
                <wp:simplePos x="0" y="0"/>
                <wp:positionH relativeFrom="column">
                  <wp:posOffset>1704748</wp:posOffset>
                </wp:positionH>
                <wp:positionV relativeFrom="paragraph">
                  <wp:posOffset>106177</wp:posOffset>
                </wp:positionV>
                <wp:extent cx="327804" cy="250166"/>
                <wp:effectExtent l="19050" t="19050" r="72390" b="55245"/>
                <wp:wrapNone/>
                <wp:docPr id="32" name="Straight Arrow Connector 32"/>
                <wp:cNvGraphicFramePr/>
                <a:graphic xmlns:a="http://schemas.openxmlformats.org/drawingml/2006/main">
                  <a:graphicData uri="http://schemas.microsoft.com/office/word/2010/wordprocessingShape">
                    <wps:wsp>
                      <wps:cNvCnPr/>
                      <wps:spPr>
                        <a:xfrm>
                          <a:off x="0" y="0"/>
                          <a:ext cx="327804" cy="250166"/>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4C5A7" id="Straight Arrow Connector 32" o:spid="_x0000_s1026" type="#_x0000_t32" style="position:absolute;margin-left:134.25pt;margin-top:8.35pt;width:25.8pt;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" strokecolor="red" strokeweight="2.25pt">
                <v:stroke endarrow="block"/>
              </v:shape>
            </w:pict>
          </mc:Fallback>
        </mc:AlternateContent>
      </w:r>
    </w:p>
    <w:p w14:paraId="5D41E88E" w14:textId="77777777" w:rsidR="00630AB3" w:rsidRPr="00630AB3" w:rsidRDefault="00630AB3" w:rsidP="00630AB3">
      <w:r w:rsidRPr="00630AB3">
        <w:rPr>
          <w:noProof/>
          <w:lang w:eastAsia="hr-HR"/>
        </w:rPr>
        <mc:AlternateContent>
          <mc:Choice Requires="wps">
            <w:drawing>
              <wp:anchor distT="0" distB="0" distL="114300" distR="114300" simplePos="0" relativeHeight="251695104" behindDoc="0" locked="0" layoutInCell="1" allowOverlap="1" wp14:anchorId="278821E8" wp14:editId="307B6C9E">
                <wp:simplePos x="0" y="0"/>
                <wp:positionH relativeFrom="margin">
                  <wp:posOffset>1765132</wp:posOffset>
                </wp:positionH>
                <wp:positionV relativeFrom="paragraph">
                  <wp:posOffset>26083</wp:posOffset>
                </wp:positionV>
                <wp:extent cx="2298041" cy="1078302"/>
                <wp:effectExtent l="0" t="0" r="26670" b="26670"/>
                <wp:wrapNone/>
                <wp:docPr id="10" name="Text Box 6"/>
                <wp:cNvGraphicFramePr/>
                <a:graphic xmlns:a="http://schemas.openxmlformats.org/drawingml/2006/main">
                  <a:graphicData uri="http://schemas.microsoft.com/office/word/2010/wordprocessingShape">
                    <wps:wsp>
                      <wps:cNvSpPr txBox="1"/>
                      <wps:spPr>
                        <a:xfrm>
                          <a:off x="0" y="0"/>
                          <a:ext cx="2298041" cy="1078302"/>
                        </a:xfrm>
                        <a:prstGeom prst="rect">
                          <a:avLst/>
                        </a:prstGeom>
                        <a:solidFill>
                          <a:sysClr val="window" lastClr="FFFFFF"/>
                        </a:solidFill>
                        <a:ln w="6350">
                          <a:solidFill>
                            <a:prstClr val="black"/>
                          </a:solidFill>
                        </a:ln>
                        <a:effectLst/>
                      </wps:spPr>
                      <wps:txbx>
                        <w:txbxContent>
                          <w:p w14:paraId="50AAAA5F" w14:textId="77777777" w:rsidR="006C2502" w:rsidRPr="00951EA4" w:rsidRDefault="006C2502" w:rsidP="00630AB3">
                            <w:pPr>
                              <w:jc w:val="center"/>
                              <w:rPr>
                                <w:b/>
                                <w:sz w:val="20"/>
                              </w:rPr>
                            </w:pPr>
                            <w:r>
                              <w:rPr>
                                <w:b/>
                                <w:sz w:val="20"/>
                              </w:rPr>
                              <w:t>PRIJEDLOG ODLUKE</w:t>
                            </w:r>
                            <w:r w:rsidRPr="00951EA4">
                              <w:rPr>
                                <w:b/>
                                <w:sz w:val="20"/>
                              </w:rPr>
                              <w:t xml:space="preserve"> O PROGLAŠENJU PRIRODNE NEPOGODE</w:t>
                            </w:r>
                          </w:p>
                          <w:p w14:paraId="3E56DEF2" w14:textId="7E85D95A" w:rsidR="006C2502" w:rsidRPr="007C4626" w:rsidRDefault="006C2502" w:rsidP="00630AB3">
                            <w:pPr>
                              <w:jc w:val="center"/>
                              <w:rPr>
                                <w:sz w:val="20"/>
                              </w:rPr>
                            </w:pPr>
                            <w:r>
                              <w:rPr>
                                <w:sz w:val="20"/>
                              </w:rPr>
                              <w:t>Načelnica Općine Sveta Nedelja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821E8" id="Text Box 6" o:spid="_x0000_s1040" type="#_x0000_t202" style="position:absolute;left:0;text-align:left;margin-left:139pt;margin-top:2.05pt;width:180.95pt;height:84.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" fillcolor="window" strokeweight=".5pt">
                <v:textbox>
                  <w:txbxContent>
                    <w:p w14:paraId="50AAAA5F" w14:textId="77777777" w:rsidR="006C2502" w:rsidRPr="00951EA4" w:rsidRDefault="006C2502" w:rsidP="00630AB3">
                      <w:pPr>
                        <w:jc w:val="center"/>
                        <w:rPr>
                          <w:b/>
                          <w:sz w:val="20"/>
                        </w:rPr>
                      </w:pPr>
                      <w:r>
                        <w:rPr>
                          <w:b/>
                          <w:sz w:val="20"/>
                        </w:rPr>
                        <w:t>PRIJEDLOG ODLUKE</w:t>
                      </w:r>
                      <w:r w:rsidRPr="00951EA4">
                        <w:rPr>
                          <w:b/>
                          <w:sz w:val="20"/>
                        </w:rPr>
                        <w:t xml:space="preserve"> O PROGLAŠENJU PRIRODNE NEPOGODE</w:t>
                      </w:r>
                    </w:p>
                    <w:p w14:paraId="3E56DEF2" w14:textId="7E85D95A" w:rsidR="006C2502" w:rsidRPr="007C4626" w:rsidRDefault="006C2502" w:rsidP="00630AB3">
                      <w:pPr>
                        <w:jc w:val="center"/>
                        <w:rPr>
                          <w:sz w:val="20"/>
                        </w:rPr>
                      </w:pPr>
                      <w:r>
                        <w:rPr>
                          <w:sz w:val="20"/>
                        </w:rPr>
                        <w:t>Načelnica Općine Sveta Nedelja</w:t>
                      </w:r>
                    </w:p>
                  </w:txbxContent>
                </v:textbox>
                <w10:wrap anchorx="margin"/>
              </v:shape>
            </w:pict>
          </mc:Fallback>
        </mc:AlternateContent>
      </w:r>
    </w:p>
    <w:p w14:paraId="4483689A" w14:textId="77777777" w:rsidR="00630AB3" w:rsidRPr="00630AB3" w:rsidRDefault="00630AB3" w:rsidP="00630AB3">
      <w:r w:rsidRPr="00630AB3">
        <w:rPr>
          <w:noProof/>
          <w:lang w:eastAsia="hr-HR"/>
        </w:rPr>
        <mc:AlternateContent>
          <mc:Choice Requires="wps">
            <w:drawing>
              <wp:anchor distT="0" distB="0" distL="114300" distR="114300" simplePos="0" relativeHeight="251717632" behindDoc="0" locked="0" layoutInCell="1" allowOverlap="1" wp14:anchorId="308915A1" wp14:editId="160F8411">
                <wp:simplePos x="0" y="0"/>
                <wp:positionH relativeFrom="margin">
                  <wp:posOffset>4378935</wp:posOffset>
                </wp:positionH>
                <wp:positionV relativeFrom="paragraph">
                  <wp:posOffset>84755</wp:posOffset>
                </wp:positionV>
                <wp:extent cx="2337759" cy="771525"/>
                <wp:effectExtent l="0" t="0" r="24765" b="28575"/>
                <wp:wrapNone/>
                <wp:docPr id="455" name="Text Box 6"/>
                <wp:cNvGraphicFramePr/>
                <a:graphic xmlns:a="http://schemas.openxmlformats.org/drawingml/2006/main">
                  <a:graphicData uri="http://schemas.microsoft.com/office/word/2010/wordprocessingShape">
                    <wps:wsp>
                      <wps:cNvSpPr txBox="1"/>
                      <wps:spPr>
                        <a:xfrm>
                          <a:off x="0" y="0"/>
                          <a:ext cx="2337759" cy="771525"/>
                        </a:xfrm>
                        <a:prstGeom prst="rect">
                          <a:avLst/>
                        </a:prstGeom>
                        <a:solidFill>
                          <a:sysClr val="window" lastClr="FFFFFF"/>
                        </a:solidFill>
                        <a:ln w="6350">
                          <a:solidFill>
                            <a:prstClr val="black"/>
                          </a:solidFill>
                        </a:ln>
                        <a:effectLst/>
                      </wps:spPr>
                      <wps:txbx>
                        <w:txbxContent>
                          <w:p w14:paraId="7B1943EA" w14:textId="77777777" w:rsidR="006C2502" w:rsidRPr="00951EA4" w:rsidRDefault="006C2502" w:rsidP="00630AB3">
                            <w:pPr>
                              <w:jc w:val="center"/>
                              <w:rPr>
                                <w:b/>
                                <w:sz w:val="20"/>
                              </w:rPr>
                            </w:pPr>
                            <w:r w:rsidRPr="00951EA4">
                              <w:rPr>
                                <w:b/>
                                <w:sz w:val="20"/>
                              </w:rPr>
                              <w:t>ODLUKA O PROGLAŠENJU PRIRODNE NEPOGODE</w:t>
                            </w:r>
                          </w:p>
                          <w:p w14:paraId="134F5734" w14:textId="6DD53E5B" w:rsidR="006C2502" w:rsidRPr="007C4626" w:rsidRDefault="006C2502" w:rsidP="00630AB3">
                            <w:pPr>
                              <w:jc w:val="center"/>
                              <w:rPr>
                                <w:sz w:val="20"/>
                              </w:rPr>
                            </w:pPr>
                            <w:r>
                              <w:rPr>
                                <w:sz w:val="20"/>
                              </w:rPr>
                              <w:t>Župan Istarske županije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915A1" id="_x0000_s1041" type="#_x0000_t202" style="position:absolute;left:0;text-align:left;margin-left:344.8pt;margin-top:6.65pt;width:184.1pt;height:60.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" fillcolor="window" strokeweight=".5pt">
                <v:textbox>
                  <w:txbxContent>
                    <w:p w14:paraId="7B1943EA" w14:textId="77777777" w:rsidR="006C2502" w:rsidRPr="00951EA4" w:rsidRDefault="006C2502" w:rsidP="00630AB3">
                      <w:pPr>
                        <w:jc w:val="center"/>
                        <w:rPr>
                          <w:b/>
                          <w:sz w:val="20"/>
                        </w:rPr>
                      </w:pPr>
                      <w:r w:rsidRPr="00951EA4">
                        <w:rPr>
                          <w:b/>
                          <w:sz w:val="20"/>
                        </w:rPr>
                        <w:t>ODLUKA O PROGLAŠENJU PRIRODNE NEPOGODE</w:t>
                      </w:r>
                    </w:p>
                    <w:p w14:paraId="134F5734" w14:textId="6DD53E5B" w:rsidR="006C2502" w:rsidRPr="007C4626" w:rsidRDefault="006C2502" w:rsidP="00630AB3">
                      <w:pPr>
                        <w:jc w:val="center"/>
                        <w:rPr>
                          <w:sz w:val="20"/>
                        </w:rPr>
                      </w:pPr>
                      <w:r>
                        <w:rPr>
                          <w:sz w:val="20"/>
                        </w:rPr>
                        <w:t>Župan Istarske županije</w:t>
                      </w:r>
                    </w:p>
                  </w:txbxContent>
                </v:textbox>
                <w10:wrap anchorx="margin"/>
              </v:shape>
            </w:pict>
          </mc:Fallback>
        </mc:AlternateContent>
      </w:r>
    </w:p>
    <w:p w14:paraId="0050ADB2" w14:textId="77777777" w:rsidR="00630AB3" w:rsidRPr="00630AB3" w:rsidRDefault="00630AB3" w:rsidP="00630AB3">
      <w:r w:rsidRPr="00630AB3">
        <w:rPr>
          <w:noProof/>
          <w:lang w:eastAsia="hr-HR"/>
        </w:rPr>
        <mc:AlternateContent>
          <mc:Choice Requires="wps">
            <w:drawing>
              <wp:anchor distT="0" distB="0" distL="114300" distR="114300" simplePos="0" relativeHeight="251700224" behindDoc="0" locked="0" layoutInCell="1" allowOverlap="1" wp14:anchorId="6C4A2F57" wp14:editId="750716C6">
                <wp:simplePos x="0" y="0"/>
                <wp:positionH relativeFrom="column">
                  <wp:posOffset>4050582</wp:posOffset>
                </wp:positionH>
                <wp:positionV relativeFrom="paragraph">
                  <wp:posOffset>23220</wp:posOffset>
                </wp:positionV>
                <wp:extent cx="301925" cy="260769"/>
                <wp:effectExtent l="19050" t="19050" r="60325" b="44450"/>
                <wp:wrapNone/>
                <wp:docPr id="12" name="Straight Arrow Connector 12"/>
                <wp:cNvGraphicFramePr/>
                <a:graphic xmlns:a="http://schemas.openxmlformats.org/drawingml/2006/main">
                  <a:graphicData uri="http://schemas.microsoft.com/office/word/2010/wordprocessingShape">
                    <wps:wsp>
                      <wps:cNvCnPr/>
                      <wps:spPr>
                        <a:xfrm>
                          <a:off x="0" y="0"/>
                          <a:ext cx="301925" cy="26076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38F3E" id="Straight Arrow Connector 12" o:spid="_x0000_s1026" type="#_x0000_t32" style="position:absolute;margin-left:318.95pt;margin-top:1.85pt;width:23.75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" strokecolor="red" strokeweight="2.25pt">
                <v:stroke endarrow="block"/>
              </v:shape>
            </w:pict>
          </mc:Fallback>
        </mc:AlternateContent>
      </w:r>
    </w:p>
    <w:p w14:paraId="32243FA9" w14:textId="77777777" w:rsidR="00630AB3" w:rsidRPr="00630AB3" w:rsidRDefault="00630AB3" w:rsidP="00630AB3">
      <w:r w:rsidRPr="00630AB3">
        <w:rPr>
          <w:noProof/>
          <w:lang w:eastAsia="hr-HR"/>
        </w:rPr>
        <mc:AlternateContent>
          <mc:Choice Requires="wps">
            <w:drawing>
              <wp:anchor distT="0" distB="0" distL="114300" distR="114300" simplePos="0" relativeHeight="251718656" behindDoc="0" locked="0" layoutInCell="1" allowOverlap="1" wp14:anchorId="2C019D65" wp14:editId="55000215">
                <wp:simplePos x="0" y="0"/>
                <wp:positionH relativeFrom="column">
                  <wp:posOffset>3326513</wp:posOffset>
                </wp:positionH>
                <wp:positionV relativeFrom="paragraph">
                  <wp:posOffset>245973</wp:posOffset>
                </wp:positionV>
                <wp:extent cx="1061049" cy="301924"/>
                <wp:effectExtent l="38100" t="19050" r="6350" b="79375"/>
                <wp:wrapNone/>
                <wp:docPr id="456" name="Ravni poveznik sa strelicom 456"/>
                <wp:cNvGraphicFramePr/>
                <a:graphic xmlns:a="http://schemas.openxmlformats.org/drawingml/2006/main">
                  <a:graphicData uri="http://schemas.microsoft.com/office/word/2010/wordprocessingShape">
                    <wps:wsp>
                      <wps:cNvCnPr/>
                      <wps:spPr>
                        <a:xfrm flipH="1">
                          <a:off x="0" y="0"/>
                          <a:ext cx="1061049" cy="301924"/>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12D6E" id="Ravni poveznik sa strelicom 456" o:spid="_x0000_s1026" type="#_x0000_t32" style="position:absolute;margin-left:261.95pt;margin-top:19.35pt;width:83.55pt;height:23.7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" strokecolor="red" strokeweight="2.25pt">
                <v:stroke endarrow="block"/>
              </v:shape>
            </w:pict>
          </mc:Fallback>
        </mc:AlternateContent>
      </w:r>
    </w:p>
    <w:p w14:paraId="33AB0080" w14:textId="77777777" w:rsidR="00630AB3" w:rsidRPr="00630AB3" w:rsidRDefault="00630AB3" w:rsidP="00630AB3"/>
    <w:p w14:paraId="423F0903" w14:textId="77777777" w:rsidR="00630AB3" w:rsidRPr="00630AB3" w:rsidRDefault="00630AB3" w:rsidP="00630AB3"/>
    <w:p w14:paraId="0749A21E" w14:textId="77777777" w:rsidR="00630AB3" w:rsidRPr="00630AB3" w:rsidRDefault="00630AB3" w:rsidP="00630AB3"/>
    <w:p w14:paraId="2EDD0D33" w14:textId="77777777" w:rsidR="00630AB3" w:rsidRPr="00630AB3" w:rsidRDefault="00630AB3" w:rsidP="00630AB3"/>
    <w:p w14:paraId="71502F1F" w14:textId="77777777" w:rsidR="00630AB3" w:rsidRPr="00630AB3" w:rsidRDefault="00630AB3" w:rsidP="00630AB3"/>
    <w:p w14:paraId="2C2CB10C" w14:textId="13FA3DCC" w:rsidR="00630AB3" w:rsidRPr="00630AB3" w:rsidRDefault="00F6434C" w:rsidP="00630AB3">
      <w:r w:rsidRPr="00630AB3">
        <w:rPr>
          <w:noProof/>
          <w:lang w:eastAsia="hr-HR"/>
        </w:rPr>
        <mc:AlternateContent>
          <mc:Choice Requires="wps">
            <w:drawing>
              <wp:anchor distT="0" distB="0" distL="114300" distR="114300" simplePos="0" relativeHeight="251702272" behindDoc="0" locked="0" layoutInCell="1" allowOverlap="1" wp14:anchorId="38F94355" wp14:editId="72E9DD2E">
                <wp:simplePos x="0" y="0"/>
                <wp:positionH relativeFrom="margin">
                  <wp:posOffset>4258166</wp:posOffset>
                </wp:positionH>
                <wp:positionV relativeFrom="paragraph">
                  <wp:posOffset>149321</wp:posOffset>
                </wp:positionV>
                <wp:extent cx="2104846" cy="767751"/>
                <wp:effectExtent l="0" t="0" r="10160" b="13335"/>
                <wp:wrapNone/>
                <wp:docPr id="14" name="Text Box 14"/>
                <wp:cNvGraphicFramePr/>
                <a:graphic xmlns:a="http://schemas.openxmlformats.org/drawingml/2006/main">
                  <a:graphicData uri="http://schemas.microsoft.com/office/word/2010/wordprocessingShape">
                    <wps:wsp>
                      <wps:cNvSpPr txBox="1"/>
                      <wps:spPr>
                        <a:xfrm>
                          <a:off x="0" y="0"/>
                          <a:ext cx="2104846" cy="767751"/>
                        </a:xfrm>
                        <a:prstGeom prst="rect">
                          <a:avLst/>
                        </a:prstGeom>
                        <a:solidFill>
                          <a:sysClr val="window" lastClr="FFFFFF"/>
                        </a:solidFill>
                        <a:ln w="6350">
                          <a:solidFill>
                            <a:prstClr val="black"/>
                          </a:solidFill>
                        </a:ln>
                        <a:effectLst/>
                      </wps:spPr>
                      <wps:txbx>
                        <w:txbxContent>
                          <w:p w14:paraId="3F437D2E" w14:textId="77777777" w:rsidR="006C2502" w:rsidRPr="00951EA4" w:rsidRDefault="006C2502" w:rsidP="00630AB3">
                            <w:pPr>
                              <w:jc w:val="center"/>
                              <w:rPr>
                                <w:b/>
                                <w:sz w:val="20"/>
                              </w:rPr>
                            </w:pPr>
                            <w:r w:rsidRPr="00951EA4">
                              <w:rPr>
                                <w:b/>
                                <w:sz w:val="20"/>
                              </w:rPr>
                              <w:t>ŽURNA POMOĆ</w:t>
                            </w:r>
                          </w:p>
                          <w:p w14:paraId="1B262EE5" w14:textId="5D54971B" w:rsidR="006C2502" w:rsidRPr="007C4626" w:rsidRDefault="006C2502" w:rsidP="00630AB3">
                            <w:pPr>
                              <w:jc w:val="center"/>
                              <w:rPr>
                                <w:sz w:val="20"/>
                              </w:rPr>
                            </w:pPr>
                            <w:r>
                              <w:rPr>
                                <w:sz w:val="20"/>
                              </w:rPr>
                              <w:t>Općina Sveta Nedelja / Vlada RH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94355" id="Text Box 14" o:spid="_x0000_s1042" type="#_x0000_t202" style="position:absolute;left:0;text-align:left;margin-left:335.3pt;margin-top:11.75pt;width:165.75pt;height:60.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" fillcolor="window" strokeweight=".5pt">
                <v:textbox>
                  <w:txbxContent>
                    <w:p w14:paraId="3F437D2E" w14:textId="77777777" w:rsidR="006C2502" w:rsidRPr="00951EA4" w:rsidRDefault="006C2502" w:rsidP="00630AB3">
                      <w:pPr>
                        <w:jc w:val="center"/>
                        <w:rPr>
                          <w:b/>
                          <w:sz w:val="20"/>
                        </w:rPr>
                      </w:pPr>
                      <w:r w:rsidRPr="00951EA4">
                        <w:rPr>
                          <w:b/>
                          <w:sz w:val="20"/>
                        </w:rPr>
                        <w:t>ŽURNA POMOĆ</w:t>
                      </w:r>
                    </w:p>
                    <w:p w14:paraId="1B262EE5" w14:textId="5D54971B" w:rsidR="006C2502" w:rsidRPr="007C4626" w:rsidRDefault="006C2502" w:rsidP="00630AB3">
                      <w:pPr>
                        <w:jc w:val="center"/>
                        <w:rPr>
                          <w:sz w:val="20"/>
                        </w:rPr>
                      </w:pPr>
                      <w:r>
                        <w:rPr>
                          <w:sz w:val="20"/>
                        </w:rPr>
                        <w:t>Općina Sveta Nedelja / Vlada RH</w:t>
                      </w:r>
                    </w:p>
                  </w:txbxContent>
                </v:textbox>
                <w10:wrap anchorx="margin"/>
              </v:shape>
            </w:pict>
          </mc:Fallback>
        </mc:AlternateContent>
      </w:r>
    </w:p>
    <w:p w14:paraId="4990EBB5" w14:textId="77777777" w:rsidR="00630AB3" w:rsidRPr="00630AB3" w:rsidRDefault="00630AB3" w:rsidP="00630AB3"/>
    <w:p w14:paraId="57AF4A21" w14:textId="51D1B782" w:rsidR="00630AB3" w:rsidRPr="00630AB3" w:rsidRDefault="00506C2A" w:rsidP="00506C2A">
      <w:pPr>
        <w:tabs>
          <w:tab w:val="left" w:pos="11295"/>
        </w:tabs>
      </w:pPr>
      <w:r>
        <w:tab/>
      </w:r>
    </w:p>
    <w:p w14:paraId="7ABBC9D9" w14:textId="77777777" w:rsidR="00630AB3" w:rsidRPr="00630AB3" w:rsidRDefault="00630AB3" w:rsidP="00630AB3"/>
    <w:p w14:paraId="113B7F53" w14:textId="77777777" w:rsidR="00630AB3" w:rsidRPr="00630AB3" w:rsidRDefault="00630AB3" w:rsidP="00630AB3"/>
    <w:p w14:paraId="32903F70" w14:textId="77777777" w:rsidR="00630AB3" w:rsidRPr="00630AB3" w:rsidRDefault="00630AB3" w:rsidP="00630AB3"/>
    <w:p w14:paraId="62DE6C93" w14:textId="77777777" w:rsidR="00630AB3" w:rsidRPr="00630AB3" w:rsidRDefault="00630AB3" w:rsidP="00630AB3">
      <w:pPr>
        <w:rPr>
          <w:color w:val="000000"/>
        </w:rPr>
      </w:pPr>
    </w:p>
    <w:p w14:paraId="3978F76F" w14:textId="77777777" w:rsidR="00DD4CE9" w:rsidRDefault="00DD4CE9" w:rsidP="00DD4CE9">
      <w:pPr>
        <w:tabs>
          <w:tab w:val="left" w:pos="13028"/>
        </w:tabs>
        <w:spacing w:before="0" w:after="200"/>
        <w:jc w:val="left"/>
        <w:sectPr w:rsidR="00DD4CE9" w:rsidSect="00D875BA">
          <w:headerReference w:type="first" r:id="rId25"/>
          <w:footerReference w:type="first" r:id="rId26"/>
          <w:pgSz w:w="16838" w:h="11906" w:orient="landscape"/>
          <w:pgMar w:top="1418" w:right="1418" w:bottom="1418" w:left="1418" w:header="567" w:footer="0" w:gutter="0"/>
          <w:cols w:space="708"/>
          <w:titlePg/>
          <w:docGrid w:linePitch="360"/>
        </w:sectPr>
      </w:pPr>
      <w:r>
        <w:tab/>
      </w:r>
    </w:p>
    <w:p w14:paraId="791C50C8" w14:textId="2972B5CE" w:rsidR="00DD4CE9" w:rsidRDefault="008D5F6E" w:rsidP="003B5619">
      <w:pPr>
        <w:pStyle w:val="Naslov1"/>
      </w:pPr>
      <w:bookmarkStart w:id="39" w:name="_Toc178056068"/>
      <w:r>
        <w:lastRenderedPageBreak/>
        <w:t>O</w:t>
      </w:r>
      <w:r w:rsidR="00DD4CE9" w:rsidRPr="00DD4CE9">
        <w:t>vlaštenje</w:t>
      </w:r>
      <w:bookmarkEnd w:id="39"/>
    </w:p>
    <w:p w14:paraId="51E2684C" w14:textId="77777777" w:rsidR="003B5619" w:rsidRDefault="003B5619" w:rsidP="003B5619"/>
    <w:p w14:paraId="541D367A" w14:textId="2EF4949A" w:rsidR="003B5619" w:rsidRDefault="00915E5F" w:rsidP="00915E5F">
      <w:pPr>
        <w:jc w:val="center"/>
      </w:pPr>
      <w:r>
        <w:rPr>
          <w:noProof/>
          <w:lang w:eastAsia="hr-HR"/>
        </w:rPr>
        <w:drawing>
          <wp:inline distT="0" distB="0" distL="0" distR="0" wp14:anchorId="77F5A51E" wp14:editId="682BAA20">
            <wp:extent cx="4549534" cy="6401355"/>
            <wp:effectExtent l="0" t="0" r="3810" b="0"/>
            <wp:docPr id="17457265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26532" name="Picture 1745726532"/>
                    <pic:cNvPicPr/>
                  </pic:nvPicPr>
                  <pic:blipFill>
                    <a:blip r:embed="rId27">
                      <a:extLst>
                        <a:ext uri="{28A0092B-C50C-407E-A947-70E740481C1C}">
                          <a14:useLocalDpi xmlns:a14="http://schemas.microsoft.com/office/drawing/2010/main" val="0"/>
                        </a:ext>
                      </a:extLst>
                    </a:blip>
                    <a:stretch>
                      <a:fillRect/>
                    </a:stretch>
                  </pic:blipFill>
                  <pic:spPr>
                    <a:xfrm>
                      <a:off x="0" y="0"/>
                      <a:ext cx="4549534" cy="6401355"/>
                    </a:xfrm>
                    <a:prstGeom prst="rect">
                      <a:avLst/>
                    </a:prstGeom>
                  </pic:spPr>
                </pic:pic>
              </a:graphicData>
            </a:graphic>
          </wp:inline>
        </w:drawing>
      </w:r>
    </w:p>
    <w:p w14:paraId="71C94D19" w14:textId="5387A49D" w:rsidR="00915E5F" w:rsidRPr="003B5619" w:rsidRDefault="00915E5F" w:rsidP="00915E5F">
      <w:pPr>
        <w:jc w:val="center"/>
      </w:pPr>
      <w:r>
        <w:rPr>
          <w:noProof/>
          <w:lang w:eastAsia="hr-HR"/>
        </w:rPr>
        <w:lastRenderedPageBreak/>
        <w:drawing>
          <wp:inline distT="0" distB="0" distL="0" distR="0" wp14:anchorId="15C2EBD0" wp14:editId="57D91B70">
            <wp:extent cx="4557155" cy="6340389"/>
            <wp:effectExtent l="0" t="0" r="0" b="3810"/>
            <wp:docPr id="107300798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07989" name="Picture 1073007989"/>
                    <pic:cNvPicPr/>
                  </pic:nvPicPr>
                  <pic:blipFill>
                    <a:blip r:embed="rId28">
                      <a:extLst>
                        <a:ext uri="{28A0092B-C50C-407E-A947-70E740481C1C}">
                          <a14:useLocalDpi xmlns:a14="http://schemas.microsoft.com/office/drawing/2010/main" val="0"/>
                        </a:ext>
                      </a:extLst>
                    </a:blip>
                    <a:stretch>
                      <a:fillRect/>
                    </a:stretch>
                  </pic:blipFill>
                  <pic:spPr>
                    <a:xfrm>
                      <a:off x="0" y="0"/>
                      <a:ext cx="4557155" cy="6340389"/>
                    </a:xfrm>
                    <a:prstGeom prst="rect">
                      <a:avLst/>
                    </a:prstGeom>
                  </pic:spPr>
                </pic:pic>
              </a:graphicData>
            </a:graphic>
          </wp:inline>
        </w:drawing>
      </w:r>
    </w:p>
    <w:p w14:paraId="70B9342A" w14:textId="593E6471" w:rsidR="00DD4CE9" w:rsidRDefault="00DD4CE9" w:rsidP="00DD6B59">
      <w:pPr>
        <w:jc w:val="center"/>
      </w:pPr>
    </w:p>
    <w:p w14:paraId="610F5782" w14:textId="77777777" w:rsidR="003B5619" w:rsidRDefault="003B5619" w:rsidP="00DD6B59">
      <w:pPr>
        <w:jc w:val="center"/>
        <w:rPr>
          <w:noProof/>
          <w:lang w:eastAsia="hr-HR"/>
        </w:rPr>
      </w:pPr>
    </w:p>
    <w:p w14:paraId="00938F31" w14:textId="62CE731D" w:rsidR="00DD4CE9" w:rsidRPr="00DD4CE9" w:rsidRDefault="00DD4CE9" w:rsidP="00DD6B59">
      <w:pPr>
        <w:jc w:val="center"/>
      </w:pPr>
    </w:p>
    <w:sectPr w:rsidR="00DD4CE9" w:rsidRPr="00DD4CE9" w:rsidSect="00DD4CE9">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4BEE8" w14:textId="77777777" w:rsidR="002131F4" w:rsidRDefault="002131F4" w:rsidP="00D917CA">
      <w:r>
        <w:separator/>
      </w:r>
    </w:p>
  </w:endnote>
  <w:endnote w:type="continuationSeparator" w:id="0">
    <w:p w14:paraId="610F301F" w14:textId="77777777" w:rsidR="002131F4" w:rsidRDefault="002131F4" w:rsidP="00D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viso OTF Std">
    <w:altName w:val="Segoe UI Black"/>
    <w:charset w:val="00"/>
    <w:family w:val="auto"/>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harter_bol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D23D8" w14:textId="77777777" w:rsidR="006C2502" w:rsidRPr="00C82FF8" w:rsidRDefault="006C2502" w:rsidP="00C82FF8">
    <w:r>
      <w:rPr>
        <w:noProof/>
        <w:lang w:eastAsia="hr-HR"/>
      </w:rPr>
      <mc:AlternateContent>
        <mc:Choice Requires="wpg">
          <w:drawing>
            <wp:anchor distT="0" distB="0" distL="114300" distR="114300" simplePos="0" relativeHeight="251741184" behindDoc="0" locked="0" layoutInCell="1" allowOverlap="1" wp14:anchorId="77354BFE" wp14:editId="52B137F3">
              <wp:simplePos x="0" y="0"/>
              <wp:positionH relativeFrom="page">
                <wp:posOffset>899795</wp:posOffset>
              </wp:positionH>
              <wp:positionV relativeFrom="bottomMargin">
                <wp:posOffset>104775</wp:posOffset>
              </wp:positionV>
              <wp:extent cx="5727700" cy="532765"/>
              <wp:effectExtent l="4445" t="635" r="1905" b="0"/>
              <wp:wrapTopAndBottom/>
              <wp:docPr id="359"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532765"/>
                        <a:chOff x="0" y="0"/>
                        <a:chExt cx="57271" cy="5334"/>
                      </a:xfrm>
                    </wpg:grpSpPr>
                    <wps:wsp>
                      <wps:cNvPr id="360" name="Tekstni okvir 2"/>
                      <wps:cNvSpPr txBox="1">
                        <a:spLocks noChangeArrowheads="1"/>
                      </wps:cNvSpPr>
                      <wps:spPr bwMode="auto">
                        <a:xfrm>
                          <a:off x="6511" y="2753"/>
                          <a:ext cx="5076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CC9D6" w14:textId="0B46FA2C" w:rsidR="006C2502" w:rsidRPr="001F1D2A" w:rsidRDefault="006C2502" w:rsidP="00C82FF8">
                            <w:pPr>
                              <w:spacing w:after="0"/>
                              <w:rPr>
                                <w:color w:val="7F7F7F" w:themeColor="text1" w:themeTint="80"/>
                                <w:sz w:val="14"/>
                                <w:szCs w:val="16"/>
                              </w:rPr>
                            </w:pPr>
                            <w:r w:rsidRPr="001F1D2A">
                              <w:rPr>
                                <w:color w:val="7F7F7F" w:themeColor="text1" w:themeTint="80"/>
                                <w:sz w:val="14"/>
                                <w:szCs w:val="16"/>
                              </w:rPr>
                              <w:t xml:space="preserve">d.o.o. HR-51000 Rijeka, </w:t>
                            </w:r>
                            <w:r w:rsidR="00E166FF">
                              <w:rPr>
                                <w:color w:val="7F7F7F" w:themeColor="text1" w:themeTint="80"/>
                                <w:sz w:val="14"/>
                                <w:szCs w:val="16"/>
                              </w:rPr>
                              <w:t>F. Čandeka 23 b</w:t>
                            </w:r>
                            <w:r w:rsidRPr="001F1D2A">
                              <w:rPr>
                                <w:color w:val="7F7F7F" w:themeColor="text1" w:themeTint="80"/>
                                <w:sz w:val="14"/>
                                <w:szCs w:val="16"/>
                              </w:rPr>
                              <w:t xml:space="preserve">, Tel: +385 51 633 400, Fax: +385 51 633 013 Email: </w:t>
                            </w:r>
                            <w:hyperlink r:id="rId1" w:history="1">
                              <w:r w:rsidRPr="001F1D2A">
                                <w:rPr>
                                  <w:rStyle w:val="Hiperveza"/>
                                  <w:color w:val="7F7F7F" w:themeColor="text1" w:themeTint="80"/>
                                  <w:sz w:val="14"/>
                                  <w:szCs w:val="16"/>
                                  <w:u w:val="none"/>
                                </w:rPr>
                                <w:t>info@dls.hr</w:t>
                              </w:r>
                            </w:hyperlink>
                          </w:p>
                        </w:txbxContent>
                      </wps:txbx>
                      <wps:bodyPr rot="0" vert="horz" wrap="square" lIns="91440" tIns="45720" rIns="91440" bIns="45720" anchor="t" anchorCtr="0" upright="1">
                        <a:noAutofit/>
                      </wps:bodyPr>
                    </wps:wsp>
                    <wps:wsp>
                      <wps:cNvPr id="361" name="Text Box 330"/>
                      <wps:cNvSpPr txBox="1">
                        <a:spLocks noChangeArrowheads="1"/>
                      </wps:cNvSpPr>
                      <wps:spPr bwMode="auto">
                        <a:xfrm>
                          <a:off x="47244" y="0"/>
                          <a:ext cx="1002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249341"/>
                              <w:docPartObj>
                                <w:docPartGallery w:val="Page Numbers (Bottom of Page)"/>
                                <w:docPartUnique/>
                              </w:docPartObj>
                            </w:sdtPr>
                            <w:sdtEndPr/>
                            <w:sdtContent>
                              <w:sdt>
                                <w:sdtPr>
                                  <w:id w:val="3249342"/>
                                  <w:docPartObj>
                                    <w:docPartGallery w:val="Page Numbers (Top of Page)"/>
                                    <w:docPartUnique/>
                                  </w:docPartObj>
                                </w:sdtPr>
                                <w:sdtEndPr/>
                                <w:sdtContent>
                                  <w:p w14:paraId="117B3AE7" w14:textId="6928A36C" w:rsidR="006C2502" w:rsidRPr="00E03BF5" w:rsidRDefault="006C2502" w:rsidP="00C82FF8">
                                    <w:pPr>
                                      <w:pStyle w:val="Podnoje"/>
                                    </w:pPr>
                                    <w:r w:rsidRPr="00E03BF5">
                                      <w:t xml:space="preserve"> </w:t>
                                    </w:r>
                                    <w:sdt>
                                      <w:sdtPr>
                                        <w:id w:val="3249343"/>
                                      </w:sdtPr>
                                      <w:sdtEndPr/>
                                      <w:sdtContent>
                                        <w:r>
                                          <w:fldChar w:fldCharType="begin"/>
                                        </w:r>
                                        <w:r>
                                          <w:instrText xml:space="preserve"> PAGE </w:instrText>
                                        </w:r>
                                        <w:r>
                                          <w:fldChar w:fldCharType="separate"/>
                                        </w:r>
                                        <w:r w:rsidR="00953260">
                                          <w:rPr>
                                            <w:noProof/>
                                          </w:rPr>
                                          <w:t>20</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953260">
                                          <w:rPr>
                                            <w:noProof/>
                                          </w:rPr>
                                          <w:t>27</w:t>
                                        </w:r>
                                        <w:r>
                                          <w:rPr>
                                            <w:noProof/>
                                          </w:rPr>
                                          <w:fldChar w:fldCharType="end"/>
                                        </w:r>
                                      </w:sdtContent>
                                    </w:sdt>
                                  </w:p>
                                </w:sdtContent>
                              </w:sdt>
                            </w:sdtContent>
                          </w:sdt>
                          <w:p w14:paraId="3F8F7C1F" w14:textId="77777777" w:rsidR="006C2502" w:rsidRDefault="006C2502" w:rsidP="00C82FF8"/>
                        </w:txbxContent>
                      </wps:txbx>
                      <wps:bodyPr rot="0" vert="horz" wrap="square" lIns="91440" tIns="45720" rIns="91440" bIns="45720" anchor="t" anchorCtr="0" upright="1">
                        <a:noAutofit/>
                      </wps:bodyPr>
                    </wps:wsp>
                    <pic:pic xmlns:pic="http://schemas.openxmlformats.org/drawingml/2006/picture">
                      <pic:nvPicPr>
                        <pic:cNvPr id="362" name="Slika 1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714"/>
                          <a:ext cx="6477" cy="3620"/>
                        </a:xfrm>
                        <a:prstGeom prst="rect">
                          <a:avLst/>
                        </a:prstGeom>
                        <a:noFill/>
                        <a:extLst>
                          <a:ext uri="{909E8E84-426E-40DD-AFC4-6F175D3DCCD1}">
                            <a14:hiddenFill xmlns:a14="http://schemas.microsoft.com/office/drawing/2010/main">
                              <a:solidFill>
                                <a:srgbClr val="FFFFFF"/>
                              </a:solidFill>
                            </a14:hiddenFill>
                          </a:ext>
                        </a:extLst>
                      </pic:spPr>
                    </pic:pic>
                    <wps:wsp>
                      <wps:cNvPr id="363" name="Ravni poveznik 14"/>
                      <wps:cNvCnPr>
                        <a:cxnSpLocks noChangeShapeType="1"/>
                      </wps:cNvCnPr>
                      <wps:spPr bwMode="auto">
                        <a:xfrm>
                          <a:off x="7239" y="3238"/>
                          <a:ext cx="49339"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7354BFE" id="Group 328" o:spid="_x0000_s1049" style="position:absolute;left:0;text-align:left;margin-left:70.85pt;margin-top:8.25pt;width:451pt;height:41.95pt;z-index:251741184;mso-position-horizontal-relative:page;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">
              <v:shapetype id="_x0000_t202" coordsize="21600,21600" o:spt="202" path="m,l,21600r21600,l21600,xe">
                <v:stroke joinstyle="miter"/>
                <v:path gradientshapeok="t" o:connecttype="rect"/>
              </v:shapetype>
              <v:shape id="Tekstni okvir 2" o:spid="_x0000_s1050" type="#_x0000_t202" style="position:absolute;left:6511;top:2753;width:5076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14:paraId="656CC9D6" w14:textId="0B46FA2C" w:rsidR="006C2502" w:rsidRPr="001F1D2A" w:rsidRDefault="006C2502" w:rsidP="00C82FF8">
                      <w:pPr>
                        <w:spacing w:after="0"/>
                        <w:rPr>
                          <w:color w:val="7F7F7F" w:themeColor="text1" w:themeTint="80"/>
                          <w:sz w:val="14"/>
                          <w:szCs w:val="16"/>
                        </w:rPr>
                      </w:pPr>
                      <w:r w:rsidRPr="001F1D2A">
                        <w:rPr>
                          <w:color w:val="7F7F7F" w:themeColor="text1" w:themeTint="80"/>
                          <w:sz w:val="14"/>
                          <w:szCs w:val="16"/>
                        </w:rPr>
                        <w:t xml:space="preserve">d.o.o. HR-51000 Rijeka, </w:t>
                      </w:r>
                      <w:r w:rsidR="00E166FF">
                        <w:rPr>
                          <w:color w:val="7F7F7F" w:themeColor="text1" w:themeTint="80"/>
                          <w:sz w:val="14"/>
                          <w:szCs w:val="16"/>
                        </w:rPr>
                        <w:t>F. Čandeka 23 b</w:t>
                      </w:r>
                      <w:r w:rsidRPr="001F1D2A">
                        <w:rPr>
                          <w:color w:val="7F7F7F" w:themeColor="text1" w:themeTint="80"/>
                          <w:sz w:val="14"/>
                          <w:szCs w:val="16"/>
                        </w:rPr>
                        <w:t xml:space="preserve">, Tel: +385 51 633 400, Fax: +385 51 633 013 Email: </w:t>
                      </w:r>
                      <w:hyperlink r:id="rId3" w:history="1">
                        <w:r w:rsidRPr="001F1D2A">
                          <w:rPr>
                            <w:rStyle w:val="Hiperveza"/>
                            <w:color w:val="7F7F7F" w:themeColor="text1" w:themeTint="80"/>
                            <w:sz w:val="14"/>
                            <w:szCs w:val="16"/>
                            <w:u w:val="none"/>
                          </w:rPr>
                          <w:t>info@dls.hr</w:t>
                        </w:r>
                      </w:hyperlink>
                    </w:p>
                  </w:txbxContent>
                </v:textbox>
              </v:shape>
              <v:shape id="Text Box 330" o:spid="_x0000_s1051" type="#_x0000_t202" style="position:absolute;left:47244;width:1002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sdt>
                      <w:sdtPr>
                        <w:id w:val="3249341"/>
                        <w:docPartObj>
                          <w:docPartGallery w:val="Page Numbers (Bottom of Page)"/>
                          <w:docPartUnique/>
                        </w:docPartObj>
                      </w:sdtPr>
                      <w:sdtEndPr/>
                      <w:sdtContent>
                        <w:sdt>
                          <w:sdtPr>
                            <w:id w:val="3249342"/>
                            <w:docPartObj>
                              <w:docPartGallery w:val="Page Numbers (Top of Page)"/>
                              <w:docPartUnique/>
                            </w:docPartObj>
                          </w:sdtPr>
                          <w:sdtEndPr/>
                          <w:sdtContent>
                            <w:p w14:paraId="117B3AE7" w14:textId="6928A36C" w:rsidR="006C2502" w:rsidRPr="00E03BF5" w:rsidRDefault="006C2502" w:rsidP="00C82FF8">
                              <w:pPr>
                                <w:pStyle w:val="Podnoje"/>
                              </w:pPr>
                              <w:r w:rsidRPr="00E03BF5">
                                <w:t xml:space="preserve"> </w:t>
                              </w:r>
                              <w:sdt>
                                <w:sdtPr>
                                  <w:id w:val="3249343"/>
                                </w:sdtPr>
                                <w:sdtEndPr/>
                                <w:sdtContent>
                                  <w:r>
                                    <w:fldChar w:fldCharType="begin"/>
                                  </w:r>
                                  <w:r>
                                    <w:instrText xml:space="preserve"> PAGE </w:instrText>
                                  </w:r>
                                  <w:r>
                                    <w:fldChar w:fldCharType="separate"/>
                                  </w:r>
                                  <w:r w:rsidR="00953260">
                                    <w:rPr>
                                      <w:noProof/>
                                    </w:rPr>
                                    <w:t>20</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953260">
                                    <w:rPr>
                                      <w:noProof/>
                                    </w:rPr>
                                    <w:t>27</w:t>
                                  </w:r>
                                  <w:r>
                                    <w:rPr>
                                      <w:noProof/>
                                    </w:rPr>
                                    <w:fldChar w:fldCharType="end"/>
                                  </w:r>
                                </w:sdtContent>
                              </w:sdt>
                            </w:p>
                          </w:sdtContent>
                        </w:sdt>
                      </w:sdtContent>
                    </w:sdt>
                    <w:p w14:paraId="3F8F7C1F" w14:textId="77777777" w:rsidR="006C2502" w:rsidRDefault="006C2502" w:rsidP="00C82FF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52" type="#_x0000_t75" style="position:absolute;top:1714;width:6477;height: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tIHnEAAAA3AAAAA8AAABkcnMvZG93bnJldi54bWxEj0FrwkAUhO8F/8PyBC+lbrQlSOoqIqg9&#10;eDHq/ZF9TUKzb2P2qfHfu4VCj8PMfMPMl71r1I26UHs2MBknoIgLb2suDZyOm7cZqCDIFhvPZOBB&#10;AZaLwcscM+vvfKBbLqWKEA4ZGqhE2kzrUFTkMIx9Sxy9b985lCi7UtsO7xHuGj1NklQ7rDkuVNjS&#10;uqLiJ786A/q8PUixv0i+16vjddPvXtMPNmY07FefoIR6+Q//tb+sgfd0Cr9n4hH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tIHnEAAAA3AAAAA8AAAAAAAAAAAAAAAAA&#10;nwIAAGRycy9kb3ducmV2LnhtbFBLBQYAAAAABAAEAPcAAACQAwAAAAA=&#10;">
                <v:imagedata r:id="rId4" o:title=""/>
                <v:path arrowok="t"/>
              </v:shape>
              <v:line id="Ravni poveznik 14" o:spid="_x0000_s1053" style="position:absolute;visibility:visible;mso-wrap-style:square" from="7239,3238" to="56578,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WDscAAADcAAAADwAAAGRycy9kb3ducmV2LnhtbESPT2vCQBTE70K/w/IK3uqm1YqkrtJU&#10;BQu24p9Dj8/sM0mbfRuyqybf3hUKHoeZ+Q0znjamFGeqXWFZwXMvAkGcWl1wpmC/WzyNQDiPrLG0&#10;TApacjCdPHTGGGt74Q2dtz4TAcIuRgW591UspUtzMuh6tiIO3tHWBn2QdSZ1jZcAN6V8iaKhNFhw&#10;WMixoo+c0r/tySj4TsrNfHb4LX7WLc4+V4l9/VoMlOo+Nu9vIDw1/h7+by+1gv6wD7cz4QjIy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5dYOxwAAANwAAAAPAAAAAAAA&#10;AAAAAAAAAKECAABkcnMvZG93bnJldi54bWxQSwUGAAAAAAQABAD5AAAAlQMAAAAA&#10;" strokecolor="#00b050" strokeweight="1.5pt"/>
              <w10:wrap type="topAndBottom"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C6693" w14:textId="065DA416" w:rsidR="006C2502" w:rsidRDefault="000C6ABF" w:rsidP="00B24CB3">
    <w:pPr>
      <w:pStyle w:val="Podnoje"/>
      <w:jc w:val="center"/>
    </w:pPr>
    <w:r w:rsidRPr="00BE533E">
      <w:rPr>
        <w:rFonts w:ascii="Calibri" w:eastAsia="Calibri" w:hAnsi="Calibri" w:cs="Times New Roman"/>
        <w:noProof/>
        <w:color w:val="auto"/>
        <w:kern w:val="3"/>
        <w:szCs w:val="22"/>
        <w:lang w:eastAsia="hr-HR"/>
      </w:rPr>
      <mc:AlternateContent>
        <mc:Choice Requires="wps">
          <w:drawing>
            <wp:anchor distT="0" distB="0" distL="114300" distR="114300" simplePos="0" relativeHeight="251782144" behindDoc="0" locked="0" layoutInCell="1" allowOverlap="1" wp14:anchorId="1B2FFD1E" wp14:editId="6363228C">
              <wp:simplePos x="0" y="0"/>
              <wp:positionH relativeFrom="column">
                <wp:posOffset>871903</wp:posOffset>
              </wp:positionH>
              <wp:positionV relativeFrom="paragraph">
                <wp:posOffset>-2168525</wp:posOffset>
              </wp:positionV>
              <wp:extent cx="1704975" cy="2352675"/>
              <wp:effectExtent l="0" t="0" r="9525" b="9525"/>
              <wp:wrapNone/>
              <wp:docPr id="2099810511" name="Text Box 1"/>
              <wp:cNvGraphicFramePr/>
              <a:graphic xmlns:a="http://schemas.openxmlformats.org/drawingml/2006/main">
                <a:graphicData uri="http://schemas.microsoft.com/office/word/2010/wordprocessingShape">
                  <wps:wsp>
                    <wps:cNvSpPr txBox="1"/>
                    <wps:spPr>
                      <a:xfrm>
                        <a:off x="0" y="0"/>
                        <a:ext cx="1704975" cy="2352675"/>
                      </a:xfrm>
                      <a:prstGeom prst="rect">
                        <a:avLst/>
                      </a:prstGeom>
                      <a:solidFill>
                        <a:srgbClr val="FFFFFF"/>
                      </a:solidFill>
                      <a:ln>
                        <a:noFill/>
                        <a:prstDash/>
                      </a:ln>
                    </wps:spPr>
                    <wps:txbx>
                      <w:txbxContent>
                        <w:p w14:paraId="7038909E" w14:textId="77777777" w:rsidR="000C6ABF" w:rsidRDefault="000C6ABF" w:rsidP="000C6ABF">
                          <w:pPr>
                            <w:spacing w:before="0" w:after="0"/>
                            <w:jc w:val="right"/>
                          </w:pPr>
                          <w:r>
                            <w:rPr>
                              <w:b/>
                              <w:bCs/>
                              <w:color w:val="54883D"/>
                            </w:rPr>
                            <w:t>DLS</w:t>
                          </w:r>
                          <w:r>
                            <w:rPr>
                              <w:color w:val="808080"/>
                            </w:rPr>
                            <w:t xml:space="preserve"> </w:t>
                          </w:r>
                          <w:r>
                            <w:rPr>
                              <w:color w:val="808080"/>
                              <w:sz w:val="20"/>
                              <w:szCs w:val="20"/>
                            </w:rPr>
                            <w:t>d.o.o.</w:t>
                          </w:r>
                        </w:p>
                        <w:p w14:paraId="4510EC71" w14:textId="77777777" w:rsidR="000C6ABF" w:rsidRDefault="000C6ABF" w:rsidP="000C6ABF">
                          <w:pPr>
                            <w:spacing w:before="0" w:after="0"/>
                            <w:jc w:val="right"/>
                            <w:rPr>
                              <w:color w:val="808080"/>
                              <w:sz w:val="20"/>
                              <w:szCs w:val="20"/>
                            </w:rPr>
                          </w:pPr>
                          <w:r>
                            <w:rPr>
                              <w:color w:val="808080"/>
                              <w:sz w:val="20"/>
                              <w:szCs w:val="20"/>
                            </w:rPr>
                            <w:t>HR – 51000 Rijeka</w:t>
                          </w:r>
                        </w:p>
                        <w:p w14:paraId="354B8C62" w14:textId="77777777" w:rsidR="000C6ABF" w:rsidRDefault="000C6ABF" w:rsidP="000C6ABF">
                          <w:pPr>
                            <w:spacing w:before="0" w:after="0"/>
                            <w:jc w:val="right"/>
                            <w:rPr>
                              <w:color w:val="808080"/>
                              <w:sz w:val="20"/>
                              <w:szCs w:val="20"/>
                            </w:rPr>
                          </w:pPr>
                          <w:r>
                            <w:rPr>
                              <w:color w:val="808080"/>
                              <w:sz w:val="20"/>
                              <w:szCs w:val="20"/>
                            </w:rPr>
                            <w:t>Ulica Franje Čandeka 23 b</w:t>
                          </w:r>
                        </w:p>
                        <w:p w14:paraId="2E556392" w14:textId="77777777" w:rsidR="000C6ABF" w:rsidRDefault="000C6ABF" w:rsidP="000C6ABF">
                          <w:pPr>
                            <w:spacing w:before="0" w:after="0"/>
                            <w:jc w:val="right"/>
                            <w:rPr>
                              <w:color w:val="808080"/>
                              <w:sz w:val="20"/>
                              <w:szCs w:val="20"/>
                            </w:rPr>
                          </w:pPr>
                          <w:r>
                            <w:rPr>
                              <w:color w:val="808080"/>
                              <w:sz w:val="20"/>
                              <w:szCs w:val="20"/>
                            </w:rPr>
                            <w:t>OIB: 72954104541</w:t>
                          </w:r>
                        </w:p>
                        <w:p w14:paraId="1CD994F5" w14:textId="77777777" w:rsidR="000C6ABF" w:rsidRDefault="000C6ABF" w:rsidP="000C6ABF">
                          <w:pPr>
                            <w:spacing w:before="0" w:after="0"/>
                            <w:jc w:val="right"/>
                            <w:rPr>
                              <w:color w:val="808080"/>
                              <w:sz w:val="20"/>
                              <w:szCs w:val="20"/>
                            </w:rPr>
                          </w:pPr>
                          <w:r>
                            <w:rPr>
                              <w:color w:val="808080"/>
                              <w:sz w:val="20"/>
                              <w:szCs w:val="20"/>
                            </w:rPr>
                            <w:t>MB: 0399981</w:t>
                          </w:r>
                        </w:p>
                        <w:p w14:paraId="62344854" w14:textId="77777777" w:rsidR="000C6ABF" w:rsidRDefault="000C6ABF" w:rsidP="000C6ABF">
                          <w:pPr>
                            <w:spacing w:before="0" w:after="0"/>
                            <w:jc w:val="right"/>
                            <w:rPr>
                              <w:color w:val="808080"/>
                              <w:sz w:val="20"/>
                              <w:szCs w:val="20"/>
                            </w:rPr>
                          </w:pPr>
                          <w:r>
                            <w:rPr>
                              <w:color w:val="808080"/>
                              <w:sz w:val="20"/>
                              <w:szCs w:val="20"/>
                            </w:rPr>
                            <w:t>Tel: +385 51 633 400</w:t>
                          </w:r>
                        </w:p>
                        <w:p w14:paraId="0AC7A9BE" w14:textId="77777777" w:rsidR="000C6ABF" w:rsidRDefault="000C6ABF" w:rsidP="000C6ABF">
                          <w:pPr>
                            <w:spacing w:before="0" w:after="0"/>
                            <w:jc w:val="right"/>
                            <w:rPr>
                              <w:color w:val="808080"/>
                              <w:sz w:val="20"/>
                              <w:szCs w:val="20"/>
                            </w:rPr>
                          </w:pPr>
                          <w:r>
                            <w:rPr>
                              <w:color w:val="808080"/>
                              <w:sz w:val="20"/>
                              <w:szCs w:val="20"/>
                            </w:rPr>
                            <w:t>Tel: +385 51 633 078</w:t>
                          </w:r>
                        </w:p>
                        <w:p w14:paraId="28C78EBB" w14:textId="77777777" w:rsidR="000C6ABF" w:rsidRDefault="000C6ABF" w:rsidP="000C6ABF">
                          <w:pPr>
                            <w:spacing w:before="0" w:after="0"/>
                            <w:jc w:val="right"/>
                            <w:rPr>
                              <w:color w:val="808080"/>
                              <w:sz w:val="20"/>
                              <w:szCs w:val="20"/>
                            </w:rPr>
                          </w:pPr>
                          <w:r>
                            <w:rPr>
                              <w:color w:val="808080"/>
                              <w:sz w:val="20"/>
                              <w:szCs w:val="20"/>
                            </w:rPr>
                            <w:t>Fax: +385 51 633 013</w:t>
                          </w:r>
                        </w:p>
                        <w:p w14:paraId="0ABB51F6" w14:textId="77777777" w:rsidR="000C6ABF" w:rsidRDefault="000C6ABF" w:rsidP="000C6ABF">
                          <w:pPr>
                            <w:spacing w:before="0" w:after="0"/>
                            <w:jc w:val="right"/>
                            <w:rPr>
                              <w:color w:val="808080"/>
                              <w:sz w:val="20"/>
                              <w:szCs w:val="20"/>
                            </w:rPr>
                          </w:pPr>
                          <w:r>
                            <w:rPr>
                              <w:color w:val="808080"/>
                              <w:sz w:val="20"/>
                              <w:szCs w:val="20"/>
                            </w:rPr>
                            <w:t>E-mail: info@dls.hr</w:t>
                          </w:r>
                        </w:p>
                        <w:p w14:paraId="4F43FC6B" w14:textId="77777777" w:rsidR="000C6ABF" w:rsidRDefault="000C6ABF" w:rsidP="000C6ABF">
                          <w:pPr>
                            <w:spacing w:before="0" w:after="0"/>
                            <w:jc w:val="right"/>
                            <w:rPr>
                              <w:b/>
                              <w:bCs/>
                              <w:color w:val="54883D"/>
                              <w:sz w:val="20"/>
                              <w:szCs w:val="20"/>
                            </w:rPr>
                          </w:pPr>
                          <w:r>
                            <w:rPr>
                              <w:b/>
                              <w:bCs/>
                              <w:color w:val="54883D"/>
                              <w:sz w:val="20"/>
                              <w:szCs w:val="20"/>
                            </w:rPr>
                            <w:t>www.dls.hr</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2FFD1E" id="_x0000_t202" coordsize="21600,21600" o:spt="202" path="m,l,21600r21600,l21600,xe">
              <v:stroke joinstyle="miter"/>
              <v:path gradientshapeok="t" o:connecttype="rect"/>
            </v:shapetype>
            <v:shape id="_x0000_s1054" type="#_x0000_t202" style="position:absolute;left:0;text-align:left;margin-left:68.65pt;margin-top:-170.75pt;width:134.25pt;height:18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" stroked="f">
              <v:textbox>
                <w:txbxContent>
                  <w:p w14:paraId="7038909E" w14:textId="77777777" w:rsidR="000C6ABF" w:rsidRDefault="000C6ABF" w:rsidP="000C6ABF">
                    <w:pPr>
                      <w:spacing w:before="0" w:after="0"/>
                      <w:jc w:val="right"/>
                    </w:pPr>
                    <w:r>
                      <w:rPr>
                        <w:b/>
                        <w:bCs/>
                        <w:color w:val="54883D"/>
                      </w:rPr>
                      <w:t>DLS</w:t>
                    </w:r>
                    <w:r>
                      <w:rPr>
                        <w:color w:val="808080"/>
                      </w:rPr>
                      <w:t xml:space="preserve"> </w:t>
                    </w:r>
                    <w:r>
                      <w:rPr>
                        <w:color w:val="808080"/>
                        <w:sz w:val="20"/>
                        <w:szCs w:val="20"/>
                      </w:rPr>
                      <w:t>d.o.o.</w:t>
                    </w:r>
                  </w:p>
                  <w:p w14:paraId="4510EC71" w14:textId="77777777" w:rsidR="000C6ABF" w:rsidRDefault="000C6ABF" w:rsidP="000C6ABF">
                    <w:pPr>
                      <w:spacing w:before="0" w:after="0"/>
                      <w:jc w:val="right"/>
                      <w:rPr>
                        <w:color w:val="808080"/>
                        <w:sz w:val="20"/>
                        <w:szCs w:val="20"/>
                      </w:rPr>
                    </w:pPr>
                    <w:r>
                      <w:rPr>
                        <w:color w:val="808080"/>
                        <w:sz w:val="20"/>
                        <w:szCs w:val="20"/>
                      </w:rPr>
                      <w:t>HR – 51000 Rijeka</w:t>
                    </w:r>
                  </w:p>
                  <w:p w14:paraId="354B8C62" w14:textId="77777777" w:rsidR="000C6ABF" w:rsidRDefault="000C6ABF" w:rsidP="000C6ABF">
                    <w:pPr>
                      <w:spacing w:before="0" w:after="0"/>
                      <w:jc w:val="right"/>
                      <w:rPr>
                        <w:color w:val="808080"/>
                        <w:sz w:val="20"/>
                        <w:szCs w:val="20"/>
                      </w:rPr>
                    </w:pPr>
                    <w:r>
                      <w:rPr>
                        <w:color w:val="808080"/>
                        <w:sz w:val="20"/>
                        <w:szCs w:val="20"/>
                      </w:rPr>
                      <w:t>Ulica Franje Čandeka 23 b</w:t>
                    </w:r>
                  </w:p>
                  <w:p w14:paraId="2E556392" w14:textId="77777777" w:rsidR="000C6ABF" w:rsidRDefault="000C6ABF" w:rsidP="000C6ABF">
                    <w:pPr>
                      <w:spacing w:before="0" w:after="0"/>
                      <w:jc w:val="right"/>
                      <w:rPr>
                        <w:color w:val="808080"/>
                        <w:sz w:val="20"/>
                        <w:szCs w:val="20"/>
                      </w:rPr>
                    </w:pPr>
                    <w:r>
                      <w:rPr>
                        <w:color w:val="808080"/>
                        <w:sz w:val="20"/>
                        <w:szCs w:val="20"/>
                      </w:rPr>
                      <w:t>OIB: 72954104541</w:t>
                    </w:r>
                  </w:p>
                  <w:p w14:paraId="1CD994F5" w14:textId="77777777" w:rsidR="000C6ABF" w:rsidRDefault="000C6ABF" w:rsidP="000C6ABF">
                    <w:pPr>
                      <w:spacing w:before="0" w:after="0"/>
                      <w:jc w:val="right"/>
                      <w:rPr>
                        <w:color w:val="808080"/>
                        <w:sz w:val="20"/>
                        <w:szCs w:val="20"/>
                      </w:rPr>
                    </w:pPr>
                    <w:r>
                      <w:rPr>
                        <w:color w:val="808080"/>
                        <w:sz w:val="20"/>
                        <w:szCs w:val="20"/>
                      </w:rPr>
                      <w:t>MB: 0399981</w:t>
                    </w:r>
                  </w:p>
                  <w:p w14:paraId="62344854" w14:textId="77777777" w:rsidR="000C6ABF" w:rsidRDefault="000C6ABF" w:rsidP="000C6ABF">
                    <w:pPr>
                      <w:spacing w:before="0" w:after="0"/>
                      <w:jc w:val="right"/>
                      <w:rPr>
                        <w:color w:val="808080"/>
                        <w:sz w:val="20"/>
                        <w:szCs w:val="20"/>
                      </w:rPr>
                    </w:pPr>
                    <w:r>
                      <w:rPr>
                        <w:color w:val="808080"/>
                        <w:sz w:val="20"/>
                        <w:szCs w:val="20"/>
                      </w:rPr>
                      <w:t>Tel: +385 51 633 400</w:t>
                    </w:r>
                  </w:p>
                  <w:p w14:paraId="0AC7A9BE" w14:textId="77777777" w:rsidR="000C6ABF" w:rsidRDefault="000C6ABF" w:rsidP="000C6ABF">
                    <w:pPr>
                      <w:spacing w:before="0" w:after="0"/>
                      <w:jc w:val="right"/>
                      <w:rPr>
                        <w:color w:val="808080"/>
                        <w:sz w:val="20"/>
                        <w:szCs w:val="20"/>
                      </w:rPr>
                    </w:pPr>
                    <w:r>
                      <w:rPr>
                        <w:color w:val="808080"/>
                        <w:sz w:val="20"/>
                        <w:szCs w:val="20"/>
                      </w:rPr>
                      <w:t>Tel: +385 51 633 078</w:t>
                    </w:r>
                  </w:p>
                  <w:p w14:paraId="28C78EBB" w14:textId="77777777" w:rsidR="000C6ABF" w:rsidRDefault="000C6ABF" w:rsidP="000C6ABF">
                    <w:pPr>
                      <w:spacing w:before="0" w:after="0"/>
                      <w:jc w:val="right"/>
                      <w:rPr>
                        <w:color w:val="808080"/>
                        <w:sz w:val="20"/>
                        <w:szCs w:val="20"/>
                      </w:rPr>
                    </w:pPr>
                    <w:r>
                      <w:rPr>
                        <w:color w:val="808080"/>
                        <w:sz w:val="20"/>
                        <w:szCs w:val="20"/>
                      </w:rPr>
                      <w:t>Fax: +385 51 633 013</w:t>
                    </w:r>
                  </w:p>
                  <w:p w14:paraId="0ABB51F6" w14:textId="77777777" w:rsidR="000C6ABF" w:rsidRDefault="000C6ABF" w:rsidP="000C6ABF">
                    <w:pPr>
                      <w:spacing w:before="0" w:after="0"/>
                      <w:jc w:val="right"/>
                      <w:rPr>
                        <w:color w:val="808080"/>
                        <w:sz w:val="20"/>
                        <w:szCs w:val="20"/>
                      </w:rPr>
                    </w:pPr>
                    <w:r>
                      <w:rPr>
                        <w:color w:val="808080"/>
                        <w:sz w:val="20"/>
                        <w:szCs w:val="20"/>
                      </w:rPr>
                      <w:t>E-mail: info@dls.hr</w:t>
                    </w:r>
                  </w:p>
                  <w:p w14:paraId="4F43FC6B" w14:textId="77777777" w:rsidR="000C6ABF" w:rsidRDefault="000C6ABF" w:rsidP="000C6ABF">
                    <w:pPr>
                      <w:spacing w:before="0" w:after="0"/>
                      <w:jc w:val="right"/>
                      <w:rPr>
                        <w:b/>
                        <w:bCs/>
                        <w:color w:val="54883D"/>
                        <w:sz w:val="20"/>
                        <w:szCs w:val="20"/>
                      </w:rPr>
                    </w:pPr>
                    <w:r>
                      <w:rPr>
                        <w:b/>
                        <w:bCs/>
                        <w:color w:val="54883D"/>
                        <w:sz w:val="20"/>
                        <w:szCs w:val="20"/>
                      </w:rPr>
                      <w:t>www.dls.hr</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495D" w14:textId="77777777" w:rsidR="006C2502" w:rsidRDefault="006C2502" w:rsidP="00B24CB3">
    <w:pPr>
      <w:pStyle w:val="Podnoje"/>
      <w:jc w:val="center"/>
    </w:pPr>
    <w:r>
      <w:rPr>
        <w:noProof/>
        <w:lang w:eastAsia="hr-HR"/>
      </w:rPr>
      <mc:AlternateContent>
        <mc:Choice Requires="wpg">
          <w:drawing>
            <wp:anchor distT="0" distB="0" distL="114300" distR="114300" simplePos="0" relativeHeight="251763712" behindDoc="1" locked="0" layoutInCell="1" allowOverlap="1" wp14:anchorId="6D9B9D88" wp14:editId="05F76BE3">
              <wp:simplePos x="0" y="0"/>
              <wp:positionH relativeFrom="margin">
                <wp:posOffset>-5715</wp:posOffset>
              </wp:positionH>
              <wp:positionV relativeFrom="bottomMargin">
                <wp:posOffset>63923</wp:posOffset>
              </wp:positionV>
              <wp:extent cx="5727700" cy="532765"/>
              <wp:effectExtent l="0" t="0" r="0" b="635"/>
              <wp:wrapNone/>
              <wp:docPr id="453"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532765"/>
                        <a:chOff x="0" y="0"/>
                        <a:chExt cx="57271" cy="5334"/>
                      </a:xfrm>
                    </wpg:grpSpPr>
                    <wps:wsp>
                      <wps:cNvPr id="454" name="Tekstni okvir 2"/>
                      <wps:cNvSpPr txBox="1">
                        <a:spLocks noChangeArrowheads="1"/>
                      </wps:cNvSpPr>
                      <wps:spPr bwMode="auto">
                        <a:xfrm>
                          <a:off x="6511" y="2753"/>
                          <a:ext cx="5076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581B" w14:textId="0760A0B0" w:rsidR="006C2502" w:rsidRPr="001F1D2A" w:rsidRDefault="006C2502"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E166FF">
                              <w:rPr>
                                <w:color w:val="7F7F7F" w:themeColor="text1" w:themeTint="80"/>
                                <w:sz w:val="14"/>
                                <w:szCs w:val="16"/>
                              </w:rPr>
                              <w:t>F. Čandeka 23 b</w:t>
                            </w:r>
                            <w:r w:rsidRPr="001F1D2A">
                              <w:rPr>
                                <w:color w:val="7F7F7F" w:themeColor="text1" w:themeTint="80"/>
                                <w:sz w:val="14"/>
                                <w:szCs w:val="16"/>
                              </w:rPr>
                              <w:t xml:space="preserve">, Tel: +385 51 633 400, Fax: +385 51 633 013 Email: </w:t>
                            </w:r>
                            <w:hyperlink r:id="rId1" w:history="1">
                              <w:r w:rsidRPr="001F1D2A">
                                <w:rPr>
                                  <w:rStyle w:val="Hiperveza"/>
                                  <w:color w:val="7F7F7F" w:themeColor="text1" w:themeTint="80"/>
                                  <w:sz w:val="14"/>
                                  <w:szCs w:val="16"/>
                                  <w:u w:val="none"/>
                                </w:rPr>
                                <w:t>info@dls.hr</w:t>
                              </w:r>
                            </w:hyperlink>
                            <w:r w:rsidR="00E166FF" w:rsidRPr="001F1D2A">
                              <w:rPr>
                                <w:color w:val="7F7F7F" w:themeColor="text1" w:themeTint="80"/>
                                <w:sz w:val="14"/>
                                <w:szCs w:val="16"/>
                              </w:rPr>
                              <w:t xml:space="preserve"> </w:t>
                            </w:r>
                          </w:p>
                        </w:txbxContent>
                      </wps:txbx>
                      <wps:bodyPr rot="0" vert="horz" wrap="square" lIns="91440" tIns="45720" rIns="91440" bIns="45720" anchor="t" anchorCtr="0" upright="1">
                        <a:noAutofit/>
                      </wps:bodyPr>
                    </wps:wsp>
                    <wps:wsp>
                      <wps:cNvPr id="457" name="Text Box 330"/>
                      <wps:cNvSpPr txBox="1">
                        <a:spLocks noChangeArrowheads="1"/>
                      </wps:cNvSpPr>
                      <wps:spPr bwMode="auto">
                        <a:xfrm>
                          <a:off x="47244" y="0"/>
                          <a:ext cx="1002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019544426"/>
                              <w:docPartObj>
                                <w:docPartGallery w:val="Page Numbers (Bottom of Page)"/>
                                <w:docPartUnique/>
                              </w:docPartObj>
                            </w:sdtPr>
                            <w:sdtEndPr/>
                            <w:sdtContent>
                              <w:sdt>
                                <w:sdtPr>
                                  <w:id w:val="1703273973"/>
                                  <w:docPartObj>
                                    <w:docPartGallery w:val="Page Numbers (Top of Page)"/>
                                    <w:docPartUnique/>
                                  </w:docPartObj>
                                </w:sdtPr>
                                <w:sdtEndPr/>
                                <w:sdtContent>
                                  <w:p w14:paraId="6A755E77" w14:textId="77777777" w:rsidR="006C2502" w:rsidRPr="00E03BF5" w:rsidRDefault="006C2502" w:rsidP="004C1075">
                                    <w:pPr>
                                      <w:pStyle w:val="Podnoje"/>
                                    </w:pPr>
                                    <w:r w:rsidRPr="00E03BF5">
                                      <w:t xml:space="preserve"> </w:t>
                                    </w:r>
                                    <w:sdt>
                                      <w:sdtPr>
                                        <w:id w:val="1457444795"/>
                                      </w:sdtPr>
                                      <w:sdtEndPr/>
                                      <w:sdtContent>
                                        <w:r>
                                          <w:fldChar w:fldCharType="begin"/>
                                        </w:r>
                                        <w:r>
                                          <w:instrText xml:space="preserve"> PAGE </w:instrText>
                                        </w:r>
                                        <w:r>
                                          <w:fldChar w:fldCharType="separate"/>
                                        </w:r>
                                        <w:r w:rsidR="00953260">
                                          <w:rPr>
                                            <w:noProof/>
                                          </w:rPr>
                                          <w:t>24</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953260">
                                          <w:rPr>
                                            <w:noProof/>
                                          </w:rPr>
                                          <w:t>27</w:t>
                                        </w:r>
                                        <w:r>
                                          <w:rPr>
                                            <w:noProof/>
                                          </w:rPr>
                                          <w:fldChar w:fldCharType="end"/>
                                        </w:r>
                                      </w:sdtContent>
                                    </w:sdt>
                                  </w:p>
                                </w:sdtContent>
                              </w:sdt>
                            </w:sdtContent>
                          </w:sdt>
                          <w:p w14:paraId="33B5F72A" w14:textId="77777777" w:rsidR="006C2502" w:rsidRDefault="006C2502" w:rsidP="004C1075"/>
                        </w:txbxContent>
                      </wps:txbx>
                      <wps:bodyPr rot="0" vert="horz" wrap="square" lIns="91440" tIns="45720" rIns="91440" bIns="45720" anchor="t" anchorCtr="0" upright="1">
                        <a:noAutofit/>
                      </wps:bodyPr>
                    </wps:wsp>
                    <pic:pic xmlns:pic="http://schemas.openxmlformats.org/drawingml/2006/picture">
                      <pic:nvPicPr>
                        <pic:cNvPr id="458" name="Slika 1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714"/>
                          <a:ext cx="6477" cy="3620"/>
                        </a:xfrm>
                        <a:prstGeom prst="rect">
                          <a:avLst/>
                        </a:prstGeom>
                        <a:noFill/>
                        <a:extLst>
                          <a:ext uri="{909E8E84-426E-40DD-AFC4-6F175D3DCCD1}">
                            <a14:hiddenFill xmlns:a14="http://schemas.microsoft.com/office/drawing/2010/main">
                              <a:solidFill>
                                <a:srgbClr val="FFFFFF"/>
                              </a:solidFill>
                            </a14:hiddenFill>
                          </a:ext>
                        </a:extLst>
                      </pic:spPr>
                    </pic:pic>
                    <wps:wsp>
                      <wps:cNvPr id="459" name="Ravni poveznik 14"/>
                      <wps:cNvCnPr>
                        <a:cxnSpLocks noChangeShapeType="1"/>
                      </wps:cNvCnPr>
                      <wps:spPr bwMode="auto">
                        <a:xfrm>
                          <a:off x="7239" y="3238"/>
                          <a:ext cx="49339"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9B9D88" id="_x0000_s1057" style="position:absolute;left:0;text-align:left;margin-left:-.45pt;margin-top:5.05pt;width:451pt;height:41.95pt;z-index:-251552768;mso-position-horizontal-relative:margin;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">
              <v:shapetype id="_x0000_t202" coordsize="21600,21600" o:spt="202" path="m,l,21600r21600,l21600,xe">
                <v:stroke joinstyle="miter"/>
                <v:path gradientshapeok="t" o:connecttype="rect"/>
              </v:shapetype>
              <v:shape id="Tekstni okvir 2" o:spid="_x0000_s1058" type="#_x0000_t202" style="position:absolute;left:6511;top:2753;width:5076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14:paraId="48C7581B" w14:textId="0760A0B0" w:rsidR="006C2502" w:rsidRPr="001F1D2A" w:rsidRDefault="006C2502"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E166FF">
                        <w:rPr>
                          <w:color w:val="7F7F7F" w:themeColor="text1" w:themeTint="80"/>
                          <w:sz w:val="14"/>
                          <w:szCs w:val="16"/>
                        </w:rPr>
                        <w:t>F. Čandeka 23 b</w:t>
                      </w:r>
                      <w:r w:rsidRPr="001F1D2A">
                        <w:rPr>
                          <w:color w:val="7F7F7F" w:themeColor="text1" w:themeTint="80"/>
                          <w:sz w:val="14"/>
                          <w:szCs w:val="16"/>
                        </w:rPr>
                        <w:t xml:space="preserve">, Tel: +385 51 633 400, Fax: +385 51 633 013 Email: </w:t>
                      </w:r>
                      <w:hyperlink r:id="rId3" w:history="1">
                        <w:r w:rsidRPr="001F1D2A">
                          <w:rPr>
                            <w:rStyle w:val="Hiperveza"/>
                            <w:color w:val="7F7F7F" w:themeColor="text1" w:themeTint="80"/>
                            <w:sz w:val="14"/>
                            <w:szCs w:val="16"/>
                            <w:u w:val="none"/>
                          </w:rPr>
                          <w:t>info@dls.hr</w:t>
                        </w:r>
                      </w:hyperlink>
                      <w:r w:rsidR="00E166FF" w:rsidRPr="001F1D2A">
                        <w:rPr>
                          <w:color w:val="7F7F7F" w:themeColor="text1" w:themeTint="80"/>
                          <w:sz w:val="14"/>
                          <w:szCs w:val="16"/>
                        </w:rPr>
                        <w:t xml:space="preserve"> </w:t>
                      </w:r>
                    </w:p>
                  </w:txbxContent>
                </v:textbox>
              </v:shape>
              <v:shape id="Text Box 330" o:spid="_x0000_s1059" type="#_x0000_t202" style="position:absolute;left:47244;width:1002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sdt>
                      <w:sdtPr>
                        <w:id w:val="-1019544426"/>
                        <w:docPartObj>
                          <w:docPartGallery w:val="Page Numbers (Bottom of Page)"/>
                          <w:docPartUnique/>
                        </w:docPartObj>
                      </w:sdtPr>
                      <w:sdtEndPr/>
                      <w:sdtContent>
                        <w:sdt>
                          <w:sdtPr>
                            <w:id w:val="1703273973"/>
                            <w:docPartObj>
                              <w:docPartGallery w:val="Page Numbers (Top of Page)"/>
                              <w:docPartUnique/>
                            </w:docPartObj>
                          </w:sdtPr>
                          <w:sdtEndPr/>
                          <w:sdtContent>
                            <w:p w14:paraId="6A755E77" w14:textId="77777777" w:rsidR="006C2502" w:rsidRPr="00E03BF5" w:rsidRDefault="006C2502" w:rsidP="004C1075">
                              <w:pPr>
                                <w:pStyle w:val="Podnoje"/>
                              </w:pPr>
                              <w:r w:rsidRPr="00E03BF5">
                                <w:t xml:space="preserve"> </w:t>
                              </w:r>
                              <w:sdt>
                                <w:sdtPr>
                                  <w:id w:val="1457444795"/>
                                </w:sdtPr>
                                <w:sdtEndPr/>
                                <w:sdtContent>
                                  <w:r>
                                    <w:fldChar w:fldCharType="begin"/>
                                  </w:r>
                                  <w:r>
                                    <w:instrText xml:space="preserve"> PAGE </w:instrText>
                                  </w:r>
                                  <w:r>
                                    <w:fldChar w:fldCharType="separate"/>
                                  </w:r>
                                  <w:r w:rsidR="00953260">
                                    <w:rPr>
                                      <w:noProof/>
                                    </w:rPr>
                                    <w:t>24</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953260">
                                    <w:rPr>
                                      <w:noProof/>
                                    </w:rPr>
                                    <w:t>27</w:t>
                                  </w:r>
                                  <w:r>
                                    <w:rPr>
                                      <w:noProof/>
                                    </w:rPr>
                                    <w:fldChar w:fldCharType="end"/>
                                  </w:r>
                                </w:sdtContent>
                              </w:sdt>
                            </w:p>
                          </w:sdtContent>
                        </w:sdt>
                      </w:sdtContent>
                    </w:sdt>
                    <w:p w14:paraId="33B5F72A" w14:textId="77777777" w:rsidR="006C2502" w:rsidRDefault="006C2502" w:rsidP="004C107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60" type="#_x0000_t75" style="position:absolute;top:1714;width:6477;height: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DEEvCAAAA3AAAAA8AAABkcnMvZG93bnJldi54bWxET01rwkAQvQv9D8sIvUjdWKyU6CpBSNuD&#10;F2N7H7JjEszOptlJTP9991Do8fG+d4fJtWqkPjSeDayWCSji0tuGKwOfl/zpFVQQZIutZzLwQwEO&#10;+4fZDlPr73ymsZBKxRAOKRqoRbpU61DW5DAsfUccuavvHUqEfaVtj/cY7lr9nCQb7bDh2FBjR8ea&#10;ylsxOAP66+0s5elbipPOLkM+vS82azbmcT5lW1BCk/yL/9wf1sD6Ja6NZ+IR0P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xBLwgAAANwAAAAPAAAAAAAAAAAAAAAAAJ8C&#10;AABkcnMvZG93bnJldi54bWxQSwUGAAAAAAQABAD3AAAAjgMAAAAA&#10;">
                <v:imagedata r:id="rId4" o:title=""/>
                <v:path arrowok="t"/>
              </v:shape>
              <v:line id="Ravni poveznik 14" o:spid="_x0000_s1061" style="position:absolute;visibility:visible;mso-wrap-style:square" from="7239,3238" to="56578,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mPMcAAADcAAAADwAAAGRycy9kb3ducmV2LnhtbESPT2vCQBTE70K/w/IK3uqmRaWmrtJU&#10;hRbain8OPT6zzySafRuyqybf3hUKHoeZ+Q0znjamFGeqXWFZwXMvAkGcWl1wpmC7WTy9gnAeWWNp&#10;mRS05GA6eeiMMdb2wis6r30mAoRdjApy76tYSpfmZND1bEUcvL2tDfog60zqGi8Bbkr5EkVDabDg&#10;sJBjRR85pcf1ySj4TcrVfLY7FH/LFmdf34kd/Cz6SnUfm/c3EJ4afw//tz+1gv5gBLcz4QjIy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y+Y8xwAAANwAAAAPAAAAAAAA&#10;AAAAAAAAAKECAABkcnMvZG93bnJldi54bWxQSwUGAAAAAAQABAD5AAAAlQMAAAAA&#10;" strokecolor="#00b050" strokeweight="1.5pt"/>
              <w10:wrap anchorx="margin" anchory="margin"/>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7406" w14:textId="77777777" w:rsidR="006C2502" w:rsidRDefault="006C2502" w:rsidP="00B24CB3">
    <w:pPr>
      <w:pStyle w:val="Podnoje"/>
      <w:jc w:val="center"/>
    </w:pPr>
    <w:r>
      <w:rPr>
        <w:noProof/>
        <w:lang w:eastAsia="hr-HR"/>
      </w:rPr>
      <mc:AlternateContent>
        <mc:Choice Requires="wpg">
          <w:drawing>
            <wp:anchor distT="0" distB="0" distL="114300" distR="114300" simplePos="0" relativeHeight="251758592" behindDoc="1" locked="0" layoutInCell="1" allowOverlap="1" wp14:anchorId="73C1CB4A" wp14:editId="166473D8">
              <wp:simplePos x="0" y="0"/>
              <wp:positionH relativeFrom="margin">
                <wp:posOffset>-5715</wp:posOffset>
              </wp:positionH>
              <wp:positionV relativeFrom="bottomMargin">
                <wp:posOffset>63923</wp:posOffset>
              </wp:positionV>
              <wp:extent cx="5727700" cy="532765"/>
              <wp:effectExtent l="0" t="0" r="0" b="635"/>
              <wp:wrapNone/>
              <wp:docPr id="226"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532765"/>
                        <a:chOff x="0" y="0"/>
                        <a:chExt cx="57271" cy="5334"/>
                      </a:xfrm>
                    </wpg:grpSpPr>
                    <wps:wsp>
                      <wps:cNvPr id="227" name="Tekstni okvir 2"/>
                      <wps:cNvSpPr txBox="1">
                        <a:spLocks noChangeArrowheads="1"/>
                      </wps:cNvSpPr>
                      <wps:spPr bwMode="auto">
                        <a:xfrm>
                          <a:off x="6511" y="2753"/>
                          <a:ext cx="5076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013F" w14:textId="0B25F30D" w:rsidR="006C2502" w:rsidRPr="001F1D2A" w:rsidRDefault="006C2502"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E166FF">
                              <w:rPr>
                                <w:color w:val="7F7F7F" w:themeColor="text1" w:themeTint="80"/>
                                <w:sz w:val="14"/>
                                <w:szCs w:val="16"/>
                              </w:rPr>
                              <w:t>F. Čandeka 23 b</w:t>
                            </w:r>
                            <w:r w:rsidRPr="001F1D2A">
                              <w:rPr>
                                <w:color w:val="7F7F7F" w:themeColor="text1" w:themeTint="80"/>
                                <w:sz w:val="14"/>
                                <w:szCs w:val="16"/>
                              </w:rPr>
                              <w:t xml:space="preserve"> Tel: +385 51 633 400, Fax: +385 51 633 013 Email: </w:t>
                            </w:r>
                            <w:hyperlink r:id="rId1" w:history="1">
                              <w:r w:rsidRPr="001F1D2A">
                                <w:rPr>
                                  <w:rStyle w:val="Hiperveza"/>
                                  <w:color w:val="7F7F7F" w:themeColor="text1" w:themeTint="80"/>
                                  <w:sz w:val="14"/>
                                  <w:szCs w:val="16"/>
                                  <w:u w:val="none"/>
                                </w:rPr>
                                <w:t>info@dls.hr</w:t>
                              </w:r>
                            </w:hyperlink>
                          </w:p>
                        </w:txbxContent>
                      </wps:txbx>
                      <wps:bodyPr rot="0" vert="horz" wrap="square" lIns="91440" tIns="45720" rIns="91440" bIns="45720" anchor="t" anchorCtr="0" upright="1">
                        <a:noAutofit/>
                      </wps:bodyPr>
                    </wps:wsp>
                    <wps:wsp>
                      <wps:cNvPr id="229" name="Text Box 330"/>
                      <wps:cNvSpPr txBox="1">
                        <a:spLocks noChangeArrowheads="1"/>
                      </wps:cNvSpPr>
                      <wps:spPr bwMode="auto">
                        <a:xfrm>
                          <a:off x="47244" y="0"/>
                          <a:ext cx="1002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9928529"/>
                              <w:docPartObj>
                                <w:docPartGallery w:val="Page Numbers (Bottom of Page)"/>
                                <w:docPartUnique/>
                              </w:docPartObj>
                            </w:sdtPr>
                            <w:sdtEndPr/>
                            <w:sdtContent>
                              <w:sdt>
                                <w:sdtPr>
                                  <w:id w:val="1429770344"/>
                                  <w:docPartObj>
                                    <w:docPartGallery w:val="Page Numbers (Top of Page)"/>
                                    <w:docPartUnique/>
                                  </w:docPartObj>
                                </w:sdtPr>
                                <w:sdtEndPr/>
                                <w:sdtContent>
                                  <w:p w14:paraId="175EA0E8" w14:textId="71ECBF56" w:rsidR="006C2502" w:rsidRPr="00E03BF5" w:rsidRDefault="006C2502" w:rsidP="004C1075">
                                    <w:pPr>
                                      <w:pStyle w:val="Podnoje"/>
                                    </w:pPr>
                                    <w:r w:rsidRPr="00E03BF5">
                                      <w:t xml:space="preserve"> </w:t>
                                    </w:r>
                                    <w:sdt>
                                      <w:sdtPr>
                                        <w:id w:val="1433397064"/>
                                      </w:sdtPr>
                                      <w:sdtEndPr/>
                                      <w:sdtContent>
                                        <w:r>
                                          <w:fldChar w:fldCharType="begin"/>
                                        </w:r>
                                        <w:r>
                                          <w:instrText xml:space="preserve"> PAGE </w:instrText>
                                        </w:r>
                                        <w:r>
                                          <w:fldChar w:fldCharType="separate"/>
                                        </w:r>
                                        <w:r w:rsidR="00953260">
                                          <w:rPr>
                                            <w:noProof/>
                                          </w:rPr>
                                          <w:t>25</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953260">
                                          <w:rPr>
                                            <w:noProof/>
                                          </w:rPr>
                                          <w:t>27</w:t>
                                        </w:r>
                                        <w:r>
                                          <w:rPr>
                                            <w:noProof/>
                                          </w:rPr>
                                          <w:fldChar w:fldCharType="end"/>
                                        </w:r>
                                      </w:sdtContent>
                                    </w:sdt>
                                  </w:p>
                                </w:sdtContent>
                              </w:sdt>
                            </w:sdtContent>
                          </w:sdt>
                          <w:p w14:paraId="244F9523" w14:textId="77777777" w:rsidR="006C2502" w:rsidRDefault="006C2502" w:rsidP="004C1075"/>
                        </w:txbxContent>
                      </wps:txbx>
                      <wps:bodyPr rot="0" vert="horz" wrap="square" lIns="91440" tIns="45720" rIns="91440" bIns="45720" anchor="t" anchorCtr="0" upright="1">
                        <a:noAutofit/>
                      </wps:bodyPr>
                    </wps:wsp>
                    <pic:pic xmlns:pic="http://schemas.openxmlformats.org/drawingml/2006/picture">
                      <pic:nvPicPr>
                        <pic:cNvPr id="230" name="Slika 1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714"/>
                          <a:ext cx="6477" cy="3620"/>
                        </a:xfrm>
                        <a:prstGeom prst="rect">
                          <a:avLst/>
                        </a:prstGeom>
                        <a:noFill/>
                        <a:extLst>
                          <a:ext uri="{909E8E84-426E-40DD-AFC4-6F175D3DCCD1}">
                            <a14:hiddenFill xmlns:a14="http://schemas.microsoft.com/office/drawing/2010/main">
                              <a:solidFill>
                                <a:srgbClr val="FFFFFF"/>
                              </a:solidFill>
                            </a14:hiddenFill>
                          </a:ext>
                        </a:extLst>
                      </pic:spPr>
                    </pic:pic>
                    <wps:wsp>
                      <wps:cNvPr id="231" name="Ravni poveznik 14"/>
                      <wps:cNvCnPr>
                        <a:cxnSpLocks noChangeShapeType="1"/>
                      </wps:cNvCnPr>
                      <wps:spPr bwMode="auto">
                        <a:xfrm>
                          <a:off x="7239" y="3238"/>
                          <a:ext cx="49339"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3C1CB4A" id="_x0000_s1074" style="position:absolute;left:0;text-align:left;margin-left:-.45pt;margin-top:5.05pt;width:451pt;height:41.95pt;z-index:-251557888;mso-position-horizontal-relative:margin;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">
              <v:shapetype id="_x0000_t202" coordsize="21600,21600" o:spt="202" path="m,l,21600r21600,l21600,xe">
                <v:stroke joinstyle="miter"/>
                <v:path gradientshapeok="t" o:connecttype="rect"/>
              </v:shapetype>
              <v:shape id="Tekstni okvir 2" o:spid="_x0000_s1075" type="#_x0000_t202" style="position:absolute;left:6511;top:2753;width:5076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14:paraId="78E7013F" w14:textId="0B25F30D" w:rsidR="006C2502" w:rsidRPr="001F1D2A" w:rsidRDefault="006C2502"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E166FF">
                        <w:rPr>
                          <w:color w:val="7F7F7F" w:themeColor="text1" w:themeTint="80"/>
                          <w:sz w:val="14"/>
                          <w:szCs w:val="16"/>
                        </w:rPr>
                        <w:t>F. Čandeka 23 b</w:t>
                      </w:r>
                      <w:r w:rsidRPr="001F1D2A">
                        <w:rPr>
                          <w:color w:val="7F7F7F" w:themeColor="text1" w:themeTint="80"/>
                          <w:sz w:val="14"/>
                          <w:szCs w:val="16"/>
                        </w:rPr>
                        <w:t xml:space="preserve"> Tel: +385 51 633 400, Fax: +385 51 633 013 Email: </w:t>
                      </w:r>
                      <w:hyperlink r:id="rId3" w:history="1">
                        <w:r w:rsidRPr="001F1D2A">
                          <w:rPr>
                            <w:rStyle w:val="Hiperveza"/>
                            <w:color w:val="7F7F7F" w:themeColor="text1" w:themeTint="80"/>
                            <w:sz w:val="14"/>
                            <w:szCs w:val="16"/>
                            <w:u w:val="none"/>
                          </w:rPr>
                          <w:t>info@dls.hr</w:t>
                        </w:r>
                      </w:hyperlink>
                    </w:p>
                  </w:txbxContent>
                </v:textbox>
              </v:shape>
              <v:shape id="Text Box 330" o:spid="_x0000_s1076" type="#_x0000_t202" style="position:absolute;left:47244;width:1002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sdt>
                      <w:sdtPr>
                        <w:id w:val="-229928529"/>
                        <w:docPartObj>
                          <w:docPartGallery w:val="Page Numbers (Bottom of Page)"/>
                          <w:docPartUnique/>
                        </w:docPartObj>
                      </w:sdtPr>
                      <w:sdtEndPr/>
                      <w:sdtContent>
                        <w:sdt>
                          <w:sdtPr>
                            <w:id w:val="1429770344"/>
                            <w:docPartObj>
                              <w:docPartGallery w:val="Page Numbers (Top of Page)"/>
                              <w:docPartUnique/>
                            </w:docPartObj>
                          </w:sdtPr>
                          <w:sdtEndPr/>
                          <w:sdtContent>
                            <w:p w14:paraId="175EA0E8" w14:textId="71ECBF56" w:rsidR="006C2502" w:rsidRPr="00E03BF5" w:rsidRDefault="006C2502" w:rsidP="004C1075">
                              <w:pPr>
                                <w:pStyle w:val="Podnoje"/>
                              </w:pPr>
                              <w:r w:rsidRPr="00E03BF5">
                                <w:t xml:space="preserve"> </w:t>
                              </w:r>
                              <w:sdt>
                                <w:sdtPr>
                                  <w:id w:val="1433397064"/>
                                </w:sdtPr>
                                <w:sdtEndPr/>
                                <w:sdtContent>
                                  <w:r>
                                    <w:fldChar w:fldCharType="begin"/>
                                  </w:r>
                                  <w:r>
                                    <w:instrText xml:space="preserve"> PAGE </w:instrText>
                                  </w:r>
                                  <w:r>
                                    <w:fldChar w:fldCharType="separate"/>
                                  </w:r>
                                  <w:r w:rsidR="00953260">
                                    <w:rPr>
                                      <w:noProof/>
                                    </w:rPr>
                                    <w:t>25</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953260">
                                    <w:rPr>
                                      <w:noProof/>
                                    </w:rPr>
                                    <w:t>27</w:t>
                                  </w:r>
                                  <w:r>
                                    <w:rPr>
                                      <w:noProof/>
                                    </w:rPr>
                                    <w:fldChar w:fldCharType="end"/>
                                  </w:r>
                                </w:sdtContent>
                              </w:sdt>
                            </w:p>
                          </w:sdtContent>
                        </w:sdt>
                      </w:sdtContent>
                    </w:sdt>
                    <w:p w14:paraId="244F9523" w14:textId="77777777" w:rsidR="006C2502" w:rsidRDefault="006C2502" w:rsidP="004C107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77" type="#_x0000_t75" style="position:absolute;top:1714;width:6477;height: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hOxXAAAAA3AAAAA8AAABkcnMvZG93bnJldi54bWxET0uLwjAQvgv+hzALXkRTH4h0jSKCugcv&#10;1t370My2ZZtJbUat/35zEDx+fO/VpnO1ulMbKs8GJuMEFHHubcWFge/LfrQEFQTZYu2ZDDwpwGbd&#10;760wtf7BZ7pnUqgYwiFFA6VIk2od8pIchrFviCP361uHEmFbaNviI4a7Wk+TZKEdVhwbSmxoV1L+&#10;l92cAf1zOEt+ukp20tvLbd8dh4s5GzP46LafoIQ6eYtf7i9rYDqL8+OZeAT0+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2E7FcAAAADcAAAADwAAAAAAAAAAAAAAAACfAgAA&#10;ZHJzL2Rvd25yZXYueG1sUEsFBgAAAAAEAAQA9wAAAIwDAAAAAA==&#10;">
                <v:imagedata r:id="rId4" o:title=""/>
                <v:path arrowok="t"/>
              </v:shape>
              <v:line id="Ravni poveznik 14" o:spid="_x0000_s1078" style="position:absolute;visibility:visible;mso-wrap-style:square" from="7239,3238" to="56578,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nNYscAAADcAAAADwAAAGRycy9kb3ducmV2LnhtbESPQWvCQBSE74L/YXlCb3WjtUXSrKJV&#10;QaGtGD30+Mw+k9js25Ddavz33ULB4zAz3zDJtDWVuFDjSssKBv0IBHFmdcm5gsN+9TgG4Tyyxsoy&#10;KbiRg+mk20kw1vbKO7qkPhcBwi5GBYX3dSylywoy6Pq2Jg7eyTYGfZBNLnWD1wA3lRxG0Ys0WHJY&#10;KLCmt4Ky7/THKPicV7vl4nguv7Y3XGze5/b5YzVS6qHXzl5BeGr9PfzfXmsFw6cB/J0JR0B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Kc1ixwAAANwAAAAPAAAAAAAA&#10;AAAAAAAAAKECAABkcnMvZG93bnJldi54bWxQSwUGAAAAAAQABAD5AAAAlQMAAAAA&#10;" strokecolor="#00b050" strokeweight="1.5pt"/>
              <w10:wrap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D9C3" w14:textId="77777777" w:rsidR="002131F4" w:rsidRDefault="002131F4" w:rsidP="00D917CA">
      <w:r>
        <w:separator/>
      </w:r>
    </w:p>
  </w:footnote>
  <w:footnote w:type="continuationSeparator" w:id="0">
    <w:p w14:paraId="75071956" w14:textId="77777777" w:rsidR="002131F4" w:rsidRDefault="002131F4" w:rsidP="00D91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9C1B" w14:textId="79A2CBFE" w:rsidR="006C2502" w:rsidRDefault="006C2502" w:rsidP="00CC16BE">
    <w:pPr>
      <w:pStyle w:val="Zaglavlje"/>
    </w:pPr>
    <w:r>
      <w:rPr>
        <w:noProof/>
        <w:lang w:eastAsia="hr-HR"/>
      </w:rPr>
      <mc:AlternateContent>
        <mc:Choice Requires="wps">
          <w:drawing>
            <wp:anchor distT="0" distB="0" distL="114300" distR="114300" simplePos="0" relativeHeight="251773952" behindDoc="0" locked="0" layoutInCell="1" allowOverlap="1" wp14:anchorId="7578C80E" wp14:editId="3E2D7F46">
              <wp:simplePos x="0" y="0"/>
              <wp:positionH relativeFrom="margin">
                <wp:posOffset>3465171</wp:posOffset>
              </wp:positionH>
              <wp:positionV relativeFrom="paragraph">
                <wp:posOffset>-135758</wp:posOffset>
              </wp:positionV>
              <wp:extent cx="1868410" cy="42785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8410" cy="427855"/>
                      </a:xfrm>
                      <a:prstGeom prst="rect">
                        <a:avLst/>
                      </a:prstGeom>
                      <a:noFill/>
                      <a:ln w="9525">
                        <a:noFill/>
                        <a:miter lim="800000"/>
                        <a:headEnd/>
                        <a:tailEnd/>
                      </a:ln>
                    </wps:spPr>
                    <wps:txbx>
                      <w:txbxContent>
                        <w:p w14:paraId="2458B19E" w14:textId="14B41463" w:rsidR="006C2502" w:rsidRPr="002B4B3B" w:rsidRDefault="006C2502" w:rsidP="00F854F5">
                          <w:pPr>
                            <w:jc w:val="left"/>
                            <w:rPr>
                              <w:rStyle w:val="Naslovknjige"/>
                              <w:b w:val="0"/>
                              <w:i w:val="0"/>
                              <w:sz w:val="20"/>
                              <w:szCs w:val="22"/>
                            </w:rPr>
                          </w:pPr>
                          <w:r w:rsidRPr="002B4B3B">
                            <w:rPr>
                              <w:rStyle w:val="Naslovknjige"/>
                              <w:b w:val="0"/>
                              <w:i w:val="0"/>
                              <w:sz w:val="20"/>
                              <w:szCs w:val="22"/>
                            </w:rPr>
                            <w:t xml:space="preserve">Općina </w:t>
                          </w:r>
                          <w:r w:rsidR="008D5F6E" w:rsidRPr="002B4B3B">
                            <w:rPr>
                              <w:rStyle w:val="Naslovknjige"/>
                              <w:b w:val="0"/>
                              <w:i w:val="0"/>
                              <w:sz w:val="20"/>
                              <w:szCs w:val="22"/>
                            </w:rPr>
                            <w:t>Sveta Nedelja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8C80E" id="_x0000_t202" coordsize="21600,21600" o:spt="202" path="m,l,21600r21600,l21600,xe">
              <v:stroke joinstyle="miter"/>
              <v:path gradientshapeok="t" o:connecttype="rect"/>
            </v:shapetype>
            <v:shape id="Text Box 2" o:spid="_x0000_s1043" type="#_x0000_t202" style="position:absolute;left:0;text-align:left;margin-left:272.85pt;margin-top:-10.7pt;width:147.1pt;height:33.7pt;flip:x;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" filled="f" stroked="f">
              <v:textbox>
                <w:txbxContent>
                  <w:p w14:paraId="2458B19E" w14:textId="14B41463" w:rsidR="006C2502" w:rsidRPr="002B4B3B" w:rsidRDefault="006C2502" w:rsidP="00F854F5">
                    <w:pPr>
                      <w:jc w:val="left"/>
                      <w:rPr>
                        <w:rStyle w:val="BookTitle"/>
                        <w:b w:val="0"/>
                        <w:i w:val="0"/>
                        <w:sz w:val="20"/>
                        <w:szCs w:val="22"/>
                      </w:rPr>
                    </w:pPr>
                    <w:r w:rsidRPr="002B4B3B">
                      <w:rPr>
                        <w:rStyle w:val="BookTitle"/>
                        <w:b w:val="0"/>
                        <w:i w:val="0"/>
                        <w:sz w:val="20"/>
                        <w:szCs w:val="22"/>
                      </w:rPr>
                      <w:t xml:space="preserve">Općina </w:t>
                    </w:r>
                    <w:r w:rsidR="008D5F6E" w:rsidRPr="002B4B3B">
                      <w:rPr>
                        <w:rStyle w:val="BookTitle"/>
                        <w:b w:val="0"/>
                        <w:i w:val="0"/>
                        <w:sz w:val="20"/>
                        <w:szCs w:val="22"/>
                      </w:rPr>
                      <w:t>Sveta Nedelja</w:t>
                    </w:r>
                  </w:p>
                </w:txbxContent>
              </v:textbox>
              <w10:wrap anchorx="margin"/>
            </v:shape>
          </w:pict>
        </mc:Fallback>
      </mc:AlternateContent>
    </w:r>
    <w:r>
      <w:rPr>
        <w:noProof/>
        <w:lang w:eastAsia="hr-HR"/>
      </w:rPr>
      <mc:AlternateContent>
        <mc:Choice Requires="wpg">
          <w:drawing>
            <wp:anchor distT="0" distB="0" distL="114300" distR="114300" simplePos="0" relativeHeight="251672576" behindDoc="0" locked="0" layoutInCell="1" allowOverlap="1" wp14:anchorId="533C0D37" wp14:editId="25206397">
              <wp:simplePos x="0" y="0"/>
              <wp:positionH relativeFrom="page">
                <wp:posOffset>855023</wp:posOffset>
              </wp:positionH>
              <wp:positionV relativeFrom="page">
                <wp:posOffset>225631</wp:posOffset>
              </wp:positionV>
              <wp:extent cx="5821045" cy="580688"/>
              <wp:effectExtent l="0" t="0" r="27305" b="0"/>
              <wp:wrapNone/>
              <wp:docPr id="36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580688"/>
                        <a:chOff x="0" y="476"/>
                        <a:chExt cx="58216" cy="5814"/>
                      </a:xfrm>
                    </wpg:grpSpPr>
                    <wps:wsp>
                      <wps:cNvPr id="365" name="Text Box 11"/>
                      <wps:cNvSpPr txBox="1">
                        <a:spLocks noChangeArrowheads="1"/>
                      </wps:cNvSpPr>
                      <wps:spPr bwMode="auto">
                        <a:xfrm>
                          <a:off x="134" y="476"/>
                          <a:ext cx="35496" cy="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9D9D5F" w14:textId="77777777" w:rsidR="006C2502" w:rsidRPr="002B4B3B" w:rsidRDefault="006C2502" w:rsidP="00536A00">
                            <w:pPr>
                              <w:jc w:val="center"/>
                              <w:rPr>
                                <w:rStyle w:val="Naslovknjige"/>
                                <w:b w:val="0"/>
                                <w:i w:val="0"/>
                                <w:sz w:val="20"/>
                                <w:szCs w:val="22"/>
                              </w:rPr>
                            </w:pPr>
                            <w:r w:rsidRPr="002B4B3B">
                              <w:rPr>
                                <w:rStyle w:val="Naslovknjige"/>
                                <w:b w:val="0"/>
                                <w:i w:val="0"/>
                                <w:sz w:val="20"/>
                                <w:szCs w:val="22"/>
                              </w:rPr>
                              <w:t>Plan djelovanja u području prirodnih nepogoda</w:t>
                            </w:r>
                          </w:p>
                          <w:p w14:paraId="63F7F61E" w14:textId="77777777" w:rsidR="006C2502" w:rsidRPr="00BC66C8" w:rsidRDefault="006C2502" w:rsidP="00BC66C8">
                            <w:pPr>
                              <w:rPr>
                                <w:sz w:val="20"/>
                                <w:szCs w:val="20"/>
                              </w:rPr>
                            </w:pPr>
                          </w:p>
                          <w:p w14:paraId="1E55B086" w14:textId="77777777" w:rsidR="006C2502" w:rsidRPr="000B54BF" w:rsidRDefault="006C2502" w:rsidP="00A73407"/>
                        </w:txbxContent>
                      </wps:txbx>
                      <wps:bodyPr rot="0" vert="horz" wrap="square" lIns="91440" tIns="45720" rIns="91440" bIns="45720" anchor="t" anchorCtr="0" upright="1">
                        <a:noAutofit/>
                      </wps:bodyPr>
                    </wps:wsp>
                    <pic:pic xmlns:pic="http://schemas.openxmlformats.org/drawingml/2006/picture">
                      <pic:nvPicPr>
                        <pic:cNvPr id="367"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368"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369" name="Ravni poveznik 8"/>
                      <wps:cNvCnPr>
                        <a:cxnSpLocks noChangeShapeType="1"/>
                      </wps:cNvCnPr>
                      <wps:spPr bwMode="auto">
                        <a:xfrm>
                          <a:off x="33535" y="562"/>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3C0D37" id="Grupa 9" o:spid="_x0000_s1044" style="position:absolute;left:0;text-align:left;margin-left:67.3pt;margin-top:17.75pt;width:458.35pt;height:45.7pt;z-index:251672576;mso-position-horizontal-relative:page;mso-position-vertical-relative:page;mso-width-relative:margin;mso-height-relative:margin" coordorigin=",476" coordsize="58216,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">
              <v:shape id="_x0000_s1045" type="#_x0000_t202" style="position:absolute;left:134;top:476;width:35496;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axwAAANwAAAAPAAAAZHJzL2Rvd25yZXYueG1sRI9Ba8JA&#10;FITvQv/D8gq96UZL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An4ItrHAAAA3AAA&#10;AA8AAAAAAAAAAAAAAAAABwIAAGRycy9kb3ducmV2LnhtbFBLBQYAAAAAAwADALcAAAD7AgAAAAA=&#10;" filled="f" stroked="f" strokeweight=".5pt">
                <v:textbox>
                  <w:txbxContent>
                    <w:p w14:paraId="249D9D5F" w14:textId="77777777" w:rsidR="006C2502" w:rsidRPr="002B4B3B" w:rsidRDefault="006C2502" w:rsidP="00536A00">
                      <w:pPr>
                        <w:jc w:val="center"/>
                        <w:rPr>
                          <w:rStyle w:val="BookTitle"/>
                          <w:b w:val="0"/>
                          <w:i w:val="0"/>
                          <w:sz w:val="20"/>
                          <w:szCs w:val="22"/>
                        </w:rPr>
                      </w:pPr>
                      <w:r w:rsidRPr="002B4B3B">
                        <w:rPr>
                          <w:rStyle w:val="BookTitle"/>
                          <w:b w:val="0"/>
                          <w:i w:val="0"/>
                          <w:sz w:val="20"/>
                          <w:szCs w:val="22"/>
                        </w:rPr>
                        <w:t>Plan djelovanja u području prirodnih nepogoda</w:t>
                      </w:r>
                    </w:p>
                    <w:p w14:paraId="63F7F61E" w14:textId="77777777" w:rsidR="006C2502" w:rsidRPr="00BC66C8" w:rsidRDefault="006C2502" w:rsidP="00BC66C8">
                      <w:pPr>
                        <w:rPr>
                          <w:sz w:val="20"/>
                          <w:szCs w:val="20"/>
                        </w:rPr>
                      </w:pPr>
                    </w:p>
                    <w:p w14:paraId="1E55B086" w14:textId="77777777" w:rsidR="006C2502" w:rsidRPr="000B54BF" w:rsidRDefault="006C2502" w:rsidP="00A7340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46" type="#_x0000_t75" style="position:absolute;left:54959;top:762;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">
                <v:imagedata r:id="rId2" o:title=""/>
              </v:shape>
              <v:line id="Ravni poveznik 4" o:spid="_x0000_s1047" style="position:absolute;visibility:visible;mso-wrap-style:square" from="0,4762" to="582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" strokecolor="#00b050" strokeweight="1.5pt"/>
              <v:line id="Ravni poveznik 8" o:spid="_x0000_s1048" style="position:absolute;visibility:visible;mso-wrap-style:square" from="33535,562" to="33535,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" strokecolor="#00b050" strokeweight="1.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35E2" w14:textId="6F4D5FB5" w:rsidR="006C2502" w:rsidRDefault="006C2502" w:rsidP="00CC16BE">
    <w:pPr>
      <w:pStyle w:val="Zaglavlje"/>
    </w:pPr>
    <w:r>
      <w:rPr>
        <w:noProof/>
        <w:lang w:eastAsia="hr-HR"/>
      </w:rPr>
      <w:drawing>
        <wp:anchor distT="0" distB="0" distL="114300" distR="114300" simplePos="0" relativeHeight="251660800" behindDoc="1" locked="1" layoutInCell="1" allowOverlap="1" wp14:anchorId="73BC35AC" wp14:editId="7AB4FD25">
          <wp:simplePos x="0" y="0"/>
          <wp:positionH relativeFrom="page">
            <wp:posOffset>12700</wp:posOffset>
          </wp:positionH>
          <wp:positionV relativeFrom="page">
            <wp:posOffset>-287020</wp:posOffset>
          </wp:positionV>
          <wp:extent cx="7534275" cy="10655935"/>
          <wp:effectExtent l="0" t="0" r="0" b="0"/>
          <wp:wrapNone/>
          <wp:docPr id="1293065778" name="Slika 129306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 projekt naslov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6559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B5641" w14:textId="3BBD7855" w:rsidR="006C2502" w:rsidRDefault="002B4B3B" w:rsidP="00CC16BE">
    <w:pPr>
      <w:pStyle w:val="Zaglavlje"/>
    </w:pPr>
    <w:r>
      <w:rPr>
        <w:noProof/>
        <w:lang w:eastAsia="hr-HR"/>
      </w:rPr>
      <mc:AlternateContent>
        <mc:Choice Requires="wps">
          <w:drawing>
            <wp:anchor distT="0" distB="0" distL="114300" distR="114300" simplePos="0" relativeHeight="251761664" behindDoc="0" locked="0" layoutInCell="1" allowOverlap="1" wp14:anchorId="742C3A1F" wp14:editId="11A77D1D">
              <wp:simplePos x="0" y="0"/>
              <wp:positionH relativeFrom="column">
                <wp:posOffset>-437579</wp:posOffset>
              </wp:positionH>
              <wp:positionV relativeFrom="paragraph">
                <wp:posOffset>-156845</wp:posOffset>
              </wp:positionV>
              <wp:extent cx="3743864" cy="416500"/>
              <wp:effectExtent l="0" t="0" r="0" b="3175"/>
              <wp:wrapNone/>
              <wp:docPr id="448" name="Text Box 19"/>
              <wp:cNvGraphicFramePr/>
              <a:graphic xmlns:a="http://schemas.openxmlformats.org/drawingml/2006/main">
                <a:graphicData uri="http://schemas.microsoft.com/office/word/2010/wordprocessingShape">
                  <wps:wsp>
                    <wps:cNvSpPr txBox="1"/>
                    <wps:spPr>
                      <a:xfrm>
                        <a:off x="0" y="0"/>
                        <a:ext cx="3743864" cy="416500"/>
                      </a:xfrm>
                      <a:prstGeom prst="rect">
                        <a:avLst/>
                      </a:prstGeom>
                      <a:noFill/>
                      <a:ln w="6350">
                        <a:noFill/>
                      </a:ln>
                      <a:effectLst/>
                    </wps:spPr>
                    <wps:txbx>
                      <w:txbxContent>
                        <w:p w14:paraId="5AE12E01" w14:textId="77777777" w:rsidR="006C2502" w:rsidRPr="000C6ABF" w:rsidRDefault="006C2502" w:rsidP="00536A00">
                          <w:pPr>
                            <w:jc w:val="center"/>
                            <w:rPr>
                              <w:rStyle w:val="Naslovknjige"/>
                              <w:b w:val="0"/>
                              <w:i w:val="0"/>
                              <w:sz w:val="20"/>
                              <w:szCs w:val="22"/>
                            </w:rPr>
                          </w:pPr>
                          <w:r w:rsidRPr="000C6ABF">
                            <w:rPr>
                              <w:rStyle w:val="Naslovknjige"/>
                              <w:b w:val="0"/>
                              <w:i w:val="0"/>
                              <w:sz w:val="20"/>
                              <w:szCs w:val="22"/>
                            </w:rPr>
                            <w:t>Plan djelovanja u području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C3A1F" id="_x0000_t202" coordsize="21600,21600" o:spt="202" path="m,l,21600r21600,l21600,xe">
              <v:stroke joinstyle="miter"/>
              <v:path gradientshapeok="t" o:connecttype="rect"/>
            </v:shapetype>
            <v:shape id="_x0000_s1055" type="#_x0000_t202" style="position:absolute;left:0;text-align:left;margin-left:-34.45pt;margin-top:-12.35pt;width:294.8pt;height:3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" filled="f" stroked="f" strokeweight=".5pt">
              <v:textbox>
                <w:txbxContent>
                  <w:p w14:paraId="5AE12E01" w14:textId="77777777" w:rsidR="006C2502" w:rsidRPr="000C6ABF" w:rsidRDefault="006C2502" w:rsidP="00536A00">
                    <w:pPr>
                      <w:jc w:val="center"/>
                      <w:rPr>
                        <w:rStyle w:val="BookTitle"/>
                        <w:b w:val="0"/>
                        <w:i w:val="0"/>
                        <w:sz w:val="20"/>
                        <w:szCs w:val="22"/>
                      </w:rPr>
                    </w:pPr>
                    <w:r w:rsidRPr="000C6ABF">
                      <w:rPr>
                        <w:rStyle w:val="BookTitle"/>
                        <w:b w:val="0"/>
                        <w:i w:val="0"/>
                        <w:sz w:val="20"/>
                        <w:szCs w:val="22"/>
                      </w:rPr>
                      <w:t>Plan djelovanja u području prirodnih nepogoda</w:t>
                    </w:r>
                  </w:p>
                </w:txbxContent>
              </v:textbox>
            </v:shape>
          </w:pict>
        </mc:Fallback>
      </mc:AlternateContent>
    </w:r>
    <w:r w:rsidR="006C2502">
      <w:rPr>
        <w:noProof/>
        <w:lang w:eastAsia="hr-HR"/>
      </w:rPr>
      <mc:AlternateContent>
        <mc:Choice Requires="wps">
          <w:drawing>
            <wp:anchor distT="0" distB="0" distL="114300" distR="114300" simplePos="0" relativeHeight="251762688" behindDoc="0" locked="0" layoutInCell="1" allowOverlap="1" wp14:anchorId="3035672C" wp14:editId="1DBD4A8F">
              <wp:simplePos x="0" y="0"/>
              <wp:positionH relativeFrom="margin">
                <wp:posOffset>3629073</wp:posOffset>
              </wp:positionH>
              <wp:positionV relativeFrom="paragraph">
                <wp:posOffset>-135758</wp:posOffset>
              </wp:positionV>
              <wp:extent cx="1854931" cy="3492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931" cy="349250"/>
                      </a:xfrm>
                      <a:prstGeom prst="rect">
                        <a:avLst/>
                      </a:prstGeom>
                      <a:noFill/>
                      <a:ln w="9525">
                        <a:noFill/>
                        <a:miter lim="800000"/>
                        <a:headEnd/>
                        <a:tailEnd/>
                      </a:ln>
                    </wps:spPr>
                    <wps:txbx>
                      <w:txbxContent>
                        <w:p w14:paraId="7C5CCA06" w14:textId="3A862712" w:rsidR="006C2502" w:rsidRPr="000C6ABF" w:rsidRDefault="006C2502" w:rsidP="004E01E6">
                          <w:pPr>
                            <w:jc w:val="left"/>
                            <w:rPr>
                              <w:rStyle w:val="Naslovknjige"/>
                              <w:b w:val="0"/>
                              <w:i w:val="0"/>
                              <w:sz w:val="20"/>
                              <w:szCs w:val="22"/>
                            </w:rPr>
                          </w:pPr>
                          <w:r w:rsidRPr="000C6ABF">
                            <w:rPr>
                              <w:rStyle w:val="Naslovknjige"/>
                              <w:b w:val="0"/>
                              <w:i w:val="0"/>
                              <w:sz w:val="20"/>
                              <w:szCs w:val="22"/>
                            </w:rPr>
                            <w:t xml:space="preserve">Općina </w:t>
                          </w:r>
                          <w:r w:rsidR="008D5F6E" w:rsidRPr="000C6ABF">
                            <w:rPr>
                              <w:rStyle w:val="Naslovknjige"/>
                              <w:b w:val="0"/>
                              <w:i w:val="0"/>
                              <w:sz w:val="20"/>
                              <w:szCs w:val="22"/>
                            </w:rPr>
                            <w:t>Sveta Nedelja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5672C" id="_x0000_s1056" type="#_x0000_t202" style="position:absolute;left:0;text-align:left;margin-left:285.75pt;margin-top:-10.7pt;width:146.05pt;height:2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" filled="f" stroked="f">
              <v:textbox>
                <w:txbxContent>
                  <w:p w14:paraId="7C5CCA06" w14:textId="3A862712" w:rsidR="006C2502" w:rsidRPr="000C6ABF" w:rsidRDefault="006C2502" w:rsidP="004E01E6">
                    <w:pPr>
                      <w:jc w:val="left"/>
                      <w:rPr>
                        <w:rStyle w:val="BookTitle"/>
                        <w:b w:val="0"/>
                        <w:i w:val="0"/>
                        <w:sz w:val="20"/>
                        <w:szCs w:val="22"/>
                      </w:rPr>
                    </w:pPr>
                    <w:r w:rsidRPr="000C6ABF">
                      <w:rPr>
                        <w:rStyle w:val="BookTitle"/>
                        <w:b w:val="0"/>
                        <w:i w:val="0"/>
                        <w:sz w:val="20"/>
                        <w:szCs w:val="22"/>
                      </w:rPr>
                      <w:t xml:space="preserve">Općina </w:t>
                    </w:r>
                    <w:r w:rsidR="008D5F6E" w:rsidRPr="000C6ABF">
                      <w:rPr>
                        <w:rStyle w:val="BookTitle"/>
                        <w:b w:val="0"/>
                        <w:i w:val="0"/>
                        <w:sz w:val="20"/>
                        <w:szCs w:val="22"/>
                      </w:rPr>
                      <w:t>Sveta Nedelja</w:t>
                    </w:r>
                  </w:p>
                </w:txbxContent>
              </v:textbox>
              <w10:wrap anchorx="margin"/>
            </v:shape>
          </w:pict>
        </mc:Fallback>
      </mc:AlternateContent>
    </w:r>
    <w:r w:rsidR="006C2502">
      <w:rPr>
        <w:noProof/>
        <w:lang w:eastAsia="hr-HR"/>
      </w:rPr>
      <mc:AlternateContent>
        <mc:Choice Requires="wpg">
          <w:drawing>
            <wp:anchor distT="0" distB="0" distL="114300" distR="114300" simplePos="0" relativeHeight="251760640" behindDoc="0" locked="0" layoutInCell="1" allowOverlap="1" wp14:anchorId="337FB752" wp14:editId="1902FFA1">
              <wp:simplePos x="0" y="0"/>
              <wp:positionH relativeFrom="margin">
                <wp:align>center</wp:align>
              </wp:positionH>
              <wp:positionV relativeFrom="page">
                <wp:posOffset>198120</wp:posOffset>
              </wp:positionV>
              <wp:extent cx="6443345" cy="462280"/>
              <wp:effectExtent l="0" t="0" r="33655" b="13970"/>
              <wp:wrapNone/>
              <wp:docPr id="4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462280"/>
                        <a:chOff x="0" y="130"/>
                        <a:chExt cx="58216" cy="4632"/>
                      </a:xfrm>
                    </wpg:grpSpPr>
                    <pic:pic xmlns:pic="http://schemas.openxmlformats.org/drawingml/2006/picture">
                      <pic:nvPicPr>
                        <pic:cNvPr id="450"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451"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452" name="Ravni poveznik 8"/>
                      <wps:cNvCnPr>
                        <a:cxnSpLocks noChangeShapeType="1"/>
                      </wps:cNvCnPr>
                      <wps:spPr bwMode="auto">
                        <a:xfrm>
                          <a:off x="33069" y="130"/>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8B0264" id="Group 49" o:spid="_x0000_s1026" style="position:absolute;margin-left:0;margin-top:15.6pt;width:507.35pt;height:36.4pt;z-index:251760640;mso-position-horizontal:center;mso-position-horizontal-relative:margin;mso-position-vertical-relative:page;mso-width-relative:margin;mso-height-relative:margin" coordorigin=",130" coordsize="58216,4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left:54959;top:762;width:2857;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umYHAAAAA3AAAAA8AAABkcnMvZG93bnJldi54bWxET02LwjAQvS/4H8IIXhZNla2UapRlQfAm&#10;6rJ4HJqxLTaTmsRa/fXmsODx8b6X6940oiPna8sKppMEBHFhdc2lgt/jZpyB8AFZY2OZFDzIw3o1&#10;+Fhiru2d99QdQiliCPscFVQhtLmUvqjIoJ/YljhyZ+sMhghdKbXDeww3jZwlyVwarDk2VNjST0XF&#10;5XAzCrbu75md7KY9dYFdNr2mnzudKjUa9t8LEIH68Bb/u7dawVca58cz8QjI1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26ZgcAAAADcAAAADwAAAAAAAAAAAAAAAACfAgAA&#10;ZHJzL2Rvd25yZXYueG1sUEsFBgAAAAAEAAQA9wAAAIwDAAAAAA==&#10;">
                <v:imagedata r:id="rId2" o:title=""/>
                <v:path arrowok="t"/>
              </v:shape>
              <v:line id="Ravni poveznik 4" o:spid="_x0000_s1028" style="position:absolute;visibility:visible;mso-wrap-style:square" from="0,4762" to="5821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3qOscAAADcAAAADwAAAGRycy9kb3ducmV2LnhtbESPT2vCQBTE7wW/w/KE3pqNoqXEbKRq&#10;BYWq+Ofg8Zl9TdJm34bsVuO37xYKPQ4z8xsmnXamFldqXWVZwSCKQRDnVldcKDgdl08vIJxH1lhb&#10;JgV3cjDNeg8pJtreeE/Xgy9EgLBLUEHpfZNI6fKSDLrINsTB+7CtQR9kW0jd4i3ATS2HcfwsDVYc&#10;FkpsaF5S/nX4Ngq2s3r/trh8VufdHRfr95kdb5YjpR773esEhKfO/4f/2iutYDQewO+ZcARk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veo6xwAAANwAAAAPAAAAAAAA&#10;AAAAAAAAAKECAABkcnMvZG93bnJldi54bWxQSwUGAAAAAAQABAD5AAAAlQMAAAAA&#10;" strokecolor="#00b050" strokeweight="1.5pt"/>
              <v:line id="Ravni poveznik 8" o:spid="_x0000_s1029" style="position:absolute;visibility:visible;mso-wrap-style:square" from="33069,130" to="3306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0TccAAADcAAAADwAAAGRycy9kb3ducmV2LnhtbESPQWvCQBSE7wX/w/KE3pqNoiJpNqK1&#10;QgvVou3B4zP7TGKzb0N2q/HfdwuCx2FmvmHSWWdqcabWVZYVDKIYBHFudcWFgu+v1dMUhPPIGmvL&#10;pOBKDmZZ7yHFRNsLb+m884UIEHYJKii9bxIpXV6SQRfZhjh4R9sa9EG2hdQtXgLc1HIYxxNpsOKw&#10;UGJDLyXlP7tfo2CzqLevy8Op2n9ecfn+sbDj9Wqk1GO/mz+D8NT5e/jWftMKRuMh/J8JR0B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b3RNxwAAANwAAAAPAAAAAAAA&#10;AAAAAAAAAKECAABkcnMvZG93bnJldi54bWxQSwUGAAAAAAQABAD5AAAAlQMAAAAA&#10;" strokecolor="#00b050" strokeweight="1.5pt"/>
              <w10:wrap anchorx="margin"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B4A7A" w14:textId="521BFEBF" w:rsidR="006C2502" w:rsidRPr="003B5619" w:rsidRDefault="003B5619" w:rsidP="003B5619">
    <w:pPr>
      <w:pStyle w:val="Zaglavlje"/>
      <w:tabs>
        <w:tab w:val="clear" w:pos="4536"/>
        <w:tab w:val="center" w:pos="4535"/>
        <w:tab w:val="left" w:pos="6165"/>
      </w:tabs>
      <w:jc w:val="left"/>
    </w:pPr>
    <w:r>
      <w:rPr>
        <w:noProof/>
        <w:lang w:eastAsia="hr-HR"/>
      </w:rPr>
      <mc:AlternateContent>
        <mc:Choice Requires="wps">
          <w:drawing>
            <wp:anchor distT="0" distB="0" distL="114300" distR="114300" simplePos="0" relativeHeight="251790336" behindDoc="0" locked="0" layoutInCell="1" allowOverlap="1" wp14:anchorId="1708C0CD" wp14:editId="00019A74">
              <wp:simplePos x="0" y="0"/>
              <wp:positionH relativeFrom="margin">
                <wp:posOffset>3524250</wp:posOffset>
              </wp:positionH>
              <wp:positionV relativeFrom="paragraph">
                <wp:posOffset>-47625</wp:posOffset>
              </wp:positionV>
              <wp:extent cx="1868410" cy="427855"/>
              <wp:effectExtent l="0" t="0" r="0" b="0"/>
              <wp:wrapNone/>
              <wp:docPr id="546324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8410" cy="427855"/>
                      </a:xfrm>
                      <a:prstGeom prst="rect">
                        <a:avLst/>
                      </a:prstGeom>
                      <a:noFill/>
                      <a:ln w="9525">
                        <a:noFill/>
                        <a:miter lim="800000"/>
                        <a:headEnd/>
                        <a:tailEnd/>
                      </a:ln>
                    </wps:spPr>
                    <wps:txbx>
                      <w:txbxContent>
                        <w:p w14:paraId="478EF363" w14:textId="77777777" w:rsidR="003B5619" w:rsidRPr="002B4B3B" w:rsidRDefault="003B5619" w:rsidP="003B5619">
                          <w:pPr>
                            <w:jc w:val="left"/>
                            <w:rPr>
                              <w:rStyle w:val="Naslovknjige"/>
                              <w:b w:val="0"/>
                              <w:i w:val="0"/>
                              <w:sz w:val="20"/>
                              <w:szCs w:val="22"/>
                            </w:rPr>
                          </w:pPr>
                          <w:r w:rsidRPr="002B4B3B">
                            <w:rPr>
                              <w:rStyle w:val="Naslovknjige"/>
                              <w:b w:val="0"/>
                              <w:i w:val="0"/>
                              <w:sz w:val="20"/>
                              <w:szCs w:val="22"/>
                            </w:rPr>
                            <w:t>Općina Sveta Nedelja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08C0CD" id="_x0000_t202" coordsize="21600,21600" o:spt="202" path="m,l,21600r21600,l21600,xe">
              <v:stroke joinstyle="miter"/>
              <v:path gradientshapeok="t" o:connecttype="rect"/>
            </v:shapetype>
            <v:shape id="_x0000_s1062" type="#_x0000_t202" style="position:absolute;margin-left:277.5pt;margin-top:-3.75pt;width:147.1pt;height:33.7pt;flip:x;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" filled="f" stroked="f">
              <v:textbox>
                <w:txbxContent>
                  <w:p w14:paraId="478EF363" w14:textId="77777777" w:rsidR="003B5619" w:rsidRPr="002B4B3B" w:rsidRDefault="003B5619" w:rsidP="003B5619">
                    <w:pPr>
                      <w:jc w:val="left"/>
                      <w:rPr>
                        <w:rStyle w:val="BookTitle"/>
                        <w:b w:val="0"/>
                        <w:i w:val="0"/>
                        <w:sz w:val="20"/>
                        <w:szCs w:val="22"/>
                      </w:rPr>
                    </w:pPr>
                    <w:r w:rsidRPr="002B4B3B">
                      <w:rPr>
                        <w:rStyle w:val="BookTitle"/>
                        <w:b w:val="0"/>
                        <w:i w:val="0"/>
                        <w:sz w:val="20"/>
                        <w:szCs w:val="22"/>
                      </w:rPr>
                      <w:t>Općina Sveta Nedelja</w:t>
                    </w:r>
                  </w:p>
                </w:txbxContent>
              </v:textbox>
              <w10:wrap anchorx="margin"/>
            </v:shape>
          </w:pict>
        </mc:Fallback>
      </mc:AlternateContent>
    </w:r>
    <w:r>
      <w:tab/>
    </w:r>
    <w:r>
      <w:rPr>
        <w:noProof/>
        <w:lang w:eastAsia="hr-HR"/>
      </w:rPr>
      <mc:AlternateContent>
        <mc:Choice Requires="wpg">
          <w:drawing>
            <wp:anchor distT="0" distB="0" distL="114300" distR="114300" simplePos="0" relativeHeight="251788288" behindDoc="0" locked="0" layoutInCell="1" allowOverlap="1" wp14:anchorId="57E50861" wp14:editId="745CF7FF">
              <wp:simplePos x="0" y="0"/>
              <wp:positionH relativeFrom="margin">
                <wp:align>left</wp:align>
              </wp:positionH>
              <wp:positionV relativeFrom="topMargin">
                <wp:posOffset>323850</wp:posOffset>
              </wp:positionV>
              <wp:extent cx="5821045" cy="438150"/>
              <wp:effectExtent l="0" t="0" r="27305" b="0"/>
              <wp:wrapNone/>
              <wp:docPr id="60007065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438150"/>
                        <a:chOff x="0" y="476"/>
                        <a:chExt cx="58216" cy="5814"/>
                      </a:xfrm>
                    </wpg:grpSpPr>
                    <wps:wsp>
                      <wps:cNvPr id="1395534914" name="Text Box 11"/>
                      <wps:cNvSpPr txBox="1">
                        <a:spLocks noChangeArrowheads="1"/>
                      </wps:cNvSpPr>
                      <wps:spPr bwMode="auto">
                        <a:xfrm>
                          <a:off x="134" y="476"/>
                          <a:ext cx="35496" cy="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3AE0FF" w14:textId="77777777" w:rsidR="003B5619" w:rsidRPr="002B4B3B" w:rsidRDefault="003B5619" w:rsidP="003B5619">
                            <w:pPr>
                              <w:jc w:val="center"/>
                              <w:rPr>
                                <w:rStyle w:val="Naslovknjige"/>
                                <w:b w:val="0"/>
                                <w:i w:val="0"/>
                                <w:sz w:val="20"/>
                                <w:szCs w:val="22"/>
                              </w:rPr>
                            </w:pPr>
                            <w:r w:rsidRPr="002B4B3B">
                              <w:rPr>
                                <w:rStyle w:val="Naslovknjige"/>
                                <w:b w:val="0"/>
                                <w:i w:val="0"/>
                                <w:sz w:val="20"/>
                                <w:szCs w:val="22"/>
                              </w:rPr>
                              <w:t>Plan djelovanja u području prirodnih nepogoda</w:t>
                            </w:r>
                          </w:p>
                          <w:p w14:paraId="1AD64505" w14:textId="77777777" w:rsidR="003B5619" w:rsidRPr="00BC66C8" w:rsidRDefault="003B5619" w:rsidP="003B5619">
                            <w:pPr>
                              <w:rPr>
                                <w:sz w:val="20"/>
                                <w:szCs w:val="20"/>
                              </w:rPr>
                            </w:pPr>
                          </w:p>
                          <w:p w14:paraId="29229501" w14:textId="77777777" w:rsidR="003B5619" w:rsidRPr="000B54BF" w:rsidRDefault="003B5619" w:rsidP="003B5619"/>
                        </w:txbxContent>
                      </wps:txbx>
                      <wps:bodyPr rot="0" vert="horz" wrap="square" lIns="91440" tIns="45720" rIns="91440" bIns="45720" anchor="t" anchorCtr="0" upright="1">
                        <a:noAutofit/>
                      </wps:bodyPr>
                    </wps:wsp>
                    <pic:pic xmlns:pic="http://schemas.openxmlformats.org/drawingml/2006/picture">
                      <pic:nvPicPr>
                        <pic:cNvPr id="1419049834"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280757005"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1651896733" name="Ravni poveznik 8"/>
                      <wps:cNvCnPr>
                        <a:cxnSpLocks noChangeShapeType="1"/>
                      </wps:cNvCnPr>
                      <wps:spPr bwMode="auto">
                        <a:xfrm>
                          <a:off x="33535" y="562"/>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50861" id="_x0000_s1063" style="position:absolute;margin-left:0;margin-top:25.5pt;width:458.35pt;height:34.5pt;z-index:251788288;mso-position-horizontal:left;mso-position-horizontal-relative:margin;mso-position-vertical-relative:top-margin-area;mso-width-relative:margin;mso-height-relative:margin" coordorigin=",476" coordsize="58216,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">
              <v:shape id="_x0000_s1064" type="#_x0000_t202" style="position:absolute;left:134;top:476;width:35496;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" filled="f" stroked="f" strokeweight=".5pt">
                <v:textbox>
                  <w:txbxContent>
                    <w:p w14:paraId="113AE0FF" w14:textId="77777777" w:rsidR="003B5619" w:rsidRPr="002B4B3B" w:rsidRDefault="003B5619" w:rsidP="003B5619">
                      <w:pPr>
                        <w:jc w:val="center"/>
                        <w:rPr>
                          <w:rStyle w:val="BookTitle"/>
                          <w:b w:val="0"/>
                          <w:i w:val="0"/>
                          <w:sz w:val="20"/>
                          <w:szCs w:val="22"/>
                        </w:rPr>
                      </w:pPr>
                      <w:r w:rsidRPr="002B4B3B">
                        <w:rPr>
                          <w:rStyle w:val="BookTitle"/>
                          <w:b w:val="0"/>
                          <w:i w:val="0"/>
                          <w:sz w:val="20"/>
                          <w:szCs w:val="22"/>
                        </w:rPr>
                        <w:t>Plan djelovanja u području prirodnih nepogoda</w:t>
                      </w:r>
                    </w:p>
                    <w:p w14:paraId="1AD64505" w14:textId="77777777" w:rsidR="003B5619" w:rsidRPr="00BC66C8" w:rsidRDefault="003B5619" w:rsidP="003B5619">
                      <w:pPr>
                        <w:rPr>
                          <w:sz w:val="20"/>
                          <w:szCs w:val="20"/>
                        </w:rPr>
                      </w:pPr>
                    </w:p>
                    <w:p w14:paraId="29229501" w14:textId="77777777" w:rsidR="003B5619" w:rsidRPr="000B54BF" w:rsidRDefault="003B5619" w:rsidP="003B56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65" type="#_x0000_t75" style="position:absolute;left:54959;top:762;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">
                <v:imagedata r:id="rId2" o:title=""/>
              </v:shape>
              <v:line id="Ravni poveznik 4" o:spid="_x0000_s1066" style="position:absolute;visibility:visible;mso-wrap-style:square" from="0,4762" to="582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" strokecolor="#00b050" strokeweight="1.5pt"/>
              <v:line id="Ravni poveznik 8" o:spid="_x0000_s1067" style="position:absolute;visibility:visible;mso-wrap-style:square" from="33535,562" to="33535,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" strokecolor="#00b050" strokeweight="1.5pt"/>
              <w10:wrap anchorx="margin" anchory="margin"/>
            </v:group>
          </w:pict>
        </mc:Fallback>
      </mc:AlternateConten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F39D" w14:textId="310946E5" w:rsidR="006C2502" w:rsidRDefault="003B5619" w:rsidP="00CC16BE">
    <w:pPr>
      <w:pStyle w:val="Zaglavlje"/>
    </w:pPr>
    <w:r>
      <w:rPr>
        <w:noProof/>
        <w:lang w:eastAsia="hr-HR"/>
      </w:rPr>
      <mc:AlternateContent>
        <mc:Choice Requires="wpg">
          <w:drawing>
            <wp:anchor distT="0" distB="0" distL="114300" distR="114300" simplePos="0" relativeHeight="251784192" behindDoc="0" locked="0" layoutInCell="1" allowOverlap="1" wp14:anchorId="7E98E05A" wp14:editId="4BF19296">
              <wp:simplePos x="0" y="0"/>
              <wp:positionH relativeFrom="margin">
                <wp:posOffset>-290195</wp:posOffset>
              </wp:positionH>
              <wp:positionV relativeFrom="topMargin">
                <wp:align>bottom</wp:align>
              </wp:positionV>
              <wp:extent cx="5821045" cy="580688"/>
              <wp:effectExtent l="0" t="0" r="27305" b="0"/>
              <wp:wrapNone/>
              <wp:docPr id="550333678"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580688"/>
                        <a:chOff x="0" y="476"/>
                        <a:chExt cx="58216" cy="5814"/>
                      </a:xfrm>
                    </wpg:grpSpPr>
                    <wps:wsp>
                      <wps:cNvPr id="618932846" name="Text Box 11"/>
                      <wps:cNvSpPr txBox="1">
                        <a:spLocks noChangeArrowheads="1"/>
                      </wps:cNvSpPr>
                      <wps:spPr bwMode="auto">
                        <a:xfrm>
                          <a:off x="134" y="476"/>
                          <a:ext cx="35496" cy="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2F3018" w14:textId="77777777" w:rsidR="003B5619" w:rsidRPr="002B4B3B" w:rsidRDefault="003B5619" w:rsidP="003B5619">
                            <w:pPr>
                              <w:jc w:val="center"/>
                              <w:rPr>
                                <w:rStyle w:val="Naslovknjige"/>
                                <w:b w:val="0"/>
                                <w:i w:val="0"/>
                                <w:sz w:val="20"/>
                                <w:szCs w:val="22"/>
                              </w:rPr>
                            </w:pPr>
                            <w:r w:rsidRPr="002B4B3B">
                              <w:rPr>
                                <w:rStyle w:val="Naslovknjige"/>
                                <w:b w:val="0"/>
                                <w:i w:val="0"/>
                                <w:sz w:val="20"/>
                                <w:szCs w:val="22"/>
                              </w:rPr>
                              <w:t>Plan djelovanja u području prirodnih nepogoda</w:t>
                            </w:r>
                          </w:p>
                          <w:p w14:paraId="6354D6B8" w14:textId="77777777" w:rsidR="003B5619" w:rsidRPr="00BC66C8" w:rsidRDefault="003B5619" w:rsidP="003B5619">
                            <w:pPr>
                              <w:rPr>
                                <w:sz w:val="20"/>
                                <w:szCs w:val="20"/>
                              </w:rPr>
                            </w:pPr>
                          </w:p>
                          <w:p w14:paraId="48BE2E0E" w14:textId="77777777" w:rsidR="003B5619" w:rsidRPr="000B54BF" w:rsidRDefault="003B5619" w:rsidP="003B5619"/>
                        </w:txbxContent>
                      </wps:txbx>
                      <wps:bodyPr rot="0" vert="horz" wrap="square" lIns="91440" tIns="45720" rIns="91440" bIns="45720" anchor="t" anchorCtr="0" upright="1">
                        <a:noAutofit/>
                      </wps:bodyPr>
                    </wps:wsp>
                    <pic:pic xmlns:pic="http://schemas.openxmlformats.org/drawingml/2006/picture">
                      <pic:nvPicPr>
                        <pic:cNvPr id="2028852818"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8353550"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596278461" name="Ravni poveznik 8"/>
                      <wps:cNvCnPr>
                        <a:cxnSpLocks noChangeShapeType="1"/>
                      </wps:cNvCnPr>
                      <wps:spPr bwMode="auto">
                        <a:xfrm>
                          <a:off x="33535" y="562"/>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98E05A" id="_x0000_s1068" style="position:absolute;left:0;text-align:left;margin-left:-22.85pt;margin-top:0;width:458.35pt;height:45.7pt;z-index:251784192;mso-position-horizontal-relative:margin;mso-position-vertical:bottom;mso-position-vertical-relative:top-margin-area;mso-width-relative:margin;mso-height-relative:margin" coordorigin=",476" coordsize="58216,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">
              <v:shapetype id="_x0000_t202" coordsize="21600,21600" o:spt="202" path="m,l,21600r21600,l21600,xe">
                <v:stroke joinstyle="miter"/>
                <v:path gradientshapeok="t" o:connecttype="rect"/>
              </v:shapetype>
              <v:shape id="_x0000_s1069" type="#_x0000_t202" style="position:absolute;left:134;top:476;width:35496;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" filled="f" stroked="f" strokeweight=".5pt">
                <v:textbox>
                  <w:txbxContent>
                    <w:p w14:paraId="2E2F3018" w14:textId="77777777" w:rsidR="003B5619" w:rsidRPr="002B4B3B" w:rsidRDefault="003B5619" w:rsidP="003B5619">
                      <w:pPr>
                        <w:jc w:val="center"/>
                        <w:rPr>
                          <w:rStyle w:val="BookTitle"/>
                          <w:b w:val="0"/>
                          <w:i w:val="0"/>
                          <w:sz w:val="20"/>
                          <w:szCs w:val="22"/>
                        </w:rPr>
                      </w:pPr>
                      <w:r w:rsidRPr="002B4B3B">
                        <w:rPr>
                          <w:rStyle w:val="BookTitle"/>
                          <w:b w:val="0"/>
                          <w:i w:val="0"/>
                          <w:sz w:val="20"/>
                          <w:szCs w:val="22"/>
                        </w:rPr>
                        <w:t>Plan djelovanja u području prirodnih nepogoda</w:t>
                      </w:r>
                    </w:p>
                    <w:p w14:paraId="6354D6B8" w14:textId="77777777" w:rsidR="003B5619" w:rsidRPr="00BC66C8" w:rsidRDefault="003B5619" w:rsidP="003B5619">
                      <w:pPr>
                        <w:rPr>
                          <w:sz w:val="20"/>
                          <w:szCs w:val="20"/>
                        </w:rPr>
                      </w:pPr>
                    </w:p>
                    <w:p w14:paraId="48BE2E0E" w14:textId="77777777" w:rsidR="003B5619" w:rsidRPr="000B54BF" w:rsidRDefault="003B5619" w:rsidP="003B56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70" type="#_x0000_t75" style="position:absolute;left:54959;top:762;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">
                <v:imagedata r:id="rId2" o:title=""/>
              </v:shape>
              <v:line id="Ravni poveznik 4" o:spid="_x0000_s1071" style="position:absolute;visibility:visible;mso-wrap-style:square" from="0,4762" to="582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" strokecolor="#00b050" strokeweight="1.5pt"/>
              <v:line id="Ravni poveznik 8" o:spid="_x0000_s1072" style="position:absolute;visibility:visible;mso-wrap-style:square" from="33535,562" to="33535,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" strokecolor="#00b050" strokeweight="1.5pt"/>
              <w10:wrap anchorx="margin" anchory="margin"/>
            </v:group>
          </w:pict>
        </mc:Fallback>
      </mc:AlternateContent>
    </w:r>
    <w:r>
      <w:rPr>
        <w:noProof/>
        <w:lang w:eastAsia="hr-HR"/>
      </w:rPr>
      <mc:AlternateContent>
        <mc:Choice Requires="wps">
          <w:drawing>
            <wp:anchor distT="0" distB="0" distL="114300" distR="114300" simplePos="0" relativeHeight="251786240" behindDoc="0" locked="0" layoutInCell="1" allowOverlap="1" wp14:anchorId="182E0EB5" wp14:editId="74DBF76C">
              <wp:simplePos x="0" y="0"/>
              <wp:positionH relativeFrom="margin">
                <wp:posOffset>3390900</wp:posOffset>
              </wp:positionH>
              <wp:positionV relativeFrom="paragraph">
                <wp:posOffset>-66675</wp:posOffset>
              </wp:positionV>
              <wp:extent cx="1868410" cy="427855"/>
              <wp:effectExtent l="0" t="0" r="0" b="0"/>
              <wp:wrapNone/>
              <wp:docPr id="328632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8410" cy="427855"/>
                      </a:xfrm>
                      <a:prstGeom prst="rect">
                        <a:avLst/>
                      </a:prstGeom>
                      <a:noFill/>
                      <a:ln w="9525">
                        <a:noFill/>
                        <a:miter lim="800000"/>
                        <a:headEnd/>
                        <a:tailEnd/>
                      </a:ln>
                    </wps:spPr>
                    <wps:txbx>
                      <w:txbxContent>
                        <w:p w14:paraId="6512BA92" w14:textId="77777777" w:rsidR="003B5619" w:rsidRPr="002B4B3B" w:rsidRDefault="003B5619" w:rsidP="003B5619">
                          <w:pPr>
                            <w:jc w:val="left"/>
                            <w:rPr>
                              <w:rStyle w:val="Naslovknjige"/>
                              <w:b w:val="0"/>
                              <w:i w:val="0"/>
                              <w:sz w:val="20"/>
                              <w:szCs w:val="22"/>
                            </w:rPr>
                          </w:pPr>
                          <w:r w:rsidRPr="002B4B3B">
                            <w:rPr>
                              <w:rStyle w:val="Naslovknjige"/>
                              <w:b w:val="0"/>
                              <w:i w:val="0"/>
                              <w:sz w:val="20"/>
                              <w:szCs w:val="22"/>
                            </w:rPr>
                            <w:t>Općina Sveta Nedelja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E0EB5" id="_x0000_s1073" type="#_x0000_t202" style="position:absolute;left:0;text-align:left;margin-left:267pt;margin-top:-5.25pt;width:147.1pt;height:33.7pt;flip:x;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" filled="f" stroked="f">
              <v:textbox>
                <w:txbxContent>
                  <w:p w14:paraId="6512BA92" w14:textId="77777777" w:rsidR="003B5619" w:rsidRPr="002B4B3B" w:rsidRDefault="003B5619" w:rsidP="003B5619">
                    <w:pPr>
                      <w:jc w:val="left"/>
                      <w:rPr>
                        <w:rStyle w:val="BookTitle"/>
                        <w:b w:val="0"/>
                        <w:i w:val="0"/>
                        <w:sz w:val="20"/>
                        <w:szCs w:val="22"/>
                      </w:rPr>
                    </w:pPr>
                    <w:r w:rsidRPr="002B4B3B">
                      <w:rPr>
                        <w:rStyle w:val="BookTitle"/>
                        <w:b w:val="0"/>
                        <w:i w:val="0"/>
                        <w:sz w:val="20"/>
                        <w:szCs w:val="22"/>
                      </w:rPr>
                      <w:t>Općina Sveta Nedelja</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29A9E34"/>
    <w:lvl w:ilvl="0">
      <w:start w:val="1"/>
      <w:numFmt w:val="decimal"/>
      <w:pStyle w:val="Brojevi"/>
      <w:lvlText w:val="%1."/>
      <w:lvlJc w:val="left"/>
      <w:pPr>
        <w:tabs>
          <w:tab w:val="num" w:pos="360"/>
        </w:tabs>
        <w:ind w:left="360" w:hanging="360"/>
      </w:pPr>
      <w:rPr>
        <w:rFonts w:hint="default"/>
      </w:rPr>
    </w:lvl>
  </w:abstractNum>
  <w:abstractNum w:abstractNumId="1" w15:restartNumberingAfterBreak="0">
    <w:nsid w:val="002E029A"/>
    <w:multiLevelType w:val="hybridMultilevel"/>
    <w:tmpl w:val="8D6AA67C"/>
    <w:lvl w:ilvl="0" w:tplc="3B0CB21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1B1009"/>
    <w:multiLevelType w:val="hybridMultilevel"/>
    <w:tmpl w:val="D708DD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0D4188"/>
    <w:multiLevelType w:val="hybridMultilevel"/>
    <w:tmpl w:val="7C0079D8"/>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A145B"/>
    <w:multiLevelType w:val="hybridMultilevel"/>
    <w:tmpl w:val="1682F5A8"/>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C575B8"/>
    <w:multiLevelType w:val="hybridMultilevel"/>
    <w:tmpl w:val="0B9A6280"/>
    <w:lvl w:ilvl="0" w:tplc="AFFA7D0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AD20E3"/>
    <w:multiLevelType w:val="hybridMultilevel"/>
    <w:tmpl w:val="C57A8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FB111A"/>
    <w:multiLevelType w:val="hybridMultilevel"/>
    <w:tmpl w:val="8FF06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1B10D8"/>
    <w:multiLevelType w:val="hybridMultilevel"/>
    <w:tmpl w:val="6B68FF00"/>
    <w:lvl w:ilvl="0" w:tplc="3496E2AA">
      <w:start w:val="1"/>
      <w:numFmt w:val="bullet"/>
      <w:pStyle w:val="Bull1"/>
      <w:lvlText w:val=""/>
      <w:lvlJc w:val="left"/>
      <w:pPr>
        <w:tabs>
          <w:tab w:val="num" w:pos="-113"/>
        </w:tabs>
        <w:ind w:left="454" w:hanging="454"/>
      </w:pPr>
      <w:rPr>
        <w:rFonts w:ascii="Symbol" w:hAnsi="Symbol" w:hint="default"/>
        <w:color w:val="auto"/>
      </w:rPr>
    </w:lvl>
    <w:lvl w:ilvl="1" w:tplc="041A0003">
      <w:start w:val="1"/>
      <w:numFmt w:val="bullet"/>
      <w:lvlText w:val="o"/>
      <w:lvlJc w:val="left"/>
      <w:pPr>
        <w:tabs>
          <w:tab w:val="num" w:pos="760"/>
        </w:tabs>
        <w:ind w:left="760" w:hanging="360"/>
      </w:pPr>
      <w:rPr>
        <w:rFonts w:ascii="Courier New" w:hAnsi="Courier New" w:cs="Courier New" w:hint="default"/>
      </w:rPr>
    </w:lvl>
    <w:lvl w:ilvl="2" w:tplc="041A0005">
      <w:start w:val="1"/>
      <w:numFmt w:val="bullet"/>
      <w:lvlText w:val=""/>
      <w:lvlJc w:val="left"/>
      <w:pPr>
        <w:tabs>
          <w:tab w:val="num" w:pos="1480"/>
        </w:tabs>
        <w:ind w:left="1480" w:hanging="360"/>
      </w:pPr>
      <w:rPr>
        <w:rFonts w:ascii="Wingdings" w:hAnsi="Wingdings" w:hint="default"/>
      </w:rPr>
    </w:lvl>
    <w:lvl w:ilvl="3" w:tplc="041A0001" w:tentative="1">
      <w:start w:val="1"/>
      <w:numFmt w:val="bullet"/>
      <w:lvlText w:val=""/>
      <w:lvlJc w:val="left"/>
      <w:pPr>
        <w:tabs>
          <w:tab w:val="num" w:pos="2200"/>
        </w:tabs>
        <w:ind w:left="2200" w:hanging="360"/>
      </w:pPr>
      <w:rPr>
        <w:rFonts w:ascii="Symbol" w:hAnsi="Symbol" w:hint="default"/>
      </w:rPr>
    </w:lvl>
    <w:lvl w:ilvl="4" w:tplc="041A0003" w:tentative="1">
      <w:start w:val="1"/>
      <w:numFmt w:val="bullet"/>
      <w:lvlText w:val="o"/>
      <w:lvlJc w:val="left"/>
      <w:pPr>
        <w:tabs>
          <w:tab w:val="num" w:pos="2920"/>
        </w:tabs>
        <w:ind w:left="2920" w:hanging="360"/>
      </w:pPr>
      <w:rPr>
        <w:rFonts w:ascii="Courier New" w:hAnsi="Courier New" w:cs="Courier New" w:hint="default"/>
      </w:rPr>
    </w:lvl>
    <w:lvl w:ilvl="5" w:tplc="041A0005" w:tentative="1">
      <w:start w:val="1"/>
      <w:numFmt w:val="bullet"/>
      <w:lvlText w:val=""/>
      <w:lvlJc w:val="left"/>
      <w:pPr>
        <w:tabs>
          <w:tab w:val="num" w:pos="3640"/>
        </w:tabs>
        <w:ind w:left="3640" w:hanging="360"/>
      </w:pPr>
      <w:rPr>
        <w:rFonts w:ascii="Wingdings" w:hAnsi="Wingdings" w:hint="default"/>
      </w:rPr>
    </w:lvl>
    <w:lvl w:ilvl="6" w:tplc="041A0001" w:tentative="1">
      <w:start w:val="1"/>
      <w:numFmt w:val="bullet"/>
      <w:lvlText w:val=""/>
      <w:lvlJc w:val="left"/>
      <w:pPr>
        <w:tabs>
          <w:tab w:val="num" w:pos="4360"/>
        </w:tabs>
        <w:ind w:left="4360" w:hanging="360"/>
      </w:pPr>
      <w:rPr>
        <w:rFonts w:ascii="Symbol" w:hAnsi="Symbol" w:hint="default"/>
      </w:rPr>
    </w:lvl>
    <w:lvl w:ilvl="7" w:tplc="041A0003" w:tentative="1">
      <w:start w:val="1"/>
      <w:numFmt w:val="bullet"/>
      <w:lvlText w:val="o"/>
      <w:lvlJc w:val="left"/>
      <w:pPr>
        <w:tabs>
          <w:tab w:val="num" w:pos="5080"/>
        </w:tabs>
        <w:ind w:left="5080" w:hanging="360"/>
      </w:pPr>
      <w:rPr>
        <w:rFonts w:ascii="Courier New" w:hAnsi="Courier New" w:cs="Courier New" w:hint="default"/>
      </w:rPr>
    </w:lvl>
    <w:lvl w:ilvl="8" w:tplc="041A0005" w:tentative="1">
      <w:start w:val="1"/>
      <w:numFmt w:val="bullet"/>
      <w:lvlText w:val=""/>
      <w:lvlJc w:val="left"/>
      <w:pPr>
        <w:tabs>
          <w:tab w:val="num" w:pos="5800"/>
        </w:tabs>
        <w:ind w:left="5800" w:hanging="360"/>
      </w:pPr>
      <w:rPr>
        <w:rFonts w:ascii="Wingdings" w:hAnsi="Wingdings" w:hint="default"/>
      </w:rPr>
    </w:lvl>
  </w:abstractNum>
  <w:abstractNum w:abstractNumId="9" w15:restartNumberingAfterBreak="0">
    <w:nsid w:val="31251043"/>
    <w:multiLevelType w:val="hybridMultilevel"/>
    <w:tmpl w:val="92F8B64A"/>
    <w:lvl w:ilvl="0" w:tplc="B2888928">
      <w:numFmt w:val="bullet"/>
      <w:pStyle w:val="Naglaencita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170772"/>
    <w:multiLevelType w:val="hybridMultilevel"/>
    <w:tmpl w:val="770806C2"/>
    <w:lvl w:ilvl="0" w:tplc="1EFC13F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CA36D8F"/>
    <w:multiLevelType w:val="hybridMultilevel"/>
    <w:tmpl w:val="9174A908"/>
    <w:lvl w:ilvl="0" w:tplc="0409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E9B0475"/>
    <w:multiLevelType w:val="hybridMultilevel"/>
    <w:tmpl w:val="6C66EDF6"/>
    <w:lvl w:ilvl="0" w:tplc="AFFA7D0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5048CD"/>
    <w:multiLevelType w:val="hybridMultilevel"/>
    <w:tmpl w:val="25EE9056"/>
    <w:lvl w:ilvl="0" w:tplc="0409000B">
      <w:start w:val="1"/>
      <w:numFmt w:val="bullet"/>
      <w:lvlText w:val=""/>
      <w:lvlJc w:val="left"/>
      <w:pPr>
        <w:ind w:left="720" w:hanging="360"/>
      </w:pPr>
      <w:rPr>
        <w:rFonts w:ascii="Wingdings" w:hAnsi="Wingdings" w:hint="default"/>
      </w:rPr>
    </w:lvl>
    <w:lvl w:ilvl="1" w:tplc="BF0600C8">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2DE13F5"/>
    <w:multiLevelType w:val="hybridMultilevel"/>
    <w:tmpl w:val="FB4660C2"/>
    <w:lvl w:ilvl="0" w:tplc="707488AC">
      <w:start w:val="5"/>
      <w:numFmt w:val="bullet"/>
      <w:lvlText w:val="-"/>
      <w:lvlJc w:val="left"/>
      <w:pPr>
        <w:ind w:left="720" w:hanging="360"/>
      </w:pPr>
      <w:rPr>
        <w:rFonts w:ascii="Arial" w:eastAsia="TimesNewRomanPSMT"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94A5B2D"/>
    <w:multiLevelType w:val="hybridMultilevel"/>
    <w:tmpl w:val="749CEAE4"/>
    <w:lvl w:ilvl="0" w:tplc="10B0A76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F13B17"/>
    <w:multiLevelType w:val="multilevel"/>
    <w:tmpl w:val="66ECCB44"/>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7" w15:restartNumberingAfterBreak="0">
    <w:nsid w:val="64B243A5"/>
    <w:multiLevelType w:val="hybridMultilevel"/>
    <w:tmpl w:val="9D6A55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8566D4"/>
    <w:multiLevelType w:val="hybridMultilevel"/>
    <w:tmpl w:val="432AF888"/>
    <w:lvl w:ilvl="0" w:tplc="04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DE40F60"/>
    <w:multiLevelType w:val="hybridMultilevel"/>
    <w:tmpl w:val="6EAE9588"/>
    <w:lvl w:ilvl="0" w:tplc="0F9E9552">
      <w:start w:val="1"/>
      <w:numFmt w:val="bullet"/>
      <w:pStyle w:val="Odlomakpopisa"/>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8"/>
  </w:num>
  <w:num w:numId="5">
    <w:abstractNumId w:val="14"/>
  </w:num>
  <w:num w:numId="6">
    <w:abstractNumId w:val="7"/>
  </w:num>
  <w:num w:numId="7">
    <w:abstractNumId w:val="6"/>
  </w:num>
  <w:num w:numId="8">
    <w:abstractNumId w:val="5"/>
  </w:num>
  <w:num w:numId="9">
    <w:abstractNumId w:val="12"/>
  </w:num>
  <w:num w:numId="10">
    <w:abstractNumId w:val="15"/>
  </w:num>
  <w:num w:numId="11">
    <w:abstractNumId w:val="17"/>
  </w:num>
  <w:num w:numId="12">
    <w:abstractNumId w:val="10"/>
  </w:num>
  <w:num w:numId="13">
    <w:abstractNumId w:val="19"/>
  </w:num>
  <w:num w:numId="14">
    <w:abstractNumId w:val="19"/>
  </w:num>
  <w:num w:numId="15">
    <w:abstractNumId w:val="11"/>
  </w:num>
  <w:num w:numId="16">
    <w:abstractNumId w:val="3"/>
  </w:num>
  <w:num w:numId="17">
    <w:abstractNumId w:val="13"/>
  </w:num>
  <w:num w:numId="18">
    <w:abstractNumId w:val="1"/>
  </w:num>
  <w:num w:numId="19">
    <w:abstractNumId w:val="18"/>
  </w:num>
  <w:num w:numId="20">
    <w:abstractNumId w:val="2"/>
  </w:num>
  <w:num w:numId="21">
    <w:abstractNumId w:val="4"/>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BkuZAZGpuZGqhpKMUnFpcnJmfB1JgWAsAGklJgiwAAAA="/>
  </w:docVars>
  <w:rsids>
    <w:rsidRoot w:val="00595CA0"/>
    <w:rsid w:val="000003B0"/>
    <w:rsid w:val="000007B5"/>
    <w:rsid w:val="00002197"/>
    <w:rsid w:val="00002D91"/>
    <w:rsid w:val="000035C5"/>
    <w:rsid w:val="000038E7"/>
    <w:rsid w:val="000038EF"/>
    <w:rsid w:val="00003A3F"/>
    <w:rsid w:val="000045F8"/>
    <w:rsid w:val="00004E9B"/>
    <w:rsid w:val="0000587E"/>
    <w:rsid w:val="00005884"/>
    <w:rsid w:val="00005BAF"/>
    <w:rsid w:val="00006847"/>
    <w:rsid w:val="00007E57"/>
    <w:rsid w:val="000101E8"/>
    <w:rsid w:val="00010B31"/>
    <w:rsid w:val="000110A7"/>
    <w:rsid w:val="00011926"/>
    <w:rsid w:val="0001261B"/>
    <w:rsid w:val="0001267F"/>
    <w:rsid w:val="000126D3"/>
    <w:rsid w:val="00012979"/>
    <w:rsid w:val="00013982"/>
    <w:rsid w:val="00014C14"/>
    <w:rsid w:val="00015505"/>
    <w:rsid w:val="00015904"/>
    <w:rsid w:val="0001687C"/>
    <w:rsid w:val="00021AD6"/>
    <w:rsid w:val="00021D8B"/>
    <w:rsid w:val="00021EA9"/>
    <w:rsid w:val="00022EBF"/>
    <w:rsid w:val="0002474C"/>
    <w:rsid w:val="00024767"/>
    <w:rsid w:val="00026A57"/>
    <w:rsid w:val="00026AD1"/>
    <w:rsid w:val="00026B3E"/>
    <w:rsid w:val="0002725F"/>
    <w:rsid w:val="0002778F"/>
    <w:rsid w:val="00027E7C"/>
    <w:rsid w:val="00030613"/>
    <w:rsid w:val="00031748"/>
    <w:rsid w:val="00031919"/>
    <w:rsid w:val="000320D6"/>
    <w:rsid w:val="00032227"/>
    <w:rsid w:val="000326A1"/>
    <w:rsid w:val="00032AD1"/>
    <w:rsid w:val="0003309B"/>
    <w:rsid w:val="00034AC5"/>
    <w:rsid w:val="00035725"/>
    <w:rsid w:val="0003771D"/>
    <w:rsid w:val="0003775B"/>
    <w:rsid w:val="0004013D"/>
    <w:rsid w:val="00040190"/>
    <w:rsid w:val="00040B7A"/>
    <w:rsid w:val="00041192"/>
    <w:rsid w:val="0004168C"/>
    <w:rsid w:val="000446E0"/>
    <w:rsid w:val="0004573C"/>
    <w:rsid w:val="0004583B"/>
    <w:rsid w:val="00045AE3"/>
    <w:rsid w:val="00045B89"/>
    <w:rsid w:val="00047F23"/>
    <w:rsid w:val="0005041A"/>
    <w:rsid w:val="00050D60"/>
    <w:rsid w:val="00050E34"/>
    <w:rsid w:val="0005367B"/>
    <w:rsid w:val="00053792"/>
    <w:rsid w:val="00053E5E"/>
    <w:rsid w:val="000553F1"/>
    <w:rsid w:val="00055898"/>
    <w:rsid w:val="00055A8B"/>
    <w:rsid w:val="00055C14"/>
    <w:rsid w:val="00060BB8"/>
    <w:rsid w:val="00061AEE"/>
    <w:rsid w:val="00062651"/>
    <w:rsid w:val="00063605"/>
    <w:rsid w:val="000636F5"/>
    <w:rsid w:val="00063715"/>
    <w:rsid w:val="0006373C"/>
    <w:rsid w:val="00064EF9"/>
    <w:rsid w:val="0006560A"/>
    <w:rsid w:val="00065F26"/>
    <w:rsid w:val="00066918"/>
    <w:rsid w:val="00067DC6"/>
    <w:rsid w:val="00070199"/>
    <w:rsid w:val="000707F1"/>
    <w:rsid w:val="00071894"/>
    <w:rsid w:val="00071AA7"/>
    <w:rsid w:val="00071CC8"/>
    <w:rsid w:val="00072D39"/>
    <w:rsid w:val="000731CA"/>
    <w:rsid w:val="000736E3"/>
    <w:rsid w:val="00073749"/>
    <w:rsid w:val="0007459E"/>
    <w:rsid w:val="000746FD"/>
    <w:rsid w:val="000749F2"/>
    <w:rsid w:val="00075A55"/>
    <w:rsid w:val="00075E6B"/>
    <w:rsid w:val="000761F6"/>
    <w:rsid w:val="00077010"/>
    <w:rsid w:val="0007742E"/>
    <w:rsid w:val="000807F9"/>
    <w:rsid w:val="0008149E"/>
    <w:rsid w:val="00081ED0"/>
    <w:rsid w:val="00082422"/>
    <w:rsid w:val="00083A33"/>
    <w:rsid w:val="0008508C"/>
    <w:rsid w:val="000851FB"/>
    <w:rsid w:val="00085229"/>
    <w:rsid w:val="000872E0"/>
    <w:rsid w:val="00087426"/>
    <w:rsid w:val="000877A1"/>
    <w:rsid w:val="00087CCE"/>
    <w:rsid w:val="00087D20"/>
    <w:rsid w:val="00087DE1"/>
    <w:rsid w:val="00091179"/>
    <w:rsid w:val="000914EB"/>
    <w:rsid w:val="000925AF"/>
    <w:rsid w:val="00093234"/>
    <w:rsid w:val="00093CD2"/>
    <w:rsid w:val="000943B4"/>
    <w:rsid w:val="00094814"/>
    <w:rsid w:val="00095F4D"/>
    <w:rsid w:val="00096599"/>
    <w:rsid w:val="0009711E"/>
    <w:rsid w:val="000971AA"/>
    <w:rsid w:val="000A06E6"/>
    <w:rsid w:val="000A0C01"/>
    <w:rsid w:val="000A1BE7"/>
    <w:rsid w:val="000A248E"/>
    <w:rsid w:val="000A3A82"/>
    <w:rsid w:val="000A3DDF"/>
    <w:rsid w:val="000A4185"/>
    <w:rsid w:val="000A4878"/>
    <w:rsid w:val="000A49B4"/>
    <w:rsid w:val="000A52A7"/>
    <w:rsid w:val="000A564F"/>
    <w:rsid w:val="000A594D"/>
    <w:rsid w:val="000A5C55"/>
    <w:rsid w:val="000A6C3B"/>
    <w:rsid w:val="000A799B"/>
    <w:rsid w:val="000B031F"/>
    <w:rsid w:val="000B04CD"/>
    <w:rsid w:val="000B0994"/>
    <w:rsid w:val="000B09C8"/>
    <w:rsid w:val="000B0C4F"/>
    <w:rsid w:val="000B1259"/>
    <w:rsid w:val="000B1330"/>
    <w:rsid w:val="000B18FF"/>
    <w:rsid w:val="000B1F4F"/>
    <w:rsid w:val="000B2FA9"/>
    <w:rsid w:val="000B354D"/>
    <w:rsid w:val="000B3897"/>
    <w:rsid w:val="000B3913"/>
    <w:rsid w:val="000B40FF"/>
    <w:rsid w:val="000B4937"/>
    <w:rsid w:val="000B4DD5"/>
    <w:rsid w:val="000B526D"/>
    <w:rsid w:val="000B54BF"/>
    <w:rsid w:val="000B77AD"/>
    <w:rsid w:val="000B77C1"/>
    <w:rsid w:val="000B7C8B"/>
    <w:rsid w:val="000C07CF"/>
    <w:rsid w:val="000C0E51"/>
    <w:rsid w:val="000C113F"/>
    <w:rsid w:val="000C11E5"/>
    <w:rsid w:val="000C15A9"/>
    <w:rsid w:val="000C236D"/>
    <w:rsid w:val="000C2BA2"/>
    <w:rsid w:val="000C3F96"/>
    <w:rsid w:val="000C546C"/>
    <w:rsid w:val="000C69FC"/>
    <w:rsid w:val="000C6ABF"/>
    <w:rsid w:val="000C780A"/>
    <w:rsid w:val="000C7C58"/>
    <w:rsid w:val="000D048A"/>
    <w:rsid w:val="000D06C6"/>
    <w:rsid w:val="000D07FC"/>
    <w:rsid w:val="000D1577"/>
    <w:rsid w:val="000D25FD"/>
    <w:rsid w:val="000D3401"/>
    <w:rsid w:val="000D3546"/>
    <w:rsid w:val="000D369B"/>
    <w:rsid w:val="000D3CE6"/>
    <w:rsid w:val="000D42ED"/>
    <w:rsid w:val="000D45C3"/>
    <w:rsid w:val="000D4D7C"/>
    <w:rsid w:val="000D508F"/>
    <w:rsid w:val="000D7B30"/>
    <w:rsid w:val="000E0B79"/>
    <w:rsid w:val="000E1906"/>
    <w:rsid w:val="000E38BD"/>
    <w:rsid w:val="000E4631"/>
    <w:rsid w:val="000E4DD6"/>
    <w:rsid w:val="000E711B"/>
    <w:rsid w:val="000E74E6"/>
    <w:rsid w:val="000E7BEB"/>
    <w:rsid w:val="000E7EA3"/>
    <w:rsid w:val="000E7F4B"/>
    <w:rsid w:val="000F03DC"/>
    <w:rsid w:val="000F410F"/>
    <w:rsid w:val="000F4CD9"/>
    <w:rsid w:val="000F5ABC"/>
    <w:rsid w:val="000F61E9"/>
    <w:rsid w:val="000F6619"/>
    <w:rsid w:val="000F6A5D"/>
    <w:rsid w:val="000F731A"/>
    <w:rsid w:val="000F7EF4"/>
    <w:rsid w:val="00100293"/>
    <w:rsid w:val="00100CEF"/>
    <w:rsid w:val="00100DA3"/>
    <w:rsid w:val="001010AC"/>
    <w:rsid w:val="0010238D"/>
    <w:rsid w:val="001024B0"/>
    <w:rsid w:val="00103A7C"/>
    <w:rsid w:val="00104047"/>
    <w:rsid w:val="00104058"/>
    <w:rsid w:val="0010435B"/>
    <w:rsid w:val="0010532A"/>
    <w:rsid w:val="001063BD"/>
    <w:rsid w:val="00107CBF"/>
    <w:rsid w:val="00110244"/>
    <w:rsid w:val="00110695"/>
    <w:rsid w:val="0011083D"/>
    <w:rsid w:val="001108C7"/>
    <w:rsid w:val="0011135A"/>
    <w:rsid w:val="001124DE"/>
    <w:rsid w:val="0011263F"/>
    <w:rsid w:val="00116ABF"/>
    <w:rsid w:val="00116B51"/>
    <w:rsid w:val="00120659"/>
    <w:rsid w:val="00120A8D"/>
    <w:rsid w:val="00120E8C"/>
    <w:rsid w:val="00121567"/>
    <w:rsid w:val="001215D9"/>
    <w:rsid w:val="00121792"/>
    <w:rsid w:val="00121F3B"/>
    <w:rsid w:val="0012270B"/>
    <w:rsid w:val="00122AC5"/>
    <w:rsid w:val="00122DD1"/>
    <w:rsid w:val="0012346D"/>
    <w:rsid w:val="00123C93"/>
    <w:rsid w:val="00124E80"/>
    <w:rsid w:val="001259CB"/>
    <w:rsid w:val="00125D0D"/>
    <w:rsid w:val="001271BA"/>
    <w:rsid w:val="001316AF"/>
    <w:rsid w:val="00131E76"/>
    <w:rsid w:val="00132130"/>
    <w:rsid w:val="00132D4E"/>
    <w:rsid w:val="001333EC"/>
    <w:rsid w:val="00133D38"/>
    <w:rsid w:val="00134ED8"/>
    <w:rsid w:val="00135B83"/>
    <w:rsid w:val="00137C26"/>
    <w:rsid w:val="0014004F"/>
    <w:rsid w:val="00140967"/>
    <w:rsid w:val="0014170F"/>
    <w:rsid w:val="00141955"/>
    <w:rsid w:val="00142586"/>
    <w:rsid w:val="00143B73"/>
    <w:rsid w:val="0014606B"/>
    <w:rsid w:val="0014652D"/>
    <w:rsid w:val="0014688E"/>
    <w:rsid w:val="00146D18"/>
    <w:rsid w:val="00147486"/>
    <w:rsid w:val="00147D3C"/>
    <w:rsid w:val="00151389"/>
    <w:rsid w:val="001513F7"/>
    <w:rsid w:val="00151EF1"/>
    <w:rsid w:val="001525D4"/>
    <w:rsid w:val="0015298E"/>
    <w:rsid w:val="00152B21"/>
    <w:rsid w:val="00153124"/>
    <w:rsid w:val="00154B15"/>
    <w:rsid w:val="00155120"/>
    <w:rsid w:val="001556AB"/>
    <w:rsid w:val="001556B7"/>
    <w:rsid w:val="00160125"/>
    <w:rsid w:val="001604C2"/>
    <w:rsid w:val="00160C85"/>
    <w:rsid w:val="00162752"/>
    <w:rsid w:val="001651FA"/>
    <w:rsid w:val="00165DB1"/>
    <w:rsid w:val="0016693D"/>
    <w:rsid w:val="00167194"/>
    <w:rsid w:val="00167DAE"/>
    <w:rsid w:val="00170627"/>
    <w:rsid w:val="001710D0"/>
    <w:rsid w:val="0017208A"/>
    <w:rsid w:val="0017352D"/>
    <w:rsid w:val="00173E48"/>
    <w:rsid w:val="00176243"/>
    <w:rsid w:val="001771EB"/>
    <w:rsid w:val="001773B1"/>
    <w:rsid w:val="00177943"/>
    <w:rsid w:val="001779D7"/>
    <w:rsid w:val="001801CB"/>
    <w:rsid w:val="00180440"/>
    <w:rsid w:val="001807C3"/>
    <w:rsid w:val="00180C84"/>
    <w:rsid w:val="00180CF6"/>
    <w:rsid w:val="001815F4"/>
    <w:rsid w:val="00182189"/>
    <w:rsid w:val="00183DE7"/>
    <w:rsid w:val="001851F8"/>
    <w:rsid w:val="001855F7"/>
    <w:rsid w:val="00185D58"/>
    <w:rsid w:val="001867F6"/>
    <w:rsid w:val="00186EB5"/>
    <w:rsid w:val="00187294"/>
    <w:rsid w:val="00187445"/>
    <w:rsid w:val="001903AF"/>
    <w:rsid w:val="00190E31"/>
    <w:rsid w:val="0019117A"/>
    <w:rsid w:val="00191FA7"/>
    <w:rsid w:val="001923F7"/>
    <w:rsid w:val="001933E5"/>
    <w:rsid w:val="00194236"/>
    <w:rsid w:val="001947E5"/>
    <w:rsid w:val="00194A46"/>
    <w:rsid w:val="00194A5D"/>
    <w:rsid w:val="00194BBE"/>
    <w:rsid w:val="001954B2"/>
    <w:rsid w:val="00195F79"/>
    <w:rsid w:val="0019618E"/>
    <w:rsid w:val="0019623D"/>
    <w:rsid w:val="0019694F"/>
    <w:rsid w:val="00197073"/>
    <w:rsid w:val="001A0436"/>
    <w:rsid w:val="001A21B9"/>
    <w:rsid w:val="001A2204"/>
    <w:rsid w:val="001A3C18"/>
    <w:rsid w:val="001A506B"/>
    <w:rsid w:val="001A5C5B"/>
    <w:rsid w:val="001A5DC4"/>
    <w:rsid w:val="001A782C"/>
    <w:rsid w:val="001B0BE8"/>
    <w:rsid w:val="001B11D4"/>
    <w:rsid w:val="001B1479"/>
    <w:rsid w:val="001B2CC0"/>
    <w:rsid w:val="001B3AA4"/>
    <w:rsid w:val="001B3C8C"/>
    <w:rsid w:val="001B3D18"/>
    <w:rsid w:val="001B4945"/>
    <w:rsid w:val="001B4A4B"/>
    <w:rsid w:val="001B4B61"/>
    <w:rsid w:val="001B5C65"/>
    <w:rsid w:val="001B66F1"/>
    <w:rsid w:val="001C0D3A"/>
    <w:rsid w:val="001C124B"/>
    <w:rsid w:val="001C1924"/>
    <w:rsid w:val="001C41DF"/>
    <w:rsid w:val="001C6863"/>
    <w:rsid w:val="001C6917"/>
    <w:rsid w:val="001C6AE4"/>
    <w:rsid w:val="001C6B01"/>
    <w:rsid w:val="001C7537"/>
    <w:rsid w:val="001C75DA"/>
    <w:rsid w:val="001C7607"/>
    <w:rsid w:val="001C79E8"/>
    <w:rsid w:val="001C7C17"/>
    <w:rsid w:val="001C7FB0"/>
    <w:rsid w:val="001D1716"/>
    <w:rsid w:val="001D1925"/>
    <w:rsid w:val="001D4C8E"/>
    <w:rsid w:val="001D519B"/>
    <w:rsid w:val="001D53B4"/>
    <w:rsid w:val="001D6CE1"/>
    <w:rsid w:val="001D7426"/>
    <w:rsid w:val="001E2E73"/>
    <w:rsid w:val="001E4035"/>
    <w:rsid w:val="001E4349"/>
    <w:rsid w:val="001E47EF"/>
    <w:rsid w:val="001E5166"/>
    <w:rsid w:val="001E530B"/>
    <w:rsid w:val="001E5ABE"/>
    <w:rsid w:val="001E68B8"/>
    <w:rsid w:val="001E6CC2"/>
    <w:rsid w:val="001E7947"/>
    <w:rsid w:val="001F090F"/>
    <w:rsid w:val="001F0A36"/>
    <w:rsid w:val="001F1095"/>
    <w:rsid w:val="001F1D2A"/>
    <w:rsid w:val="001F36BD"/>
    <w:rsid w:val="001F3BFE"/>
    <w:rsid w:val="001F4C81"/>
    <w:rsid w:val="001F519C"/>
    <w:rsid w:val="001F539E"/>
    <w:rsid w:val="001F53BF"/>
    <w:rsid w:val="001F5937"/>
    <w:rsid w:val="001F6B25"/>
    <w:rsid w:val="00200CD6"/>
    <w:rsid w:val="00201588"/>
    <w:rsid w:val="00201CBC"/>
    <w:rsid w:val="00201D8C"/>
    <w:rsid w:val="00202145"/>
    <w:rsid w:val="00203619"/>
    <w:rsid w:val="00203CE2"/>
    <w:rsid w:val="00204CAC"/>
    <w:rsid w:val="00204CB2"/>
    <w:rsid w:val="002052CB"/>
    <w:rsid w:val="00205346"/>
    <w:rsid w:val="002059D8"/>
    <w:rsid w:val="002077F1"/>
    <w:rsid w:val="00210179"/>
    <w:rsid w:val="0021033A"/>
    <w:rsid w:val="00210A93"/>
    <w:rsid w:val="00210F66"/>
    <w:rsid w:val="00211C90"/>
    <w:rsid w:val="0021262B"/>
    <w:rsid w:val="002131F4"/>
    <w:rsid w:val="00213335"/>
    <w:rsid w:val="00214C34"/>
    <w:rsid w:val="00215459"/>
    <w:rsid w:val="00215C04"/>
    <w:rsid w:val="00216193"/>
    <w:rsid w:val="00216348"/>
    <w:rsid w:val="00216873"/>
    <w:rsid w:val="00216C28"/>
    <w:rsid w:val="00216F7D"/>
    <w:rsid w:val="00217D19"/>
    <w:rsid w:val="002200A2"/>
    <w:rsid w:val="00220227"/>
    <w:rsid w:val="002218D2"/>
    <w:rsid w:val="00221B32"/>
    <w:rsid w:val="00222F0B"/>
    <w:rsid w:val="002235DB"/>
    <w:rsid w:val="002256E1"/>
    <w:rsid w:val="002257EE"/>
    <w:rsid w:val="002267FD"/>
    <w:rsid w:val="00226935"/>
    <w:rsid w:val="0022754F"/>
    <w:rsid w:val="00230995"/>
    <w:rsid w:val="0023119A"/>
    <w:rsid w:val="0023225C"/>
    <w:rsid w:val="002329F7"/>
    <w:rsid w:val="00233948"/>
    <w:rsid w:val="002344E5"/>
    <w:rsid w:val="00234C3F"/>
    <w:rsid w:val="00235098"/>
    <w:rsid w:val="0023541D"/>
    <w:rsid w:val="002360CD"/>
    <w:rsid w:val="00236573"/>
    <w:rsid w:val="0023771C"/>
    <w:rsid w:val="00237B14"/>
    <w:rsid w:val="00240015"/>
    <w:rsid w:val="0024166B"/>
    <w:rsid w:val="002417A6"/>
    <w:rsid w:val="0024222D"/>
    <w:rsid w:val="00242488"/>
    <w:rsid w:val="002425CF"/>
    <w:rsid w:val="00242625"/>
    <w:rsid w:val="0024298C"/>
    <w:rsid w:val="00242B3A"/>
    <w:rsid w:val="00242CD6"/>
    <w:rsid w:val="00242F1B"/>
    <w:rsid w:val="00243646"/>
    <w:rsid w:val="002446E6"/>
    <w:rsid w:val="00244984"/>
    <w:rsid w:val="00244F7F"/>
    <w:rsid w:val="00245257"/>
    <w:rsid w:val="00245F6A"/>
    <w:rsid w:val="0024632B"/>
    <w:rsid w:val="00246395"/>
    <w:rsid w:val="00246D35"/>
    <w:rsid w:val="0024706F"/>
    <w:rsid w:val="00247458"/>
    <w:rsid w:val="00250072"/>
    <w:rsid w:val="00250CD2"/>
    <w:rsid w:val="00250E65"/>
    <w:rsid w:val="0025187A"/>
    <w:rsid w:val="00251C9F"/>
    <w:rsid w:val="002522C3"/>
    <w:rsid w:val="002525F0"/>
    <w:rsid w:val="00252959"/>
    <w:rsid w:val="00253135"/>
    <w:rsid w:val="00253DDD"/>
    <w:rsid w:val="00254997"/>
    <w:rsid w:val="00255E85"/>
    <w:rsid w:val="00257320"/>
    <w:rsid w:val="00260199"/>
    <w:rsid w:val="0026061C"/>
    <w:rsid w:val="00261DEA"/>
    <w:rsid w:val="002625CC"/>
    <w:rsid w:val="00263929"/>
    <w:rsid w:val="002649E8"/>
    <w:rsid w:val="00266654"/>
    <w:rsid w:val="00266DA3"/>
    <w:rsid w:val="002703E3"/>
    <w:rsid w:val="00270776"/>
    <w:rsid w:val="00270AB4"/>
    <w:rsid w:val="00270D10"/>
    <w:rsid w:val="00270D32"/>
    <w:rsid w:val="0027104D"/>
    <w:rsid w:val="00271AF7"/>
    <w:rsid w:val="00271C6F"/>
    <w:rsid w:val="002750EE"/>
    <w:rsid w:val="002752DC"/>
    <w:rsid w:val="002758FC"/>
    <w:rsid w:val="002759B3"/>
    <w:rsid w:val="00275B08"/>
    <w:rsid w:val="00276C5B"/>
    <w:rsid w:val="00277506"/>
    <w:rsid w:val="00280D39"/>
    <w:rsid w:val="00281160"/>
    <w:rsid w:val="002812DA"/>
    <w:rsid w:val="00282E98"/>
    <w:rsid w:val="002831A0"/>
    <w:rsid w:val="002836E0"/>
    <w:rsid w:val="0028375A"/>
    <w:rsid w:val="002841B1"/>
    <w:rsid w:val="00284624"/>
    <w:rsid w:val="00285B0C"/>
    <w:rsid w:val="002867F0"/>
    <w:rsid w:val="002867FB"/>
    <w:rsid w:val="002877D4"/>
    <w:rsid w:val="002916EC"/>
    <w:rsid w:val="00291CD9"/>
    <w:rsid w:val="0029221F"/>
    <w:rsid w:val="0029283D"/>
    <w:rsid w:val="00292E28"/>
    <w:rsid w:val="002934D4"/>
    <w:rsid w:val="00294B01"/>
    <w:rsid w:val="00295146"/>
    <w:rsid w:val="00295A36"/>
    <w:rsid w:val="002960A6"/>
    <w:rsid w:val="00296491"/>
    <w:rsid w:val="00297100"/>
    <w:rsid w:val="0029722F"/>
    <w:rsid w:val="00297BA3"/>
    <w:rsid w:val="002A0E49"/>
    <w:rsid w:val="002A1495"/>
    <w:rsid w:val="002A1B9B"/>
    <w:rsid w:val="002A395B"/>
    <w:rsid w:val="002A39D2"/>
    <w:rsid w:val="002A4B5D"/>
    <w:rsid w:val="002A4FAB"/>
    <w:rsid w:val="002A4FFE"/>
    <w:rsid w:val="002A5A95"/>
    <w:rsid w:val="002A746C"/>
    <w:rsid w:val="002B01A8"/>
    <w:rsid w:val="002B0969"/>
    <w:rsid w:val="002B0D9A"/>
    <w:rsid w:val="002B26A6"/>
    <w:rsid w:val="002B46CE"/>
    <w:rsid w:val="002B498C"/>
    <w:rsid w:val="002B4B3B"/>
    <w:rsid w:val="002B6277"/>
    <w:rsid w:val="002B6541"/>
    <w:rsid w:val="002B7D47"/>
    <w:rsid w:val="002C14D5"/>
    <w:rsid w:val="002C16DF"/>
    <w:rsid w:val="002C1CFF"/>
    <w:rsid w:val="002C35C7"/>
    <w:rsid w:val="002C3DC5"/>
    <w:rsid w:val="002C411F"/>
    <w:rsid w:val="002C4CD2"/>
    <w:rsid w:val="002C5B72"/>
    <w:rsid w:val="002C5FE8"/>
    <w:rsid w:val="002C6B09"/>
    <w:rsid w:val="002C6EF8"/>
    <w:rsid w:val="002D0669"/>
    <w:rsid w:val="002D09B8"/>
    <w:rsid w:val="002D0D8F"/>
    <w:rsid w:val="002D0E17"/>
    <w:rsid w:val="002D1301"/>
    <w:rsid w:val="002D2815"/>
    <w:rsid w:val="002D2F3A"/>
    <w:rsid w:val="002D35A1"/>
    <w:rsid w:val="002D3C50"/>
    <w:rsid w:val="002D4659"/>
    <w:rsid w:val="002D5D08"/>
    <w:rsid w:val="002D6530"/>
    <w:rsid w:val="002D6904"/>
    <w:rsid w:val="002D698B"/>
    <w:rsid w:val="002D739D"/>
    <w:rsid w:val="002D782E"/>
    <w:rsid w:val="002E06AE"/>
    <w:rsid w:val="002E0F41"/>
    <w:rsid w:val="002E1F2B"/>
    <w:rsid w:val="002E1FE7"/>
    <w:rsid w:val="002E2455"/>
    <w:rsid w:val="002E24F2"/>
    <w:rsid w:val="002E2A04"/>
    <w:rsid w:val="002E518A"/>
    <w:rsid w:val="002E75DB"/>
    <w:rsid w:val="002E7DB0"/>
    <w:rsid w:val="002F0B2D"/>
    <w:rsid w:val="002F167D"/>
    <w:rsid w:val="002F17EE"/>
    <w:rsid w:val="002F2B02"/>
    <w:rsid w:val="002F3582"/>
    <w:rsid w:val="002F3E4D"/>
    <w:rsid w:val="002F5F9B"/>
    <w:rsid w:val="002F6425"/>
    <w:rsid w:val="002F6BDA"/>
    <w:rsid w:val="0030111B"/>
    <w:rsid w:val="00301BA6"/>
    <w:rsid w:val="003026AA"/>
    <w:rsid w:val="00302FCE"/>
    <w:rsid w:val="00303C5D"/>
    <w:rsid w:val="003042AD"/>
    <w:rsid w:val="00304444"/>
    <w:rsid w:val="003069D7"/>
    <w:rsid w:val="00306FDC"/>
    <w:rsid w:val="003078C9"/>
    <w:rsid w:val="00307F51"/>
    <w:rsid w:val="00310233"/>
    <w:rsid w:val="00310A9A"/>
    <w:rsid w:val="0031137D"/>
    <w:rsid w:val="00312B0B"/>
    <w:rsid w:val="00313049"/>
    <w:rsid w:val="003132D4"/>
    <w:rsid w:val="0031472C"/>
    <w:rsid w:val="00314ABB"/>
    <w:rsid w:val="0031640E"/>
    <w:rsid w:val="00316BC3"/>
    <w:rsid w:val="00320304"/>
    <w:rsid w:val="00321947"/>
    <w:rsid w:val="00321B8D"/>
    <w:rsid w:val="00323494"/>
    <w:rsid w:val="00323601"/>
    <w:rsid w:val="00323A87"/>
    <w:rsid w:val="003243FD"/>
    <w:rsid w:val="00324410"/>
    <w:rsid w:val="00324979"/>
    <w:rsid w:val="00324EC1"/>
    <w:rsid w:val="0032723C"/>
    <w:rsid w:val="003277B5"/>
    <w:rsid w:val="003278EF"/>
    <w:rsid w:val="00327CF9"/>
    <w:rsid w:val="0033022D"/>
    <w:rsid w:val="003303C3"/>
    <w:rsid w:val="003308C4"/>
    <w:rsid w:val="00331916"/>
    <w:rsid w:val="0033286F"/>
    <w:rsid w:val="00332C12"/>
    <w:rsid w:val="0033410A"/>
    <w:rsid w:val="00334BD8"/>
    <w:rsid w:val="003377A7"/>
    <w:rsid w:val="0034092C"/>
    <w:rsid w:val="00340F5F"/>
    <w:rsid w:val="003422A8"/>
    <w:rsid w:val="00342F08"/>
    <w:rsid w:val="00343C39"/>
    <w:rsid w:val="0034531B"/>
    <w:rsid w:val="00345602"/>
    <w:rsid w:val="003457E1"/>
    <w:rsid w:val="0034657B"/>
    <w:rsid w:val="003469F3"/>
    <w:rsid w:val="00346BC5"/>
    <w:rsid w:val="00347174"/>
    <w:rsid w:val="003472CA"/>
    <w:rsid w:val="0034790E"/>
    <w:rsid w:val="00351BD8"/>
    <w:rsid w:val="00351DB4"/>
    <w:rsid w:val="003520B1"/>
    <w:rsid w:val="0035249D"/>
    <w:rsid w:val="0035364E"/>
    <w:rsid w:val="0035366E"/>
    <w:rsid w:val="00354016"/>
    <w:rsid w:val="00354516"/>
    <w:rsid w:val="003547E9"/>
    <w:rsid w:val="00354EBE"/>
    <w:rsid w:val="003554C1"/>
    <w:rsid w:val="00355C6D"/>
    <w:rsid w:val="00356419"/>
    <w:rsid w:val="0035696D"/>
    <w:rsid w:val="00356B19"/>
    <w:rsid w:val="003606C6"/>
    <w:rsid w:val="00360A03"/>
    <w:rsid w:val="00361460"/>
    <w:rsid w:val="003619DB"/>
    <w:rsid w:val="00361C2D"/>
    <w:rsid w:val="00361CEA"/>
    <w:rsid w:val="00361D81"/>
    <w:rsid w:val="0036404F"/>
    <w:rsid w:val="003704B2"/>
    <w:rsid w:val="00370AC2"/>
    <w:rsid w:val="0037193B"/>
    <w:rsid w:val="00372668"/>
    <w:rsid w:val="00372EB0"/>
    <w:rsid w:val="00374416"/>
    <w:rsid w:val="00374B34"/>
    <w:rsid w:val="00375B75"/>
    <w:rsid w:val="00377AF2"/>
    <w:rsid w:val="003821B9"/>
    <w:rsid w:val="00383BAC"/>
    <w:rsid w:val="003841DB"/>
    <w:rsid w:val="0038458A"/>
    <w:rsid w:val="00384C99"/>
    <w:rsid w:val="00385142"/>
    <w:rsid w:val="00385228"/>
    <w:rsid w:val="00385523"/>
    <w:rsid w:val="00385649"/>
    <w:rsid w:val="00385BD6"/>
    <w:rsid w:val="003860BF"/>
    <w:rsid w:val="00386167"/>
    <w:rsid w:val="00386FA8"/>
    <w:rsid w:val="00387447"/>
    <w:rsid w:val="0038774E"/>
    <w:rsid w:val="003879A2"/>
    <w:rsid w:val="0039001D"/>
    <w:rsid w:val="0039058D"/>
    <w:rsid w:val="00390CCD"/>
    <w:rsid w:val="003921B3"/>
    <w:rsid w:val="003923B9"/>
    <w:rsid w:val="003931A0"/>
    <w:rsid w:val="00395330"/>
    <w:rsid w:val="00396D8A"/>
    <w:rsid w:val="003A17B2"/>
    <w:rsid w:val="003A2E12"/>
    <w:rsid w:val="003A4F78"/>
    <w:rsid w:val="003A5351"/>
    <w:rsid w:val="003A598F"/>
    <w:rsid w:val="003A5EA9"/>
    <w:rsid w:val="003A697F"/>
    <w:rsid w:val="003A6D06"/>
    <w:rsid w:val="003A719C"/>
    <w:rsid w:val="003A7714"/>
    <w:rsid w:val="003B0240"/>
    <w:rsid w:val="003B0639"/>
    <w:rsid w:val="003B0B2F"/>
    <w:rsid w:val="003B17D3"/>
    <w:rsid w:val="003B1BF8"/>
    <w:rsid w:val="003B1E82"/>
    <w:rsid w:val="003B2E92"/>
    <w:rsid w:val="003B459D"/>
    <w:rsid w:val="003B5048"/>
    <w:rsid w:val="003B513B"/>
    <w:rsid w:val="003B5619"/>
    <w:rsid w:val="003B5798"/>
    <w:rsid w:val="003B6913"/>
    <w:rsid w:val="003B7175"/>
    <w:rsid w:val="003B7190"/>
    <w:rsid w:val="003B7478"/>
    <w:rsid w:val="003B7B43"/>
    <w:rsid w:val="003B7FEC"/>
    <w:rsid w:val="003C0271"/>
    <w:rsid w:val="003C13F3"/>
    <w:rsid w:val="003C1E23"/>
    <w:rsid w:val="003C2C41"/>
    <w:rsid w:val="003C494E"/>
    <w:rsid w:val="003C5784"/>
    <w:rsid w:val="003C643F"/>
    <w:rsid w:val="003C6448"/>
    <w:rsid w:val="003C785E"/>
    <w:rsid w:val="003C7DF0"/>
    <w:rsid w:val="003D049E"/>
    <w:rsid w:val="003D0D6B"/>
    <w:rsid w:val="003D157C"/>
    <w:rsid w:val="003D1AD4"/>
    <w:rsid w:val="003D23C7"/>
    <w:rsid w:val="003D2460"/>
    <w:rsid w:val="003D2DCD"/>
    <w:rsid w:val="003D30B3"/>
    <w:rsid w:val="003D316A"/>
    <w:rsid w:val="003D333D"/>
    <w:rsid w:val="003D35BF"/>
    <w:rsid w:val="003D3A23"/>
    <w:rsid w:val="003D3C80"/>
    <w:rsid w:val="003D47F6"/>
    <w:rsid w:val="003D4B65"/>
    <w:rsid w:val="003D4C50"/>
    <w:rsid w:val="003D4C8E"/>
    <w:rsid w:val="003D4D5F"/>
    <w:rsid w:val="003D5A6D"/>
    <w:rsid w:val="003D5B14"/>
    <w:rsid w:val="003D5D7F"/>
    <w:rsid w:val="003D67B6"/>
    <w:rsid w:val="003D790E"/>
    <w:rsid w:val="003E0565"/>
    <w:rsid w:val="003E1469"/>
    <w:rsid w:val="003E15F4"/>
    <w:rsid w:val="003E1711"/>
    <w:rsid w:val="003E1C5E"/>
    <w:rsid w:val="003E333C"/>
    <w:rsid w:val="003E4263"/>
    <w:rsid w:val="003E4882"/>
    <w:rsid w:val="003E533F"/>
    <w:rsid w:val="003E55D1"/>
    <w:rsid w:val="003E6657"/>
    <w:rsid w:val="003E7833"/>
    <w:rsid w:val="003E7903"/>
    <w:rsid w:val="003E7A8C"/>
    <w:rsid w:val="003F0BDF"/>
    <w:rsid w:val="003F1C10"/>
    <w:rsid w:val="003F2C16"/>
    <w:rsid w:val="003F4B4E"/>
    <w:rsid w:val="003F4BDF"/>
    <w:rsid w:val="004001E7"/>
    <w:rsid w:val="00400BFA"/>
    <w:rsid w:val="00401A88"/>
    <w:rsid w:val="0040342C"/>
    <w:rsid w:val="004047CB"/>
    <w:rsid w:val="00404C15"/>
    <w:rsid w:val="004058CD"/>
    <w:rsid w:val="00406D2E"/>
    <w:rsid w:val="004070F6"/>
    <w:rsid w:val="0040713D"/>
    <w:rsid w:val="004073C1"/>
    <w:rsid w:val="004114E3"/>
    <w:rsid w:val="00411A4B"/>
    <w:rsid w:val="0041477A"/>
    <w:rsid w:val="00414ECC"/>
    <w:rsid w:val="0041536D"/>
    <w:rsid w:val="00415CC3"/>
    <w:rsid w:val="0041630C"/>
    <w:rsid w:val="00416552"/>
    <w:rsid w:val="00417841"/>
    <w:rsid w:val="0042024B"/>
    <w:rsid w:val="00420BA0"/>
    <w:rsid w:val="00421454"/>
    <w:rsid w:val="00421A8F"/>
    <w:rsid w:val="00421F90"/>
    <w:rsid w:val="004230FE"/>
    <w:rsid w:val="0042562F"/>
    <w:rsid w:val="00425A94"/>
    <w:rsid w:val="00426404"/>
    <w:rsid w:val="00426543"/>
    <w:rsid w:val="00426578"/>
    <w:rsid w:val="00426FEB"/>
    <w:rsid w:val="00427581"/>
    <w:rsid w:val="0043243E"/>
    <w:rsid w:val="004324D8"/>
    <w:rsid w:val="004330C3"/>
    <w:rsid w:val="004331B9"/>
    <w:rsid w:val="00433DB8"/>
    <w:rsid w:val="00435470"/>
    <w:rsid w:val="00436468"/>
    <w:rsid w:val="00436746"/>
    <w:rsid w:val="0043692A"/>
    <w:rsid w:val="00436F82"/>
    <w:rsid w:val="00440132"/>
    <w:rsid w:val="00440CA2"/>
    <w:rsid w:val="004417A0"/>
    <w:rsid w:val="004417EE"/>
    <w:rsid w:val="00442183"/>
    <w:rsid w:val="0044316B"/>
    <w:rsid w:val="00443A10"/>
    <w:rsid w:val="00443A40"/>
    <w:rsid w:val="004440B7"/>
    <w:rsid w:val="00444B01"/>
    <w:rsid w:val="00444D51"/>
    <w:rsid w:val="0044576B"/>
    <w:rsid w:val="0044745E"/>
    <w:rsid w:val="00450088"/>
    <w:rsid w:val="004506DC"/>
    <w:rsid w:val="00452136"/>
    <w:rsid w:val="00452299"/>
    <w:rsid w:val="004522C5"/>
    <w:rsid w:val="004524CB"/>
    <w:rsid w:val="004527E9"/>
    <w:rsid w:val="0045281C"/>
    <w:rsid w:val="0045315C"/>
    <w:rsid w:val="004537B4"/>
    <w:rsid w:val="004560D0"/>
    <w:rsid w:val="004560FB"/>
    <w:rsid w:val="0045663A"/>
    <w:rsid w:val="004578F8"/>
    <w:rsid w:val="0046130E"/>
    <w:rsid w:val="00461941"/>
    <w:rsid w:val="00461DFC"/>
    <w:rsid w:val="0046218E"/>
    <w:rsid w:val="00462586"/>
    <w:rsid w:val="004647C0"/>
    <w:rsid w:val="004647C2"/>
    <w:rsid w:val="00464998"/>
    <w:rsid w:val="00464BA1"/>
    <w:rsid w:val="00464D83"/>
    <w:rsid w:val="00465AF6"/>
    <w:rsid w:val="004667AF"/>
    <w:rsid w:val="00466A68"/>
    <w:rsid w:val="00466C64"/>
    <w:rsid w:val="00466FFB"/>
    <w:rsid w:val="00467316"/>
    <w:rsid w:val="004706E5"/>
    <w:rsid w:val="00470F31"/>
    <w:rsid w:val="00471BE1"/>
    <w:rsid w:val="00471CAE"/>
    <w:rsid w:val="00472DCB"/>
    <w:rsid w:val="004733B2"/>
    <w:rsid w:val="004734A8"/>
    <w:rsid w:val="00473503"/>
    <w:rsid w:val="00473738"/>
    <w:rsid w:val="00474829"/>
    <w:rsid w:val="00474F16"/>
    <w:rsid w:val="0047555B"/>
    <w:rsid w:val="00475F24"/>
    <w:rsid w:val="00476559"/>
    <w:rsid w:val="00480647"/>
    <w:rsid w:val="004808E3"/>
    <w:rsid w:val="00482612"/>
    <w:rsid w:val="00482E72"/>
    <w:rsid w:val="004836AF"/>
    <w:rsid w:val="00484321"/>
    <w:rsid w:val="00484BB2"/>
    <w:rsid w:val="004851E0"/>
    <w:rsid w:val="00485446"/>
    <w:rsid w:val="004859DB"/>
    <w:rsid w:val="00485E77"/>
    <w:rsid w:val="00485F3C"/>
    <w:rsid w:val="00486271"/>
    <w:rsid w:val="004862E6"/>
    <w:rsid w:val="00486364"/>
    <w:rsid w:val="004863FE"/>
    <w:rsid w:val="00486557"/>
    <w:rsid w:val="0048751B"/>
    <w:rsid w:val="0048755D"/>
    <w:rsid w:val="00487847"/>
    <w:rsid w:val="00487DBC"/>
    <w:rsid w:val="004904FD"/>
    <w:rsid w:val="00490AB4"/>
    <w:rsid w:val="004910D2"/>
    <w:rsid w:val="0049149A"/>
    <w:rsid w:val="004927C3"/>
    <w:rsid w:val="00494C7B"/>
    <w:rsid w:val="004952B4"/>
    <w:rsid w:val="004958C9"/>
    <w:rsid w:val="004965E8"/>
    <w:rsid w:val="00496663"/>
    <w:rsid w:val="004A1F06"/>
    <w:rsid w:val="004A68D8"/>
    <w:rsid w:val="004A79D9"/>
    <w:rsid w:val="004B0F1A"/>
    <w:rsid w:val="004B0FA2"/>
    <w:rsid w:val="004B1333"/>
    <w:rsid w:val="004B2B64"/>
    <w:rsid w:val="004B2C36"/>
    <w:rsid w:val="004B45BA"/>
    <w:rsid w:val="004B4C88"/>
    <w:rsid w:val="004B59C6"/>
    <w:rsid w:val="004B5B94"/>
    <w:rsid w:val="004B7C0A"/>
    <w:rsid w:val="004C1075"/>
    <w:rsid w:val="004C4AAB"/>
    <w:rsid w:val="004C56A0"/>
    <w:rsid w:val="004C69E6"/>
    <w:rsid w:val="004C7053"/>
    <w:rsid w:val="004D1565"/>
    <w:rsid w:val="004D1599"/>
    <w:rsid w:val="004D1614"/>
    <w:rsid w:val="004D1AB1"/>
    <w:rsid w:val="004D2119"/>
    <w:rsid w:val="004D2768"/>
    <w:rsid w:val="004D3D1D"/>
    <w:rsid w:val="004D45B7"/>
    <w:rsid w:val="004D538A"/>
    <w:rsid w:val="004D5D1E"/>
    <w:rsid w:val="004D5FE3"/>
    <w:rsid w:val="004D6701"/>
    <w:rsid w:val="004D770A"/>
    <w:rsid w:val="004E01E6"/>
    <w:rsid w:val="004E05CF"/>
    <w:rsid w:val="004E0C6A"/>
    <w:rsid w:val="004E3607"/>
    <w:rsid w:val="004E3C3E"/>
    <w:rsid w:val="004E4982"/>
    <w:rsid w:val="004E56F4"/>
    <w:rsid w:val="004E5839"/>
    <w:rsid w:val="004E64A2"/>
    <w:rsid w:val="004E7422"/>
    <w:rsid w:val="004E7B13"/>
    <w:rsid w:val="004E7BDA"/>
    <w:rsid w:val="004F14AD"/>
    <w:rsid w:val="004F1B27"/>
    <w:rsid w:val="004F27CB"/>
    <w:rsid w:val="004F3F1A"/>
    <w:rsid w:val="004F42CE"/>
    <w:rsid w:val="004F4816"/>
    <w:rsid w:val="004F6474"/>
    <w:rsid w:val="004F6A90"/>
    <w:rsid w:val="004F6E74"/>
    <w:rsid w:val="004F79D6"/>
    <w:rsid w:val="004F7F60"/>
    <w:rsid w:val="005006D6"/>
    <w:rsid w:val="0050078A"/>
    <w:rsid w:val="0050100E"/>
    <w:rsid w:val="00501C79"/>
    <w:rsid w:val="00503C87"/>
    <w:rsid w:val="00503D39"/>
    <w:rsid w:val="0050491B"/>
    <w:rsid w:val="00505081"/>
    <w:rsid w:val="005054E3"/>
    <w:rsid w:val="00505A81"/>
    <w:rsid w:val="0050674E"/>
    <w:rsid w:val="005069B2"/>
    <w:rsid w:val="00506C2A"/>
    <w:rsid w:val="00507B5D"/>
    <w:rsid w:val="00510447"/>
    <w:rsid w:val="00511B15"/>
    <w:rsid w:val="00511D63"/>
    <w:rsid w:val="00511D7E"/>
    <w:rsid w:val="00511DC3"/>
    <w:rsid w:val="005138A9"/>
    <w:rsid w:val="00514D55"/>
    <w:rsid w:val="005163EB"/>
    <w:rsid w:val="0052085D"/>
    <w:rsid w:val="0052099D"/>
    <w:rsid w:val="0052156C"/>
    <w:rsid w:val="00522C1A"/>
    <w:rsid w:val="00522C64"/>
    <w:rsid w:val="005237EB"/>
    <w:rsid w:val="00526607"/>
    <w:rsid w:val="00526F44"/>
    <w:rsid w:val="0053122B"/>
    <w:rsid w:val="00531CC7"/>
    <w:rsid w:val="005342C3"/>
    <w:rsid w:val="00534A64"/>
    <w:rsid w:val="00534AB2"/>
    <w:rsid w:val="005367EC"/>
    <w:rsid w:val="00536865"/>
    <w:rsid w:val="00536A00"/>
    <w:rsid w:val="0053739C"/>
    <w:rsid w:val="0053747D"/>
    <w:rsid w:val="0054041B"/>
    <w:rsid w:val="00542011"/>
    <w:rsid w:val="00544025"/>
    <w:rsid w:val="00544C04"/>
    <w:rsid w:val="00544D87"/>
    <w:rsid w:val="005453D9"/>
    <w:rsid w:val="00545BE6"/>
    <w:rsid w:val="00547A69"/>
    <w:rsid w:val="00547F54"/>
    <w:rsid w:val="0055037D"/>
    <w:rsid w:val="005505AA"/>
    <w:rsid w:val="00550711"/>
    <w:rsid w:val="00550CF7"/>
    <w:rsid w:val="00552D86"/>
    <w:rsid w:val="00553AA6"/>
    <w:rsid w:val="005540E4"/>
    <w:rsid w:val="005543D7"/>
    <w:rsid w:val="005548EA"/>
    <w:rsid w:val="00555E2B"/>
    <w:rsid w:val="00556542"/>
    <w:rsid w:val="00556793"/>
    <w:rsid w:val="00556B55"/>
    <w:rsid w:val="00556F5A"/>
    <w:rsid w:val="005571CC"/>
    <w:rsid w:val="0056026D"/>
    <w:rsid w:val="00562101"/>
    <w:rsid w:val="00562627"/>
    <w:rsid w:val="00562D80"/>
    <w:rsid w:val="005639F9"/>
    <w:rsid w:val="00563B6A"/>
    <w:rsid w:val="00564469"/>
    <w:rsid w:val="00564714"/>
    <w:rsid w:val="005656AF"/>
    <w:rsid w:val="00565E75"/>
    <w:rsid w:val="00566F8F"/>
    <w:rsid w:val="00570A3A"/>
    <w:rsid w:val="0057273C"/>
    <w:rsid w:val="00572783"/>
    <w:rsid w:val="00572E79"/>
    <w:rsid w:val="00573088"/>
    <w:rsid w:val="0057310B"/>
    <w:rsid w:val="0057321F"/>
    <w:rsid w:val="00574495"/>
    <w:rsid w:val="00574810"/>
    <w:rsid w:val="00574BBD"/>
    <w:rsid w:val="005755F5"/>
    <w:rsid w:val="00577CE1"/>
    <w:rsid w:val="00577FE5"/>
    <w:rsid w:val="00580062"/>
    <w:rsid w:val="00580256"/>
    <w:rsid w:val="00580FE4"/>
    <w:rsid w:val="005811E4"/>
    <w:rsid w:val="00581421"/>
    <w:rsid w:val="0058281F"/>
    <w:rsid w:val="0058314D"/>
    <w:rsid w:val="00583EAA"/>
    <w:rsid w:val="00584281"/>
    <w:rsid w:val="0058446B"/>
    <w:rsid w:val="005866F1"/>
    <w:rsid w:val="00587ED5"/>
    <w:rsid w:val="005903AA"/>
    <w:rsid w:val="005908AE"/>
    <w:rsid w:val="00590D01"/>
    <w:rsid w:val="00593181"/>
    <w:rsid w:val="00593761"/>
    <w:rsid w:val="005941DB"/>
    <w:rsid w:val="005946C1"/>
    <w:rsid w:val="00594899"/>
    <w:rsid w:val="00595CA0"/>
    <w:rsid w:val="00596B54"/>
    <w:rsid w:val="00597841"/>
    <w:rsid w:val="00597AF1"/>
    <w:rsid w:val="00597CF4"/>
    <w:rsid w:val="00597EA2"/>
    <w:rsid w:val="005A06D0"/>
    <w:rsid w:val="005A2344"/>
    <w:rsid w:val="005A2588"/>
    <w:rsid w:val="005A3CBB"/>
    <w:rsid w:val="005A492C"/>
    <w:rsid w:val="005A6953"/>
    <w:rsid w:val="005A6B78"/>
    <w:rsid w:val="005A7302"/>
    <w:rsid w:val="005A7B45"/>
    <w:rsid w:val="005A7FC1"/>
    <w:rsid w:val="005B0684"/>
    <w:rsid w:val="005B0CE5"/>
    <w:rsid w:val="005B15D0"/>
    <w:rsid w:val="005B182B"/>
    <w:rsid w:val="005B1C51"/>
    <w:rsid w:val="005B1F25"/>
    <w:rsid w:val="005B2D73"/>
    <w:rsid w:val="005B31CC"/>
    <w:rsid w:val="005B399A"/>
    <w:rsid w:val="005B5844"/>
    <w:rsid w:val="005B5B1D"/>
    <w:rsid w:val="005B5CF1"/>
    <w:rsid w:val="005B6702"/>
    <w:rsid w:val="005B78D0"/>
    <w:rsid w:val="005C15B9"/>
    <w:rsid w:val="005C49E3"/>
    <w:rsid w:val="005C5774"/>
    <w:rsid w:val="005C5ED5"/>
    <w:rsid w:val="005C63BE"/>
    <w:rsid w:val="005C74BD"/>
    <w:rsid w:val="005D01E8"/>
    <w:rsid w:val="005D0DFB"/>
    <w:rsid w:val="005D146B"/>
    <w:rsid w:val="005D1B89"/>
    <w:rsid w:val="005D2267"/>
    <w:rsid w:val="005D241E"/>
    <w:rsid w:val="005D246A"/>
    <w:rsid w:val="005D2AEE"/>
    <w:rsid w:val="005D385B"/>
    <w:rsid w:val="005D3DFA"/>
    <w:rsid w:val="005D591C"/>
    <w:rsid w:val="005D7319"/>
    <w:rsid w:val="005D79BE"/>
    <w:rsid w:val="005E0A6A"/>
    <w:rsid w:val="005E17B8"/>
    <w:rsid w:val="005E2653"/>
    <w:rsid w:val="005E26F5"/>
    <w:rsid w:val="005E2B65"/>
    <w:rsid w:val="005E2CCD"/>
    <w:rsid w:val="005E3208"/>
    <w:rsid w:val="005E3333"/>
    <w:rsid w:val="005E353A"/>
    <w:rsid w:val="005E3D3E"/>
    <w:rsid w:val="005E44B5"/>
    <w:rsid w:val="005E4536"/>
    <w:rsid w:val="005E47D5"/>
    <w:rsid w:val="005E59F8"/>
    <w:rsid w:val="005E5ED1"/>
    <w:rsid w:val="005E7D7C"/>
    <w:rsid w:val="005F08F5"/>
    <w:rsid w:val="005F192E"/>
    <w:rsid w:val="005F2C05"/>
    <w:rsid w:val="005F36BF"/>
    <w:rsid w:val="005F39B2"/>
    <w:rsid w:val="005F3A52"/>
    <w:rsid w:val="005F3FAC"/>
    <w:rsid w:val="005F4713"/>
    <w:rsid w:val="005F584D"/>
    <w:rsid w:val="005F58C7"/>
    <w:rsid w:val="005F6408"/>
    <w:rsid w:val="005F6742"/>
    <w:rsid w:val="005F6BAC"/>
    <w:rsid w:val="005F72C6"/>
    <w:rsid w:val="005F736C"/>
    <w:rsid w:val="0060049A"/>
    <w:rsid w:val="006008CC"/>
    <w:rsid w:val="00600ADB"/>
    <w:rsid w:val="00600D7E"/>
    <w:rsid w:val="006011AA"/>
    <w:rsid w:val="0060137D"/>
    <w:rsid w:val="0060164A"/>
    <w:rsid w:val="0060168D"/>
    <w:rsid w:val="006018CB"/>
    <w:rsid w:val="00601CA2"/>
    <w:rsid w:val="006038BB"/>
    <w:rsid w:val="00603AAC"/>
    <w:rsid w:val="00605046"/>
    <w:rsid w:val="0060529D"/>
    <w:rsid w:val="00605E1A"/>
    <w:rsid w:val="006068D8"/>
    <w:rsid w:val="00610479"/>
    <w:rsid w:val="0061118A"/>
    <w:rsid w:val="00611787"/>
    <w:rsid w:val="00611A29"/>
    <w:rsid w:val="00611F2F"/>
    <w:rsid w:val="0061218E"/>
    <w:rsid w:val="006130B8"/>
    <w:rsid w:val="00613D1E"/>
    <w:rsid w:val="00614F32"/>
    <w:rsid w:val="0061553E"/>
    <w:rsid w:val="006155E1"/>
    <w:rsid w:val="00616249"/>
    <w:rsid w:val="00616C1B"/>
    <w:rsid w:val="00617DFA"/>
    <w:rsid w:val="00621089"/>
    <w:rsid w:val="0062165E"/>
    <w:rsid w:val="006235A8"/>
    <w:rsid w:val="00624BDD"/>
    <w:rsid w:val="00625562"/>
    <w:rsid w:val="00625708"/>
    <w:rsid w:val="006266C3"/>
    <w:rsid w:val="00626D7B"/>
    <w:rsid w:val="00627108"/>
    <w:rsid w:val="00630AB3"/>
    <w:rsid w:val="00631C67"/>
    <w:rsid w:val="006330B6"/>
    <w:rsid w:val="006335B6"/>
    <w:rsid w:val="006338F2"/>
    <w:rsid w:val="00633AD4"/>
    <w:rsid w:val="00634533"/>
    <w:rsid w:val="006359C4"/>
    <w:rsid w:val="00636908"/>
    <w:rsid w:val="00637FBB"/>
    <w:rsid w:val="0064059D"/>
    <w:rsid w:val="006408F9"/>
    <w:rsid w:val="00640D35"/>
    <w:rsid w:val="00641339"/>
    <w:rsid w:val="006413A9"/>
    <w:rsid w:val="00641787"/>
    <w:rsid w:val="006417F7"/>
    <w:rsid w:val="006420FF"/>
    <w:rsid w:val="006424F7"/>
    <w:rsid w:val="00643A0D"/>
    <w:rsid w:val="006448A2"/>
    <w:rsid w:val="00644B37"/>
    <w:rsid w:val="00644BB8"/>
    <w:rsid w:val="00644D2A"/>
    <w:rsid w:val="00644D76"/>
    <w:rsid w:val="00645CBA"/>
    <w:rsid w:val="00646908"/>
    <w:rsid w:val="006517C3"/>
    <w:rsid w:val="00651B19"/>
    <w:rsid w:val="00651DA5"/>
    <w:rsid w:val="00652DCE"/>
    <w:rsid w:val="0065322A"/>
    <w:rsid w:val="00653777"/>
    <w:rsid w:val="00654266"/>
    <w:rsid w:val="00654C2C"/>
    <w:rsid w:val="006575CB"/>
    <w:rsid w:val="0065779F"/>
    <w:rsid w:val="006578CB"/>
    <w:rsid w:val="00657FE9"/>
    <w:rsid w:val="006608B6"/>
    <w:rsid w:val="00660E00"/>
    <w:rsid w:val="006613E3"/>
    <w:rsid w:val="00662095"/>
    <w:rsid w:val="006627AF"/>
    <w:rsid w:val="00663515"/>
    <w:rsid w:val="00663A21"/>
    <w:rsid w:val="00663C26"/>
    <w:rsid w:val="00664139"/>
    <w:rsid w:val="0066453E"/>
    <w:rsid w:val="006646CC"/>
    <w:rsid w:val="00664AA6"/>
    <w:rsid w:val="00664D29"/>
    <w:rsid w:val="006657BF"/>
    <w:rsid w:val="00665D27"/>
    <w:rsid w:val="006661D5"/>
    <w:rsid w:val="00666CED"/>
    <w:rsid w:val="00671BAD"/>
    <w:rsid w:val="00672E22"/>
    <w:rsid w:val="00673C50"/>
    <w:rsid w:val="006762E5"/>
    <w:rsid w:val="00676430"/>
    <w:rsid w:val="00676C35"/>
    <w:rsid w:val="00677A20"/>
    <w:rsid w:val="00680197"/>
    <w:rsid w:val="006808C8"/>
    <w:rsid w:val="0068090E"/>
    <w:rsid w:val="006809FB"/>
    <w:rsid w:val="00680A56"/>
    <w:rsid w:val="00681103"/>
    <w:rsid w:val="00681724"/>
    <w:rsid w:val="00681777"/>
    <w:rsid w:val="00681B1A"/>
    <w:rsid w:val="00683202"/>
    <w:rsid w:val="0068327E"/>
    <w:rsid w:val="0068354B"/>
    <w:rsid w:val="00683BE0"/>
    <w:rsid w:val="00683DA8"/>
    <w:rsid w:val="00684CF9"/>
    <w:rsid w:val="0068540E"/>
    <w:rsid w:val="00685C95"/>
    <w:rsid w:val="00685E35"/>
    <w:rsid w:val="00685EB9"/>
    <w:rsid w:val="00685FE4"/>
    <w:rsid w:val="006861FE"/>
    <w:rsid w:val="00687909"/>
    <w:rsid w:val="0069009E"/>
    <w:rsid w:val="00691BA2"/>
    <w:rsid w:val="00691C05"/>
    <w:rsid w:val="006920DA"/>
    <w:rsid w:val="006925FB"/>
    <w:rsid w:val="006926C6"/>
    <w:rsid w:val="006944C6"/>
    <w:rsid w:val="00694BAA"/>
    <w:rsid w:val="00694FDE"/>
    <w:rsid w:val="0069581A"/>
    <w:rsid w:val="00695A3E"/>
    <w:rsid w:val="00695B1C"/>
    <w:rsid w:val="006964AA"/>
    <w:rsid w:val="00696DB5"/>
    <w:rsid w:val="006970E3"/>
    <w:rsid w:val="0069718B"/>
    <w:rsid w:val="0069748B"/>
    <w:rsid w:val="006977BC"/>
    <w:rsid w:val="006A00FE"/>
    <w:rsid w:val="006A011B"/>
    <w:rsid w:val="006A0130"/>
    <w:rsid w:val="006A04FF"/>
    <w:rsid w:val="006A1D73"/>
    <w:rsid w:val="006A2DBE"/>
    <w:rsid w:val="006A2F16"/>
    <w:rsid w:val="006A34D7"/>
    <w:rsid w:val="006A3B37"/>
    <w:rsid w:val="006A3F7C"/>
    <w:rsid w:val="006A51B7"/>
    <w:rsid w:val="006A5C61"/>
    <w:rsid w:val="006A6138"/>
    <w:rsid w:val="006A6C21"/>
    <w:rsid w:val="006A7FF4"/>
    <w:rsid w:val="006B090C"/>
    <w:rsid w:val="006B1495"/>
    <w:rsid w:val="006B1C10"/>
    <w:rsid w:val="006B1C4B"/>
    <w:rsid w:val="006B1D37"/>
    <w:rsid w:val="006B2020"/>
    <w:rsid w:val="006B2D4B"/>
    <w:rsid w:val="006B3275"/>
    <w:rsid w:val="006B3687"/>
    <w:rsid w:val="006B3A95"/>
    <w:rsid w:val="006B4439"/>
    <w:rsid w:val="006B56E0"/>
    <w:rsid w:val="006B573F"/>
    <w:rsid w:val="006B652C"/>
    <w:rsid w:val="006B67D6"/>
    <w:rsid w:val="006B747F"/>
    <w:rsid w:val="006B74A9"/>
    <w:rsid w:val="006B7DC3"/>
    <w:rsid w:val="006C0118"/>
    <w:rsid w:val="006C03B5"/>
    <w:rsid w:val="006C0705"/>
    <w:rsid w:val="006C0F7F"/>
    <w:rsid w:val="006C17F2"/>
    <w:rsid w:val="006C1AD9"/>
    <w:rsid w:val="006C1BD5"/>
    <w:rsid w:val="006C2502"/>
    <w:rsid w:val="006C36F0"/>
    <w:rsid w:val="006C3DF0"/>
    <w:rsid w:val="006C43FC"/>
    <w:rsid w:val="006C5713"/>
    <w:rsid w:val="006C5903"/>
    <w:rsid w:val="006C5F1C"/>
    <w:rsid w:val="006C6863"/>
    <w:rsid w:val="006C713F"/>
    <w:rsid w:val="006C78FF"/>
    <w:rsid w:val="006D004E"/>
    <w:rsid w:val="006D1499"/>
    <w:rsid w:val="006D1BF8"/>
    <w:rsid w:val="006D21AA"/>
    <w:rsid w:val="006D290D"/>
    <w:rsid w:val="006D2939"/>
    <w:rsid w:val="006D468F"/>
    <w:rsid w:val="006D5849"/>
    <w:rsid w:val="006D5B0B"/>
    <w:rsid w:val="006D5DED"/>
    <w:rsid w:val="006D6201"/>
    <w:rsid w:val="006D6524"/>
    <w:rsid w:val="006D7270"/>
    <w:rsid w:val="006D7386"/>
    <w:rsid w:val="006D7571"/>
    <w:rsid w:val="006D7A94"/>
    <w:rsid w:val="006D7B0C"/>
    <w:rsid w:val="006E0EE2"/>
    <w:rsid w:val="006E3C37"/>
    <w:rsid w:val="006E5016"/>
    <w:rsid w:val="006E62F6"/>
    <w:rsid w:val="006E651B"/>
    <w:rsid w:val="006E6682"/>
    <w:rsid w:val="006E675C"/>
    <w:rsid w:val="006E6D0F"/>
    <w:rsid w:val="006E6E4F"/>
    <w:rsid w:val="006E743E"/>
    <w:rsid w:val="006E7C46"/>
    <w:rsid w:val="006F008A"/>
    <w:rsid w:val="006F0C18"/>
    <w:rsid w:val="006F1132"/>
    <w:rsid w:val="006F1CD1"/>
    <w:rsid w:val="006F2586"/>
    <w:rsid w:val="006F3044"/>
    <w:rsid w:val="006F3226"/>
    <w:rsid w:val="006F3636"/>
    <w:rsid w:val="006F3763"/>
    <w:rsid w:val="006F390D"/>
    <w:rsid w:val="006F4F66"/>
    <w:rsid w:val="006F517E"/>
    <w:rsid w:val="006F55E3"/>
    <w:rsid w:val="006F5E8E"/>
    <w:rsid w:val="007008EF"/>
    <w:rsid w:val="007014DB"/>
    <w:rsid w:val="00701BB6"/>
    <w:rsid w:val="0070209C"/>
    <w:rsid w:val="007029A2"/>
    <w:rsid w:val="00702A2A"/>
    <w:rsid w:val="007030F6"/>
    <w:rsid w:val="007032B8"/>
    <w:rsid w:val="00703D4F"/>
    <w:rsid w:val="00704189"/>
    <w:rsid w:val="00704314"/>
    <w:rsid w:val="007045F6"/>
    <w:rsid w:val="00704B7D"/>
    <w:rsid w:val="00704C41"/>
    <w:rsid w:val="00704DC8"/>
    <w:rsid w:val="0070533A"/>
    <w:rsid w:val="007055EE"/>
    <w:rsid w:val="00705C34"/>
    <w:rsid w:val="0070676E"/>
    <w:rsid w:val="007079CF"/>
    <w:rsid w:val="007079F5"/>
    <w:rsid w:val="00710337"/>
    <w:rsid w:val="00710F7C"/>
    <w:rsid w:val="00711331"/>
    <w:rsid w:val="0071209F"/>
    <w:rsid w:val="00712296"/>
    <w:rsid w:val="00712B83"/>
    <w:rsid w:val="0071303B"/>
    <w:rsid w:val="0071382F"/>
    <w:rsid w:val="0071425E"/>
    <w:rsid w:val="007143C4"/>
    <w:rsid w:val="007149FB"/>
    <w:rsid w:val="00714B79"/>
    <w:rsid w:val="00714C89"/>
    <w:rsid w:val="00714FA0"/>
    <w:rsid w:val="00715409"/>
    <w:rsid w:val="00716106"/>
    <w:rsid w:val="00716361"/>
    <w:rsid w:val="007174BD"/>
    <w:rsid w:val="007203CA"/>
    <w:rsid w:val="0072094F"/>
    <w:rsid w:val="00720E9F"/>
    <w:rsid w:val="00722786"/>
    <w:rsid w:val="0072279E"/>
    <w:rsid w:val="007227A0"/>
    <w:rsid w:val="00722A12"/>
    <w:rsid w:val="00722E0B"/>
    <w:rsid w:val="00723E0B"/>
    <w:rsid w:val="00723FA1"/>
    <w:rsid w:val="00724B50"/>
    <w:rsid w:val="00725261"/>
    <w:rsid w:val="007254EA"/>
    <w:rsid w:val="007259FB"/>
    <w:rsid w:val="00725A90"/>
    <w:rsid w:val="00725E93"/>
    <w:rsid w:val="00725F1A"/>
    <w:rsid w:val="00725FBE"/>
    <w:rsid w:val="00727052"/>
    <w:rsid w:val="0072733F"/>
    <w:rsid w:val="007274EE"/>
    <w:rsid w:val="00731421"/>
    <w:rsid w:val="00731734"/>
    <w:rsid w:val="00731862"/>
    <w:rsid w:val="007319E3"/>
    <w:rsid w:val="00731EC4"/>
    <w:rsid w:val="00732ED1"/>
    <w:rsid w:val="00733332"/>
    <w:rsid w:val="007336BD"/>
    <w:rsid w:val="00733F80"/>
    <w:rsid w:val="0073433D"/>
    <w:rsid w:val="00734369"/>
    <w:rsid w:val="007357F9"/>
    <w:rsid w:val="00735E20"/>
    <w:rsid w:val="0073787F"/>
    <w:rsid w:val="007378B5"/>
    <w:rsid w:val="00737E67"/>
    <w:rsid w:val="00740756"/>
    <w:rsid w:val="0074125C"/>
    <w:rsid w:val="00741391"/>
    <w:rsid w:val="00741846"/>
    <w:rsid w:val="00741D20"/>
    <w:rsid w:val="007428A9"/>
    <w:rsid w:val="00742C7D"/>
    <w:rsid w:val="0074387C"/>
    <w:rsid w:val="00746AC9"/>
    <w:rsid w:val="0074752C"/>
    <w:rsid w:val="00747D6F"/>
    <w:rsid w:val="00751385"/>
    <w:rsid w:val="0075144D"/>
    <w:rsid w:val="0075180B"/>
    <w:rsid w:val="00752CFF"/>
    <w:rsid w:val="00755E71"/>
    <w:rsid w:val="00756F8B"/>
    <w:rsid w:val="00760352"/>
    <w:rsid w:val="00760BA8"/>
    <w:rsid w:val="007614C4"/>
    <w:rsid w:val="00761F62"/>
    <w:rsid w:val="007620C8"/>
    <w:rsid w:val="007624F4"/>
    <w:rsid w:val="007635D2"/>
    <w:rsid w:val="00763891"/>
    <w:rsid w:val="00764953"/>
    <w:rsid w:val="0076520A"/>
    <w:rsid w:val="00765428"/>
    <w:rsid w:val="00765B9D"/>
    <w:rsid w:val="00770E2B"/>
    <w:rsid w:val="00772686"/>
    <w:rsid w:val="007727F8"/>
    <w:rsid w:val="00772883"/>
    <w:rsid w:val="00772DEA"/>
    <w:rsid w:val="00773060"/>
    <w:rsid w:val="00773DA0"/>
    <w:rsid w:val="007742B3"/>
    <w:rsid w:val="00775014"/>
    <w:rsid w:val="00775592"/>
    <w:rsid w:val="00775919"/>
    <w:rsid w:val="00776911"/>
    <w:rsid w:val="007769D4"/>
    <w:rsid w:val="00776C1F"/>
    <w:rsid w:val="00777274"/>
    <w:rsid w:val="00777990"/>
    <w:rsid w:val="00777B54"/>
    <w:rsid w:val="007819B5"/>
    <w:rsid w:val="00782303"/>
    <w:rsid w:val="007824E7"/>
    <w:rsid w:val="007832AB"/>
    <w:rsid w:val="00783AB7"/>
    <w:rsid w:val="00783ABF"/>
    <w:rsid w:val="00783F6B"/>
    <w:rsid w:val="00783F95"/>
    <w:rsid w:val="00784A85"/>
    <w:rsid w:val="00784AD3"/>
    <w:rsid w:val="00784CD3"/>
    <w:rsid w:val="00784EA2"/>
    <w:rsid w:val="00785420"/>
    <w:rsid w:val="00785EA4"/>
    <w:rsid w:val="00786758"/>
    <w:rsid w:val="00787196"/>
    <w:rsid w:val="00787EB7"/>
    <w:rsid w:val="00790597"/>
    <w:rsid w:val="00791A15"/>
    <w:rsid w:val="00792FB0"/>
    <w:rsid w:val="00793A3E"/>
    <w:rsid w:val="007948A8"/>
    <w:rsid w:val="00794D79"/>
    <w:rsid w:val="007954C5"/>
    <w:rsid w:val="00795F15"/>
    <w:rsid w:val="00796BBB"/>
    <w:rsid w:val="007972C7"/>
    <w:rsid w:val="007A031D"/>
    <w:rsid w:val="007A08DD"/>
    <w:rsid w:val="007A13F0"/>
    <w:rsid w:val="007A18FC"/>
    <w:rsid w:val="007A19A9"/>
    <w:rsid w:val="007A1BE9"/>
    <w:rsid w:val="007A2572"/>
    <w:rsid w:val="007A2831"/>
    <w:rsid w:val="007A2BEA"/>
    <w:rsid w:val="007A335A"/>
    <w:rsid w:val="007A3E21"/>
    <w:rsid w:val="007A3F04"/>
    <w:rsid w:val="007A47D3"/>
    <w:rsid w:val="007A4E09"/>
    <w:rsid w:val="007A550D"/>
    <w:rsid w:val="007A5740"/>
    <w:rsid w:val="007A5B4E"/>
    <w:rsid w:val="007A666E"/>
    <w:rsid w:val="007A76AD"/>
    <w:rsid w:val="007B0040"/>
    <w:rsid w:val="007B1374"/>
    <w:rsid w:val="007B23E3"/>
    <w:rsid w:val="007B2AB2"/>
    <w:rsid w:val="007B35C9"/>
    <w:rsid w:val="007B369B"/>
    <w:rsid w:val="007B376C"/>
    <w:rsid w:val="007B4116"/>
    <w:rsid w:val="007B4667"/>
    <w:rsid w:val="007B4EBD"/>
    <w:rsid w:val="007B7157"/>
    <w:rsid w:val="007B7EA5"/>
    <w:rsid w:val="007C049B"/>
    <w:rsid w:val="007C0B1D"/>
    <w:rsid w:val="007C1853"/>
    <w:rsid w:val="007C1887"/>
    <w:rsid w:val="007C1B3B"/>
    <w:rsid w:val="007C1D6F"/>
    <w:rsid w:val="007C26E8"/>
    <w:rsid w:val="007C2EE4"/>
    <w:rsid w:val="007C3319"/>
    <w:rsid w:val="007C355C"/>
    <w:rsid w:val="007C44DE"/>
    <w:rsid w:val="007C4A0F"/>
    <w:rsid w:val="007C4F02"/>
    <w:rsid w:val="007C598B"/>
    <w:rsid w:val="007C708F"/>
    <w:rsid w:val="007C7743"/>
    <w:rsid w:val="007C7BC7"/>
    <w:rsid w:val="007D109A"/>
    <w:rsid w:val="007D1C3C"/>
    <w:rsid w:val="007D20B4"/>
    <w:rsid w:val="007D2707"/>
    <w:rsid w:val="007D27F9"/>
    <w:rsid w:val="007D36F6"/>
    <w:rsid w:val="007D3807"/>
    <w:rsid w:val="007D43A8"/>
    <w:rsid w:val="007D536F"/>
    <w:rsid w:val="007D7743"/>
    <w:rsid w:val="007E02C4"/>
    <w:rsid w:val="007E03FE"/>
    <w:rsid w:val="007E0A86"/>
    <w:rsid w:val="007E0ADB"/>
    <w:rsid w:val="007E0CFA"/>
    <w:rsid w:val="007E1081"/>
    <w:rsid w:val="007E23A5"/>
    <w:rsid w:val="007E27CC"/>
    <w:rsid w:val="007E3122"/>
    <w:rsid w:val="007E3FD8"/>
    <w:rsid w:val="007E4323"/>
    <w:rsid w:val="007E4938"/>
    <w:rsid w:val="007E50E4"/>
    <w:rsid w:val="007E51FE"/>
    <w:rsid w:val="007E556D"/>
    <w:rsid w:val="007E5D78"/>
    <w:rsid w:val="007E5DDB"/>
    <w:rsid w:val="007E6613"/>
    <w:rsid w:val="007E66EA"/>
    <w:rsid w:val="007E6704"/>
    <w:rsid w:val="007E721C"/>
    <w:rsid w:val="007E75F1"/>
    <w:rsid w:val="007E7DF5"/>
    <w:rsid w:val="007F0D39"/>
    <w:rsid w:val="007F25AB"/>
    <w:rsid w:val="007F2D7D"/>
    <w:rsid w:val="007F379C"/>
    <w:rsid w:val="007F3886"/>
    <w:rsid w:val="007F38F1"/>
    <w:rsid w:val="007F55A7"/>
    <w:rsid w:val="007F6220"/>
    <w:rsid w:val="007F63C5"/>
    <w:rsid w:val="007F6685"/>
    <w:rsid w:val="007F6AC4"/>
    <w:rsid w:val="00800BF4"/>
    <w:rsid w:val="00801779"/>
    <w:rsid w:val="008018A8"/>
    <w:rsid w:val="0080220F"/>
    <w:rsid w:val="00805CA9"/>
    <w:rsid w:val="008066C0"/>
    <w:rsid w:val="008072DD"/>
    <w:rsid w:val="0081149D"/>
    <w:rsid w:val="00811C2A"/>
    <w:rsid w:val="008128BC"/>
    <w:rsid w:val="0081375E"/>
    <w:rsid w:val="00814237"/>
    <w:rsid w:val="00815139"/>
    <w:rsid w:val="008151EE"/>
    <w:rsid w:val="008155E7"/>
    <w:rsid w:val="00815A50"/>
    <w:rsid w:val="00816F98"/>
    <w:rsid w:val="008172BB"/>
    <w:rsid w:val="0082029A"/>
    <w:rsid w:val="00822840"/>
    <w:rsid w:val="008238AA"/>
    <w:rsid w:val="0082592B"/>
    <w:rsid w:val="00826772"/>
    <w:rsid w:val="00827209"/>
    <w:rsid w:val="0082764F"/>
    <w:rsid w:val="00827972"/>
    <w:rsid w:val="008279D6"/>
    <w:rsid w:val="00827D1D"/>
    <w:rsid w:val="0083155A"/>
    <w:rsid w:val="00831595"/>
    <w:rsid w:val="00832F5A"/>
    <w:rsid w:val="00834A07"/>
    <w:rsid w:val="00834D0B"/>
    <w:rsid w:val="0083605F"/>
    <w:rsid w:val="00836C4C"/>
    <w:rsid w:val="00836FA9"/>
    <w:rsid w:val="008374FA"/>
    <w:rsid w:val="0084005E"/>
    <w:rsid w:val="00840418"/>
    <w:rsid w:val="0084042F"/>
    <w:rsid w:val="008404CA"/>
    <w:rsid w:val="008405E9"/>
    <w:rsid w:val="008405F7"/>
    <w:rsid w:val="0084060F"/>
    <w:rsid w:val="00840AE7"/>
    <w:rsid w:val="00840D7B"/>
    <w:rsid w:val="0084129E"/>
    <w:rsid w:val="00841E8F"/>
    <w:rsid w:val="00842270"/>
    <w:rsid w:val="0084254E"/>
    <w:rsid w:val="008426FE"/>
    <w:rsid w:val="008429DE"/>
    <w:rsid w:val="00842D04"/>
    <w:rsid w:val="00843059"/>
    <w:rsid w:val="008437AB"/>
    <w:rsid w:val="008447FF"/>
    <w:rsid w:val="00844A4D"/>
    <w:rsid w:val="0084534B"/>
    <w:rsid w:val="008460B1"/>
    <w:rsid w:val="008462FE"/>
    <w:rsid w:val="00846CA6"/>
    <w:rsid w:val="008476DF"/>
    <w:rsid w:val="008524F7"/>
    <w:rsid w:val="008535BD"/>
    <w:rsid w:val="00854577"/>
    <w:rsid w:val="00854BC2"/>
    <w:rsid w:val="00855D6B"/>
    <w:rsid w:val="008565E8"/>
    <w:rsid w:val="008573D8"/>
    <w:rsid w:val="0086017F"/>
    <w:rsid w:val="00860A98"/>
    <w:rsid w:val="00860F79"/>
    <w:rsid w:val="008616B1"/>
    <w:rsid w:val="0086254E"/>
    <w:rsid w:val="00863A7F"/>
    <w:rsid w:val="008651D0"/>
    <w:rsid w:val="0086597F"/>
    <w:rsid w:val="00865C94"/>
    <w:rsid w:val="00866BB6"/>
    <w:rsid w:val="008676C8"/>
    <w:rsid w:val="0086792A"/>
    <w:rsid w:val="00867A46"/>
    <w:rsid w:val="00870D01"/>
    <w:rsid w:val="00871EF5"/>
    <w:rsid w:val="00872E1A"/>
    <w:rsid w:val="008730EC"/>
    <w:rsid w:val="00873F7E"/>
    <w:rsid w:val="00875233"/>
    <w:rsid w:val="00875740"/>
    <w:rsid w:val="00875983"/>
    <w:rsid w:val="00876D76"/>
    <w:rsid w:val="00876F83"/>
    <w:rsid w:val="008772B0"/>
    <w:rsid w:val="00877699"/>
    <w:rsid w:val="0088092B"/>
    <w:rsid w:val="008816EC"/>
    <w:rsid w:val="008817DF"/>
    <w:rsid w:val="008817E9"/>
    <w:rsid w:val="00881ABE"/>
    <w:rsid w:val="00883426"/>
    <w:rsid w:val="0088451B"/>
    <w:rsid w:val="008848C3"/>
    <w:rsid w:val="00885002"/>
    <w:rsid w:val="00885BB0"/>
    <w:rsid w:val="00886756"/>
    <w:rsid w:val="008869CE"/>
    <w:rsid w:val="00886B52"/>
    <w:rsid w:val="00887424"/>
    <w:rsid w:val="00887AA6"/>
    <w:rsid w:val="008905D4"/>
    <w:rsid w:val="00890900"/>
    <w:rsid w:val="00890E16"/>
    <w:rsid w:val="00892351"/>
    <w:rsid w:val="00892859"/>
    <w:rsid w:val="008929B7"/>
    <w:rsid w:val="00892D83"/>
    <w:rsid w:val="0089389C"/>
    <w:rsid w:val="00893984"/>
    <w:rsid w:val="00894AF4"/>
    <w:rsid w:val="00894D0B"/>
    <w:rsid w:val="0089594E"/>
    <w:rsid w:val="00895D16"/>
    <w:rsid w:val="00896C24"/>
    <w:rsid w:val="0089718A"/>
    <w:rsid w:val="008979D1"/>
    <w:rsid w:val="00897E27"/>
    <w:rsid w:val="008A089D"/>
    <w:rsid w:val="008A15BC"/>
    <w:rsid w:val="008A1F46"/>
    <w:rsid w:val="008A207F"/>
    <w:rsid w:val="008A2C28"/>
    <w:rsid w:val="008A344C"/>
    <w:rsid w:val="008A55B2"/>
    <w:rsid w:val="008A586D"/>
    <w:rsid w:val="008A6335"/>
    <w:rsid w:val="008A69C9"/>
    <w:rsid w:val="008A6CF4"/>
    <w:rsid w:val="008A6FAC"/>
    <w:rsid w:val="008A7BA3"/>
    <w:rsid w:val="008A7C1B"/>
    <w:rsid w:val="008B094E"/>
    <w:rsid w:val="008B0C7B"/>
    <w:rsid w:val="008B0CF0"/>
    <w:rsid w:val="008B0EB8"/>
    <w:rsid w:val="008B139C"/>
    <w:rsid w:val="008B29FE"/>
    <w:rsid w:val="008B3AC5"/>
    <w:rsid w:val="008B4F7B"/>
    <w:rsid w:val="008B558A"/>
    <w:rsid w:val="008B57B8"/>
    <w:rsid w:val="008B5800"/>
    <w:rsid w:val="008B6177"/>
    <w:rsid w:val="008B6485"/>
    <w:rsid w:val="008C0847"/>
    <w:rsid w:val="008C1091"/>
    <w:rsid w:val="008C10B4"/>
    <w:rsid w:val="008C137E"/>
    <w:rsid w:val="008C17D0"/>
    <w:rsid w:val="008C18F8"/>
    <w:rsid w:val="008C1B3D"/>
    <w:rsid w:val="008C283C"/>
    <w:rsid w:val="008C42BA"/>
    <w:rsid w:val="008C4759"/>
    <w:rsid w:val="008C49C8"/>
    <w:rsid w:val="008C5552"/>
    <w:rsid w:val="008C56FF"/>
    <w:rsid w:val="008C5AD5"/>
    <w:rsid w:val="008C6671"/>
    <w:rsid w:val="008C7386"/>
    <w:rsid w:val="008C7FB5"/>
    <w:rsid w:val="008D1AD7"/>
    <w:rsid w:val="008D1EBA"/>
    <w:rsid w:val="008D2DFD"/>
    <w:rsid w:val="008D379B"/>
    <w:rsid w:val="008D3B9F"/>
    <w:rsid w:val="008D3CF9"/>
    <w:rsid w:val="008D4E9E"/>
    <w:rsid w:val="008D5737"/>
    <w:rsid w:val="008D5F6E"/>
    <w:rsid w:val="008D7596"/>
    <w:rsid w:val="008D784E"/>
    <w:rsid w:val="008D7CFF"/>
    <w:rsid w:val="008E1D4B"/>
    <w:rsid w:val="008E1D5E"/>
    <w:rsid w:val="008E245C"/>
    <w:rsid w:val="008E2873"/>
    <w:rsid w:val="008E33E1"/>
    <w:rsid w:val="008E3705"/>
    <w:rsid w:val="008E3B1C"/>
    <w:rsid w:val="008E3D62"/>
    <w:rsid w:val="008E4A71"/>
    <w:rsid w:val="008E531F"/>
    <w:rsid w:val="008E5D97"/>
    <w:rsid w:val="008E621D"/>
    <w:rsid w:val="008E6221"/>
    <w:rsid w:val="008E73F5"/>
    <w:rsid w:val="008F1730"/>
    <w:rsid w:val="008F1FFD"/>
    <w:rsid w:val="008F4FA7"/>
    <w:rsid w:val="008F5B0B"/>
    <w:rsid w:val="008F5CA1"/>
    <w:rsid w:val="008F5DC8"/>
    <w:rsid w:val="008F6000"/>
    <w:rsid w:val="008F723B"/>
    <w:rsid w:val="008F7F29"/>
    <w:rsid w:val="00900081"/>
    <w:rsid w:val="00900E11"/>
    <w:rsid w:val="009010B1"/>
    <w:rsid w:val="00902727"/>
    <w:rsid w:val="0090330C"/>
    <w:rsid w:val="00903EDC"/>
    <w:rsid w:val="00904C85"/>
    <w:rsid w:val="009066D2"/>
    <w:rsid w:val="00906D14"/>
    <w:rsid w:val="00907446"/>
    <w:rsid w:val="009109C0"/>
    <w:rsid w:val="009109CE"/>
    <w:rsid w:val="00911C21"/>
    <w:rsid w:val="00912ACF"/>
    <w:rsid w:val="0091392A"/>
    <w:rsid w:val="0091424C"/>
    <w:rsid w:val="009143EE"/>
    <w:rsid w:val="00914929"/>
    <w:rsid w:val="00915E5F"/>
    <w:rsid w:val="00916821"/>
    <w:rsid w:val="00916C34"/>
    <w:rsid w:val="00916FF1"/>
    <w:rsid w:val="00917306"/>
    <w:rsid w:val="0092001E"/>
    <w:rsid w:val="00920604"/>
    <w:rsid w:val="00920869"/>
    <w:rsid w:val="00920ADB"/>
    <w:rsid w:val="00920B35"/>
    <w:rsid w:val="00921A71"/>
    <w:rsid w:val="00921C05"/>
    <w:rsid w:val="00923DD7"/>
    <w:rsid w:val="00923FB8"/>
    <w:rsid w:val="00924469"/>
    <w:rsid w:val="009249D8"/>
    <w:rsid w:val="00924D90"/>
    <w:rsid w:val="0092537F"/>
    <w:rsid w:val="00926753"/>
    <w:rsid w:val="009279CC"/>
    <w:rsid w:val="00930B22"/>
    <w:rsid w:val="00932F93"/>
    <w:rsid w:val="00935320"/>
    <w:rsid w:val="009356CA"/>
    <w:rsid w:val="009358A5"/>
    <w:rsid w:val="00936AE7"/>
    <w:rsid w:val="00936B0E"/>
    <w:rsid w:val="00937AE8"/>
    <w:rsid w:val="00940190"/>
    <w:rsid w:val="009405A3"/>
    <w:rsid w:val="00942009"/>
    <w:rsid w:val="00943831"/>
    <w:rsid w:val="00944827"/>
    <w:rsid w:val="00944861"/>
    <w:rsid w:val="009468B8"/>
    <w:rsid w:val="0094697A"/>
    <w:rsid w:val="00946F7D"/>
    <w:rsid w:val="00950145"/>
    <w:rsid w:val="00951270"/>
    <w:rsid w:val="009515A0"/>
    <w:rsid w:val="009519E5"/>
    <w:rsid w:val="00951FF0"/>
    <w:rsid w:val="009530B6"/>
    <w:rsid w:val="00953260"/>
    <w:rsid w:val="00954C1F"/>
    <w:rsid w:val="00956796"/>
    <w:rsid w:val="009569CF"/>
    <w:rsid w:val="00957B44"/>
    <w:rsid w:val="0096038F"/>
    <w:rsid w:val="009614DC"/>
    <w:rsid w:val="00961E2C"/>
    <w:rsid w:val="0096260D"/>
    <w:rsid w:val="009630CD"/>
    <w:rsid w:val="00963765"/>
    <w:rsid w:val="009640E8"/>
    <w:rsid w:val="0096442B"/>
    <w:rsid w:val="009646CE"/>
    <w:rsid w:val="00965844"/>
    <w:rsid w:val="00965A06"/>
    <w:rsid w:val="009668E1"/>
    <w:rsid w:val="00967FFB"/>
    <w:rsid w:val="009705AA"/>
    <w:rsid w:val="009705EB"/>
    <w:rsid w:val="0097326F"/>
    <w:rsid w:val="00973799"/>
    <w:rsid w:val="00973850"/>
    <w:rsid w:val="009739AD"/>
    <w:rsid w:val="009749A5"/>
    <w:rsid w:val="009762C8"/>
    <w:rsid w:val="00976334"/>
    <w:rsid w:val="009770F7"/>
    <w:rsid w:val="009773E3"/>
    <w:rsid w:val="009801B6"/>
    <w:rsid w:val="009804BA"/>
    <w:rsid w:val="00981056"/>
    <w:rsid w:val="0098131D"/>
    <w:rsid w:val="00981CED"/>
    <w:rsid w:val="00981F0D"/>
    <w:rsid w:val="00982585"/>
    <w:rsid w:val="009835C0"/>
    <w:rsid w:val="0098443C"/>
    <w:rsid w:val="009847E0"/>
    <w:rsid w:val="00984B4E"/>
    <w:rsid w:val="00985C29"/>
    <w:rsid w:val="009867B2"/>
    <w:rsid w:val="00986CEC"/>
    <w:rsid w:val="00987A84"/>
    <w:rsid w:val="00987CBE"/>
    <w:rsid w:val="00990BC1"/>
    <w:rsid w:val="00991729"/>
    <w:rsid w:val="00991A15"/>
    <w:rsid w:val="009931F1"/>
    <w:rsid w:val="009933C2"/>
    <w:rsid w:val="00993D6D"/>
    <w:rsid w:val="00993FBE"/>
    <w:rsid w:val="009941A3"/>
    <w:rsid w:val="00994D30"/>
    <w:rsid w:val="0099526E"/>
    <w:rsid w:val="00995315"/>
    <w:rsid w:val="0099580D"/>
    <w:rsid w:val="0099596F"/>
    <w:rsid w:val="009972BD"/>
    <w:rsid w:val="0099798E"/>
    <w:rsid w:val="00997B97"/>
    <w:rsid w:val="00997CFA"/>
    <w:rsid w:val="00997F02"/>
    <w:rsid w:val="009A07EA"/>
    <w:rsid w:val="009A1671"/>
    <w:rsid w:val="009A22C9"/>
    <w:rsid w:val="009A30EA"/>
    <w:rsid w:val="009A390F"/>
    <w:rsid w:val="009A3B2A"/>
    <w:rsid w:val="009A4075"/>
    <w:rsid w:val="009A462D"/>
    <w:rsid w:val="009A471D"/>
    <w:rsid w:val="009A48CD"/>
    <w:rsid w:val="009A4BB7"/>
    <w:rsid w:val="009A4CCC"/>
    <w:rsid w:val="009A660B"/>
    <w:rsid w:val="009B2E94"/>
    <w:rsid w:val="009B2FFB"/>
    <w:rsid w:val="009B4167"/>
    <w:rsid w:val="009B431A"/>
    <w:rsid w:val="009B489E"/>
    <w:rsid w:val="009B48A4"/>
    <w:rsid w:val="009B5D4E"/>
    <w:rsid w:val="009B7A2E"/>
    <w:rsid w:val="009C05CA"/>
    <w:rsid w:val="009C0BCD"/>
    <w:rsid w:val="009C1406"/>
    <w:rsid w:val="009C1542"/>
    <w:rsid w:val="009C1CAC"/>
    <w:rsid w:val="009C2088"/>
    <w:rsid w:val="009C2388"/>
    <w:rsid w:val="009C2A0D"/>
    <w:rsid w:val="009C2D62"/>
    <w:rsid w:val="009C30F9"/>
    <w:rsid w:val="009C43B4"/>
    <w:rsid w:val="009C50DA"/>
    <w:rsid w:val="009C5198"/>
    <w:rsid w:val="009C72C8"/>
    <w:rsid w:val="009C7B7B"/>
    <w:rsid w:val="009C7CE9"/>
    <w:rsid w:val="009C7F28"/>
    <w:rsid w:val="009C7FDB"/>
    <w:rsid w:val="009D1310"/>
    <w:rsid w:val="009D2A41"/>
    <w:rsid w:val="009D4C2F"/>
    <w:rsid w:val="009D50FA"/>
    <w:rsid w:val="009D53B2"/>
    <w:rsid w:val="009D69DA"/>
    <w:rsid w:val="009E0BBB"/>
    <w:rsid w:val="009E27CD"/>
    <w:rsid w:val="009E28FC"/>
    <w:rsid w:val="009E2A40"/>
    <w:rsid w:val="009E2A58"/>
    <w:rsid w:val="009E334C"/>
    <w:rsid w:val="009E44F1"/>
    <w:rsid w:val="009E4F68"/>
    <w:rsid w:val="009E507A"/>
    <w:rsid w:val="009E57E5"/>
    <w:rsid w:val="009E58ED"/>
    <w:rsid w:val="009E65B7"/>
    <w:rsid w:val="009E66D0"/>
    <w:rsid w:val="009E7D85"/>
    <w:rsid w:val="009E7E3E"/>
    <w:rsid w:val="009F043B"/>
    <w:rsid w:val="009F0CF8"/>
    <w:rsid w:val="009F1843"/>
    <w:rsid w:val="009F1E48"/>
    <w:rsid w:val="009F1EC3"/>
    <w:rsid w:val="009F2B9A"/>
    <w:rsid w:val="009F3101"/>
    <w:rsid w:val="009F6640"/>
    <w:rsid w:val="009F6E07"/>
    <w:rsid w:val="009F6E6E"/>
    <w:rsid w:val="009F788B"/>
    <w:rsid w:val="00A0000A"/>
    <w:rsid w:val="00A00176"/>
    <w:rsid w:val="00A01362"/>
    <w:rsid w:val="00A034FF"/>
    <w:rsid w:val="00A0394D"/>
    <w:rsid w:val="00A044EB"/>
    <w:rsid w:val="00A04E5E"/>
    <w:rsid w:val="00A05F25"/>
    <w:rsid w:val="00A067E1"/>
    <w:rsid w:val="00A071FF"/>
    <w:rsid w:val="00A07FCB"/>
    <w:rsid w:val="00A11166"/>
    <w:rsid w:val="00A113BE"/>
    <w:rsid w:val="00A114C2"/>
    <w:rsid w:val="00A114E1"/>
    <w:rsid w:val="00A124DC"/>
    <w:rsid w:val="00A12748"/>
    <w:rsid w:val="00A12FA7"/>
    <w:rsid w:val="00A13167"/>
    <w:rsid w:val="00A1383A"/>
    <w:rsid w:val="00A13851"/>
    <w:rsid w:val="00A15940"/>
    <w:rsid w:val="00A159C7"/>
    <w:rsid w:val="00A15A6F"/>
    <w:rsid w:val="00A165DB"/>
    <w:rsid w:val="00A16817"/>
    <w:rsid w:val="00A16B95"/>
    <w:rsid w:val="00A17B4B"/>
    <w:rsid w:val="00A2274C"/>
    <w:rsid w:val="00A22F18"/>
    <w:rsid w:val="00A23552"/>
    <w:rsid w:val="00A23F61"/>
    <w:rsid w:val="00A24333"/>
    <w:rsid w:val="00A24496"/>
    <w:rsid w:val="00A24805"/>
    <w:rsid w:val="00A24F1F"/>
    <w:rsid w:val="00A32604"/>
    <w:rsid w:val="00A327CB"/>
    <w:rsid w:val="00A32C91"/>
    <w:rsid w:val="00A33314"/>
    <w:rsid w:val="00A33E09"/>
    <w:rsid w:val="00A34D45"/>
    <w:rsid w:val="00A35082"/>
    <w:rsid w:val="00A351A2"/>
    <w:rsid w:val="00A36134"/>
    <w:rsid w:val="00A36898"/>
    <w:rsid w:val="00A36D7F"/>
    <w:rsid w:val="00A36F03"/>
    <w:rsid w:val="00A37D54"/>
    <w:rsid w:val="00A37E6D"/>
    <w:rsid w:val="00A40F98"/>
    <w:rsid w:val="00A43334"/>
    <w:rsid w:val="00A43884"/>
    <w:rsid w:val="00A43C75"/>
    <w:rsid w:val="00A46ABE"/>
    <w:rsid w:val="00A46BAC"/>
    <w:rsid w:val="00A47943"/>
    <w:rsid w:val="00A506BE"/>
    <w:rsid w:val="00A50934"/>
    <w:rsid w:val="00A51F34"/>
    <w:rsid w:val="00A52382"/>
    <w:rsid w:val="00A52BC3"/>
    <w:rsid w:val="00A5310C"/>
    <w:rsid w:val="00A53532"/>
    <w:rsid w:val="00A547DC"/>
    <w:rsid w:val="00A54893"/>
    <w:rsid w:val="00A558A7"/>
    <w:rsid w:val="00A57159"/>
    <w:rsid w:val="00A57537"/>
    <w:rsid w:val="00A57C75"/>
    <w:rsid w:val="00A6056A"/>
    <w:rsid w:val="00A60632"/>
    <w:rsid w:val="00A63367"/>
    <w:rsid w:val="00A63EC2"/>
    <w:rsid w:val="00A640CE"/>
    <w:rsid w:val="00A6444E"/>
    <w:rsid w:val="00A644DE"/>
    <w:rsid w:val="00A653D6"/>
    <w:rsid w:val="00A65A40"/>
    <w:rsid w:val="00A65C5C"/>
    <w:rsid w:val="00A67181"/>
    <w:rsid w:val="00A67D84"/>
    <w:rsid w:val="00A67E67"/>
    <w:rsid w:val="00A70209"/>
    <w:rsid w:val="00A70281"/>
    <w:rsid w:val="00A70709"/>
    <w:rsid w:val="00A70872"/>
    <w:rsid w:val="00A70FAA"/>
    <w:rsid w:val="00A73407"/>
    <w:rsid w:val="00A736CF"/>
    <w:rsid w:val="00A74D43"/>
    <w:rsid w:val="00A7536F"/>
    <w:rsid w:val="00A75E36"/>
    <w:rsid w:val="00A76812"/>
    <w:rsid w:val="00A7743C"/>
    <w:rsid w:val="00A80123"/>
    <w:rsid w:val="00A803BA"/>
    <w:rsid w:val="00A816CC"/>
    <w:rsid w:val="00A81A63"/>
    <w:rsid w:val="00A81F50"/>
    <w:rsid w:val="00A81FD2"/>
    <w:rsid w:val="00A8267D"/>
    <w:rsid w:val="00A8325B"/>
    <w:rsid w:val="00A83582"/>
    <w:rsid w:val="00A83593"/>
    <w:rsid w:val="00A83A3A"/>
    <w:rsid w:val="00A83B2F"/>
    <w:rsid w:val="00A83F40"/>
    <w:rsid w:val="00A8525C"/>
    <w:rsid w:val="00A853C1"/>
    <w:rsid w:val="00A8680F"/>
    <w:rsid w:val="00A87054"/>
    <w:rsid w:val="00A902C5"/>
    <w:rsid w:val="00A9069F"/>
    <w:rsid w:val="00A93BD4"/>
    <w:rsid w:val="00A942DC"/>
    <w:rsid w:val="00A948B2"/>
    <w:rsid w:val="00A94B31"/>
    <w:rsid w:val="00A9533E"/>
    <w:rsid w:val="00A953C5"/>
    <w:rsid w:val="00A95451"/>
    <w:rsid w:val="00A95A15"/>
    <w:rsid w:val="00A95B91"/>
    <w:rsid w:val="00A9698F"/>
    <w:rsid w:val="00A97BA9"/>
    <w:rsid w:val="00AA0BC7"/>
    <w:rsid w:val="00AA105B"/>
    <w:rsid w:val="00AA2073"/>
    <w:rsid w:val="00AA3A05"/>
    <w:rsid w:val="00AA3AAC"/>
    <w:rsid w:val="00AA3B61"/>
    <w:rsid w:val="00AA4DDB"/>
    <w:rsid w:val="00AA6150"/>
    <w:rsid w:val="00AA66B8"/>
    <w:rsid w:val="00AA7071"/>
    <w:rsid w:val="00AB060D"/>
    <w:rsid w:val="00AB0D02"/>
    <w:rsid w:val="00AB143C"/>
    <w:rsid w:val="00AB18A9"/>
    <w:rsid w:val="00AB1D41"/>
    <w:rsid w:val="00AB28BA"/>
    <w:rsid w:val="00AB2F1C"/>
    <w:rsid w:val="00AB3A84"/>
    <w:rsid w:val="00AB3AD1"/>
    <w:rsid w:val="00AB4693"/>
    <w:rsid w:val="00AB4C71"/>
    <w:rsid w:val="00AB4FDA"/>
    <w:rsid w:val="00AB58F7"/>
    <w:rsid w:val="00AB6409"/>
    <w:rsid w:val="00AB6FC4"/>
    <w:rsid w:val="00AB7B21"/>
    <w:rsid w:val="00AC193A"/>
    <w:rsid w:val="00AC1B51"/>
    <w:rsid w:val="00AC1C24"/>
    <w:rsid w:val="00AC1CCF"/>
    <w:rsid w:val="00AC204E"/>
    <w:rsid w:val="00AC4431"/>
    <w:rsid w:val="00AC58F0"/>
    <w:rsid w:val="00AC63BF"/>
    <w:rsid w:val="00AC69BE"/>
    <w:rsid w:val="00AD059D"/>
    <w:rsid w:val="00AD06DA"/>
    <w:rsid w:val="00AD07CA"/>
    <w:rsid w:val="00AD229E"/>
    <w:rsid w:val="00AD2798"/>
    <w:rsid w:val="00AD2851"/>
    <w:rsid w:val="00AD2CA0"/>
    <w:rsid w:val="00AD31F2"/>
    <w:rsid w:val="00AD37FC"/>
    <w:rsid w:val="00AD3AD6"/>
    <w:rsid w:val="00AD4E1A"/>
    <w:rsid w:val="00AD4EAB"/>
    <w:rsid w:val="00AD5432"/>
    <w:rsid w:val="00AD5C5F"/>
    <w:rsid w:val="00AD7296"/>
    <w:rsid w:val="00AE00BE"/>
    <w:rsid w:val="00AE04CD"/>
    <w:rsid w:val="00AE05FE"/>
    <w:rsid w:val="00AE160F"/>
    <w:rsid w:val="00AE285D"/>
    <w:rsid w:val="00AE3331"/>
    <w:rsid w:val="00AE37AA"/>
    <w:rsid w:val="00AE3F38"/>
    <w:rsid w:val="00AE5483"/>
    <w:rsid w:val="00AE5BF5"/>
    <w:rsid w:val="00AE5C1C"/>
    <w:rsid w:val="00AE6268"/>
    <w:rsid w:val="00AE654F"/>
    <w:rsid w:val="00AF044A"/>
    <w:rsid w:val="00AF0742"/>
    <w:rsid w:val="00AF19A0"/>
    <w:rsid w:val="00AF1D1B"/>
    <w:rsid w:val="00AF2B2C"/>
    <w:rsid w:val="00AF3AA0"/>
    <w:rsid w:val="00AF4484"/>
    <w:rsid w:val="00AF4C88"/>
    <w:rsid w:val="00AF5172"/>
    <w:rsid w:val="00AF5638"/>
    <w:rsid w:val="00AF5E4A"/>
    <w:rsid w:val="00AF6F04"/>
    <w:rsid w:val="00AF7558"/>
    <w:rsid w:val="00AF77A0"/>
    <w:rsid w:val="00B007FA"/>
    <w:rsid w:val="00B01F9D"/>
    <w:rsid w:val="00B024D8"/>
    <w:rsid w:val="00B02B7D"/>
    <w:rsid w:val="00B030C3"/>
    <w:rsid w:val="00B039E7"/>
    <w:rsid w:val="00B03FB9"/>
    <w:rsid w:val="00B04EC4"/>
    <w:rsid w:val="00B05098"/>
    <w:rsid w:val="00B0546B"/>
    <w:rsid w:val="00B05657"/>
    <w:rsid w:val="00B0620D"/>
    <w:rsid w:val="00B062D1"/>
    <w:rsid w:val="00B06340"/>
    <w:rsid w:val="00B078E4"/>
    <w:rsid w:val="00B106FE"/>
    <w:rsid w:val="00B11E1E"/>
    <w:rsid w:val="00B12AA0"/>
    <w:rsid w:val="00B12AED"/>
    <w:rsid w:val="00B12DCC"/>
    <w:rsid w:val="00B13EE7"/>
    <w:rsid w:val="00B14875"/>
    <w:rsid w:val="00B15191"/>
    <w:rsid w:val="00B1719D"/>
    <w:rsid w:val="00B17C71"/>
    <w:rsid w:val="00B20892"/>
    <w:rsid w:val="00B209EE"/>
    <w:rsid w:val="00B223CE"/>
    <w:rsid w:val="00B22F16"/>
    <w:rsid w:val="00B24512"/>
    <w:rsid w:val="00B245F3"/>
    <w:rsid w:val="00B248F8"/>
    <w:rsid w:val="00B24CB3"/>
    <w:rsid w:val="00B26165"/>
    <w:rsid w:val="00B2657B"/>
    <w:rsid w:val="00B312FF"/>
    <w:rsid w:val="00B31BBB"/>
    <w:rsid w:val="00B3269A"/>
    <w:rsid w:val="00B33639"/>
    <w:rsid w:val="00B342CA"/>
    <w:rsid w:val="00B34ECC"/>
    <w:rsid w:val="00B36A47"/>
    <w:rsid w:val="00B36E13"/>
    <w:rsid w:val="00B37482"/>
    <w:rsid w:val="00B42D27"/>
    <w:rsid w:val="00B4365F"/>
    <w:rsid w:val="00B44B5F"/>
    <w:rsid w:val="00B4501A"/>
    <w:rsid w:val="00B45D71"/>
    <w:rsid w:val="00B474CD"/>
    <w:rsid w:val="00B47B52"/>
    <w:rsid w:val="00B5076A"/>
    <w:rsid w:val="00B508A9"/>
    <w:rsid w:val="00B50CAA"/>
    <w:rsid w:val="00B51C04"/>
    <w:rsid w:val="00B521E1"/>
    <w:rsid w:val="00B5241A"/>
    <w:rsid w:val="00B53842"/>
    <w:rsid w:val="00B54B00"/>
    <w:rsid w:val="00B55383"/>
    <w:rsid w:val="00B557B4"/>
    <w:rsid w:val="00B55B56"/>
    <w:rsid w:val="00B55ED7"/>
    <w:rsid w:val="00B564DB"/>
    <w:rsid w:val="00B573A2"/>
    <w:rsid w:val="00B57C42"/>
    <w:rsid w:val="00B57E12"/>
    <w:rsid w:val="00B60400"/>
    <w:rsid w:val="00B60AFE"/>
    <w:rsid w:val="00B60BFC"/>
    <w:rsid w:val="00B61924"/>
    <w:rsid w:val="00B630E1"/>
    <w:rsid w:val="00B6429B"/>
    <w:rsid w:val="00B6433B"/>
    <w:rsid w:val="00B6493C"/>
    <w:rsid w:val="00B64D1C"/>
    <w:rsid w:val="00B64D7E"/>
    <w:rsid w:val="00B6543F"/>
    <w:rsid w:val="00B654CF"/>
    <w:rsid w:val="00B65AED"/>
    <w:rsid w:val="00B679A0"/>
    <w:rsid w:val="00B67FA1"/>
    <w:rsid w:val="00B70241"/>
    <w:rsid w:val="00B7026A"/>
    <w:rsid w:val="00B70B8C"/>
    <w:rsid w:val="00B714F6"/>
    <w:rsid w:val="00B71B79"/>
    <w:rsid w:val="00B71E2C"/>
    <w:rsid w:val="00B71FA4"/>
    <w:rsid w:val="00B726AA"/>
    <w:rsid w:val="00B7281A"/>
    <w:rsid w:val="00B72C9D"/>
    <w:rsid w:val="00B72DCE"/>
    <w:rsid w:val="00B733AB"/>
    <w:rsid w:val="00B73EDD"/>
    <w:rsid w:val="00B743C9"/>
    <w:rsid w:val="00B7454C"/>
    <w:rsid w:val="00B76117"/>
    <w:rsid w:val="00B768A3"/>
    <w:rsid w:val="00B77352"/>
    <w:rsid w:val="00B775DD"/>
    <w:rsid w:val="00B805E1"/>
    <w:rsid w:val="00B807D1"/>
    <w:rsid w:val="00B8179D"/>
    <w:rsid w:val="00B821AF"/>
    <w:rsid w:val="00B8360D"/>
    <w:rsid w:val="00B83694"/>
    <w:rsid w:val="00B83AA7"/>
    <w:rsid w:val="00B84031"/>
    <w:rsid w:val="00B849F8"/>
    <w:rsid w:val="00B84A64"/>
    <w:rsid w:val="00B84E6F"/>
    <w:rsid w:val="00B86918"/>
    <w:rsid w:val="00B872F2"/>
    <w:rsid w:val="00B87A92"/>
    <w:rsid w:val="00B919BE"/>
    <w:rsid w:val="00B91C48"/>
    <w:rsid w:val="00B93087"/>
    <w:rsid w:val="00B930ED"/>
    <w:rsid w:val="00B9424B"/>
    <w:rsid w:val="00B9515F"/>
    <w:rsid w:val="00B961DA"/>
    <w:rsid w:val="00B978EC"/>
    <w:rsid w:val="00B979BB"/>
    <w:rsid w:val="00B97E85"/>
    <w:rsid w:val="00BA0DCD"/>
    <w:rsid w:val="00BA1C4E"/>
    <w:rsid w:val="00BA2BA6"/>
    <w:rsid w:val="00BA324D"/>
    <w:rsid w:val="00BA4465"/>
    <w:rsid w:val="00BA4C53"/>
    <w:rsid w:val="00BA5BB0"/>
    <w:rsid w:val="00BA5CAC"/>
    <w:rsid w:val="00BA6199"/>
    <w:rsid w:val="00BA6C0A"/>
    <w:rsid w:val="00BA7833"/>
    <w:rsid w:val="00BA7F4D"/>
    <w:rsid w:val="00BB0A27"/>
    <w:rsid w:val="00BB0E7A"/>
    <w:rsid w:val="00BB21DA"/>
    <w:rsid w:val="00BB223F"/>
    <w:rsid w:val="00BB26A6"/>
    <w:rsid w:val="00BB2A06"/>
    <w:rsid w:val="00BB2DCE"/>
    <w:rsid w:val="00BB3899"/>
    <w:rsid w:val="00BB3BBB"/>
    <w:rsid w:val="00BB43A0"/>
    <w:rsid w:val="00BB43B9"/>
    <w:rsid w:val="00BB566A"/>
    <w:rsid w:val="00BB6B9C"/>
    <w:rsid w:val="00BB7C1F"/>
    <w:rsid w:val="00BC0501"/>
    <w:rsid w:val="00BC187A"/>
    <w:rsid w:val="00BC1902"/>
    <w:rsid w:val="00BC1BCC"/>
    <w:rsid w:val="00BC2D68"/>
    <w:rsid w:val="00BC57A8"/>
    <w:rsid w:val="00BC66C8"/>
    <w:rsid w:val="00BC7837"/>
    <w:rsid w:val="00BD0406"/>
    <w:rsid w:val="00BD0EFA"/>
    <w:rsid w:val="00BD1F06"/>
    <w:rsid w:val="00BD2A3C"/>
    <w:rsid w:val="00BD3834"/>
    <w:rsid w:val="00BD3855"/>
    <w:rsid w:val="00BD419C"/>
    <w:rsid w:val="00BD5FA5"/>
    <w:rsid w:val="00BD6146"/>
    <w:rsid w:val="00BD7064"/>
    <w:rsid w:val="00BD74F7"/>
    <w:rsid w:val="00BE1969"/>
    <w:rsid w:val="00BE2BCD"/>
    <w:rsid w:val="00BE2FC5"/>
    <w:rsid w:val="00BE329B"/>
    <w:rsid w:val="00BE4F3D"/>
    <w:rsid w:val="00BE585D"/>
    <w:rsid w:val="00BE669D"/>
    <w:rsid w:val="00BE69FC"/>
    <w:rsid w:val="00BE6B50"/>
    <w:rsid w:val="00BE6E4B"/>
    <w:rsid w:val="00BE7108"/>
    <w:rsid w:val="00BE72BD"/>
    <w:rsid w:val="00BF114F"/>
    <w:rsid w:val="00BF1260"/>
    <w:rsid w:val="00BF1A8E"/>
    <w:rsid w:val="00BF1AF3"/>
    <w:rsid w:val="00BF36D6"/>
    <w:rsid w:val="00BF40EE"/>
    <w:rsid w:val="00BF4855"/>
    <w:rsid w:val="00BF4D56"/>
    <w:rsid w:val="00BF555F"/>
    <w:rsid w:val="00BF5F84"/>
    <w:rsid w:val="00BF65A4"/>
    <w:rsid w:val="00BF7DFC"/>
    <w:rsid w:val="00C00FE0"/>
    <w:rsid w:val="00C0223A"/>
    <w:rsid w:val="00C02384"/>
    <w:rsid w:val="00C02576"/>
    <w:rsid w:val="00C0377D"/>
    <w:rsid w:val="00C03A28"/>
    <w:rsid w:val="00C03BF7"/>
    <w:rsid w:val="00C045D4"/>
    <w:rsid w:val="00C04B92"/>
    <w:rsid w:val="00C056BF"/>
    <w:rsid w:val="00C05914"/>
    <w:rsid w:val="00C05AA0"/>
    <w:rsid w:val="00C05D08"/>
    <w:rsid w:val="00C06406"/>
    <w:rsid w:val="00C0758F"/>
    <w:rsid w:val="00C076F5"/>
    <w:rsid w:val="00C07C1F"/>
    <w:rsid w:val="00C07FCA"/>
    <w:rsid w:val="00C10E75"/>
    <w:rsid w:val="00C112A4"/>
    <w:rsid w:val="00C116D4"/>
    <w:rsid w:val="00C11A21"/>
    <w:rsid w:val="00C128A7"/>
    <w:rsid w:val="00C12982"/>
    <w:rsid w:val="00C133DB"/>
    <w:rsid w:val="00C13745"/>
    <w:rsid w:val="00C13FD2"/>
    <w:rsid w:val="00C14159"/>
    <w:rsid w:val="00C14A58"/>
    <w:rsid w:val="00C1524E"/>
    <w:rsid w:val="00C1554B"/>
    <w:rsid w:val="00C167A7"/>
    <w:rsid w:val="00C16BA4"/>
    <w:rsid w:val="00C17475"/>
    <w:rsid w:val="00C178ED"/>
    <w:rsid w:val="00C21F9A"/>
    <w:rsid w:val="00C22425"/>
    <w:rsid w:val="00C226B4"/>
    <w:rsid w:val="00C23FE4"/>
    <w:rsid w:val="00C2508F"/>
    <w:rsid w:val="00C25391"/>
    <w:rsid w:val="00C256EA"/>
    <w:rsid w:val="00C2700C"/>
    <w:rsid w:val="00C27744"/>
    <w:rsid w:val="00C278B6"/>
    <w:rsid w:val="00C278DD"/>
    <w:rsid w:val="00C279F7"/>
    <w:rsid w:val="00C27BAF"/>
    <w:rsid w:val="00C30374"/>
    <w:rsid w:val="00C3064E"/>
    <w:rsid w:val="00C307F3"/>
    <w:rsid w:val="00C3271C"/>
    <w:rsid w:val="00C33EDD"/>
    <w:rsid w:val="00C3464B"/>
    <w:rsid w:val="00C3498B"/>
    <w:rsid w:val="00C34BAB"/>
    <w:rsid w:val="00C3567D"/>
    <w:rsid w:val="00C359B6"/>
    <w:rsid w:val="00C35D10"/>
    <w:rsid w:val="00C36F7C"/>
    <w:rsid w:val="00C402C8"/>
    <w:rsid w:val="00C41E10"/>
    <w:rsid w:val="00C42483"/>
    <w:rsid w:val="00C4509B"/>
    <w:rsid w:val="00C4648F"/>
    <w:rsid w:val="00C46528"/>
    <w:rsid w:val="00C468AC"/>
    <w:rsid w:val="00C469D5"/>
    <w:rsid w:val="00C47064"/>
    <w:rsid w:val="00C47F5A"/>
    <w:rsid w:val="00C5049B"/>
    <w:rsid w:val="00C5091D"/>
    <w:rsid w:val="00C5122A"/>
    <w:rsid w:val="00C51ABC"/>
    <w:rsid w:val="00C5369C"/>
    <w:rsid w:val="00C53873"/>
    <w:rsid w:val="00C55034"/>
    <w:rsid w:val="00C56608"/>
    <w:rsid w:val="00C572C3"/>
    <w:rsid w:val="00C578E3"/>
    <w:rsid w:val="00C57B2A"/>
    <w:rsid w:val="00C6076B"/>
    <w:rsid w:val="00C60BF1"/>
    <w:rsid w:val="00C60E76"/>
    <w:rsid w:val="00C61816"/>
    <w:rsid w:val="00C61FB5"/>
    <w:rsid w:val="00C6242D"/>
    <w:rsid w:val="00C62E6A"/>
    <w:rsid w:val="00C63A8E"/>
    <w:rsid w:val="00C63B86"/>
    <w:rsid w:val="00C643AF"/>
    <w:rsid w:val="00C64E91"/>
    <w:rsid w:val="00C6506A"/>
    <w:rsid w:val="00C673C2"/>
    <w:rsid w:val="00C700E0"/>
    <w:rsid w:val="00C700E7"/>
    <w:rsid w:val="00C715CE"/>
    <w:rsid w:val="00C716A5"/>
    <w:rsid w:val="00C71B27"/>
    <w:rsid w:val="00C72492"/>
    <w:rsid w:val="00C7280F"/>
    <w:rsid w:val="00C73833"/>
    <w:rsid w:val="00C74B50"/>
    <w:rsid w:val="00C74B55"/>
    <w:rsid w:val="00C74E2E"/>
    <w:rsid w:val="00C751D5"/>
    <w:rsid w:val="00C80BC4"/>
    <w:rsid w:val="00C80F86"/>
    <w:rsid w:val="00C819C6"/>
    <w:rsid w:val="00C81BB1"/>
    <w:rsid w:val="00C81C5A"/>
    <w:rsid w:val="00C82FF8"/>
    <w:rsid w:val="00C83741"/>
    <w:rsid w:val="00C83989"/>
    <w:rsid w:val="00C8427F"/>
    <w:rsid w:val="00C8477E"/>
    <w:rsid w:val="00C85136"/>
    <w:rsid w:val="00C86109"/>
    <w:rsid w:val="00C86695"/>
    <w:rsid w:val="00C872C4"/>
    <w:rsid w:val="00C87C3A"/>
    <w:rsid w:val="00C91541"/>
    <w:rsid w:val="00C9172B"/>
    <w:rsid w:val="00C91F2C"/>
    <w:rsid w:val="00C9216A"/>
    <w:rsid w:val="00C92ABB"/>
    <w:rsid w:val="00C92D91"/>
    <w:rsid w:val="00C932BC"/>
    <w:rsid w:val="00C93AB9"/>
    <w:rsid w:val="00C93F72"/>
    <w:rsid w:val="00C94E16"/>
    <w:rsid w:val="00C951ED"/>
    <w:rsid w:val="00C95E70"/>
    <w:rsid w:val="00C97959"/>
    <w:rsid w:val="00C97FDB"/>
    <w:rsid w:val="00CA0CEF"/>
    <w:rsid w:val="00CA1789"/>
    <w:rsid w:val="00CA2069"/>
    <w:rsid w:val="00CA254A"/>
    <w:rsid w:val="00CA26C0"/>
    <w:rsid w:val="00CA31E5"/>
    <w:rsid w:val="00CA36C0"/>
    <w:rsid w:val="00CA559E"/>
    <w:rsid w:val="00CA61FD"/>
    <w:rsid w:val="00CA6C94"/>
    <w:rsid w:val="00CA73DB"/>
    <w:rsid w:val="00CB0759"/>
    <w:rsid w:val="00CB076D"/>
    <w:rsid w:val="00CB0ACE"/>
    <w:rsid w:val="00CB0C3A"/>
    <w:rsid w:val="00CB140A"/>
    <w:rsid w:val="00CB1499"/>
    <w:rsid w:val="00CB14FA"/>
    <w:rsid w:val="00CB1521"/>
    <w:rsid w:val="00CB15D1"/>
    <w:rsid w:val="00CB392D"/>
    <w:rsid w:val="00CB578F"/>
    <w:rsid w:val="00CB5CBD"/>
    <w:rsid w:val="00CB6640"/>
    <w:rsid w:val="00CB6C77"/>
    <w:rsid w:val="00CB735B"/>
    <w:rsid w:val="00CB7E73"/>
    <w:rsid w:val="00CC0662"/>
    <w:rsid w:val="00CC16BE"/>
    <w:rsid w:val="00CC1D9C"/>
    <w:rsid w:val="00CC2B43"/>
    <w:rsid w:val="00CC3D94"/>
    <w:rsid w:val="00CC4CA5"/>
    <w:rsid w:val="00CC54BB"/>
    <w:rsid w:val="00CC625A"/>
    <w:rsid w:val="00CC64D8"/>
    <w:rsid w:val="00CC6CB0"/>
    <w:rsid w:val="00CC72A3"/>
    <w:rsid w:val="00CC736E"/>
    <w:rsid w:val="00CD2595"/>
    <w:rsid w:val="00CD2D48"/>
    <w:rsid w:val="00CD340D"/>
    <w:rsid w:val="00CD4338"/>
    <w:rsid w:val="00CD59EA"/>
    <w:rsid w:val="00CD64A5"/>
    <w:rsid w:val="00CD6A15"/>
    <w:rsid w:val="00CD72C3"/>
    <w:rsid w:val="00CD7502"/>
    <w:rsid w:val="00CD7D1B"/>
    <w:rsid w:val="00CE0450"/>
    <w:rsid w:val="00CE0D14"/>
    <w:rsid w:val="00CE177F"/>
    <w:rsid w:val="00CE1CAC"/>
    <w:rsid w:val="00CE3158"/>
    <w:rsid w:val="00CE40FA"/>
    <w:rsid w:val="00CE54E0"/>
    <w:rsid w:val="00CE573A"/>
    <w:rsid w:val="00CE588B"/>
    <w:rsid w:val="00CE5F3B"/>
    <w:rsid w:val="00CE5FA2"/>
    <w:rsid w:val="00CE6210"/>
    <w:rsid w:val="00CE6817"/>
    <w:rsid w:val="00CE6E19"/>
    <w:rsid w:val="00CF0AFA"/>
    <w:rsid w:val="00CF1B45"/>
    <w:rsid w:val="00CF2022"/>
    <w:rsid w:val="00CF329A"/>
    <w:rsid w:val="00CF33C1"/>
    <w:rsid w:val="00CF3487"/>
    <w:rsid w:val="00CF3922"/>
    <w:rsid w:val="00CF3A2F"/>
    <w:rsid w:val="00CF3D93"/>
    <w:rsid w:val="00CF436E"/>
    <w:rsid w:val="00CF58F1"/>
    <w:rsid w:val="00D00171"/>
    <w:rsid w:val="00D001AC"/>
    <w:rsid w:val="00D008CD"/>
    <w:rsid w:val="00D009C9"/>
    <w:rsid w:val="00D01A06"/>
    <w:rsid w:val="00D02529"/>
    <w:rsid w:val="00D02CA3"/>
    <w:rsid w:val="00D03CFC"/>
    <w:rsid w:val="00D03D4A"/>
    <w:rsid w:val="00D04CF3"/>
    <w:rsid w:val="00D05318"/>
    <w:rsid w:val="00D06050"/>
    <w:rsid w:val="00D066CB"/>
    <w:rsid w:val="00D10B30"/>
    <w:rsid w:val="00D10C10"/>
    <w:rsid w:val="00D10F3D"/>
    <w:rsid w:val="00D1187A"/>
    <w:rsid w:val="00D11ED2"/>
    <w:rsid w:val="00D12096"/>
    <w:rsid w:val="00D126DC"/>
    <w:rsid w:val="00D133AF"/>
    <w:rsid w:val="00D14D2C"/>
    <w:rsid w:val="00D15008"/>
    <w:rsid w:val="00D150C8"/>
    <w:rsid w:val="00D16F81"/>
    <w:rsid w:val="00D21650"/>
    <w:rsid w:val="00D21B98"/>
    <w:rsid w:val="00D21D30"/>
    <w:rsid w:val="00D2279C"/>
    <w:rsid w:val="00D22B56"/>
    <w:rsid w:val="00D245F5"/>
    <w:rsid w:val="00D2462C"/>
    <w:rsid w:val="00D24C20"/>
    <w:rsid w:val="00D25B81"/>
    <w:rsid w:val="00D26452"/>
    <w:rsid w:val="00D300D1"/>
    <w:rsid w:val="00D30A28"/>
    <w:rsid w:val="00D30B18"/>
    <w:rsid w:val="00D32D4A"/>
    <w:rsid w:val="00D33A80"/>
    <w:rsid w:val="00D35D1C"/>
    <w:rsid w:val="00D36209"/>
    <w:rsid w:val="00D36470"/>
    <w:rsid w:val="00D374AD"/>
    <w:rsid w:val="00D37938"/>
    <w:rsid w:val="00D41F4E"/>
    <w:rsid w:val="00D42467"/>
    <w:rsid w:val="00D431DC"/>
    <w:rsid w:val="00D43FFB"/>
    <w:rsid w:val="00D44C28"/>
    <w:rsid w:val="00D5021F"/>
    <w:rsid w:val="00D50B01"/>
    <w:rsid w:val="00D50E92"/>
    <w:rsid w:val="00D5127C"/>
    <w:rsid w:val="00D53C89"/>
    <w:rsid w:val="00D54553"/>
    <w:rsid w:val="00D54AB8"/>
    <w:rsid w:val="00D54BF0"/>
    <w:rsid w:val="00D553E8"/>
    <w:rsid w:val="00D55DB0"/>
    <w:rsid w:val="00D60151"/>
    <w:rsid w:val="00D60517"/>
    <w:rsid w:val="00D60B8C"/>
    <w:rsid w:val="00D63241"/>
    <w:rsid w:val="00D63B12"/>
    <w:rsid w:val="00D63CE2"/>
    <w:rsid w:val="00D6453B"/>
    <w:rsid w:val="00D65132"/>
    <w:rsid w:val="00D654F4"/>
    <w:rsid w:val="00D656A2"/>
    <w:rsid w:val="00D66E1D"/>
    <w:rsid w:val="00D706ED"/>
    <w:rsid w:val="00D71995"/>
    <w:rsid w:val="00D739BA"/>
    <w:rsid w:val="00D73BA2"/>
    <w:rsid w:val="00D73DE5"/>
    <w:rsid w:val="00D776BF"/>
    <w:rsid w:val="00D777CB"/>
    <w:rsid w:val="00D822E3"/>
    <w:rsid w:val="00D8296D"/>
    <w:rsid w:val="00D84477"/>
    <w:rsid w:val="00D84B03"/>
    <w:rsid w:val="00D86D58"/>
    <w:rsid w:val="00D872A2"/>
    <w:rsid w:val="00D875BA"/>
    <w:rsid w:val="00D877EC"/>
    <w:rsid w:val="00D90F50"/>
    <w:rsid w:val="00D917CA"/>
    <w:rsid w:val="00D91EB0"/>
    <w:rsid w:val="00D93964"/>
    <w:rsid w:val="00D93D21"/>
    <w:rsid w:val="00D94881"/>
    <w:rsid w:val="00D94BE7"/>
    <w:rsid w:val="00D94C9E"/>
    <w:rsid w:val="00D95A10"/>
    <w:rsid w:val="00D960D9"/>
    <w:rsid w:val="00D970E4"/>
    <w:rsid w:val="00D97E28"/>
    <w:rsid w:val="00DA1CB2"/>
    <w:rsid w:val="00DA2356"/>
    <w:rsid w:val="00DA3378"/>
    <w:rsid w:val="00DA3624"/>
    <w:rsid w:val="00DA38EF"/>
    <w:rsid w:val="00DA4041"/>
    <w:rsid w:val="00DA43FD"/>
    <w:rsid w:val="00DA5446"/>
    <w:rsid w:val="00DA5B29"/>
    <w:rsid w:val="00DA6C19"/>
    <w:rsid w:val="00DA74FF"/>
    <w:rsid w:val="00DA789C"/>
    <w:rsid w:val="00DB012B"/>
    <w:rsid w:val="00DB07E0"/>
    <w:rsid w:val="00DB0B36"/>
    <w:rsid w:val="00DB1567"/>
    <w:rsid w:val="00DB1981"/>
    <w:rsid w:val="00DB320C"/>
    <w:rsid w:val="00DB320D"/>
    <w:rsid w:val="00DB41E0"/>
    <w:rsid w:val="00DB500D"/>
    <w:rsid w:val="00DB52F2"/>
    <w:rsid w:val="00DB53FD"/>
    <w:rsid w:val="00DB55E6"/>
    <w:rsid w:val="00DB64C8"/>
    <w:rsid w:val="00DB6773"/>
    <w:rsid w:val="00DB6FC9"/>
    <w:rsid w:val="00DB7A1E"/>
    <w:rsid w:val="00DC0312"/>
    <w:rsid w:val="00DC0895"/>
    <w:rsid w:val="00DC0F6E"/>
    <w:rsid w:val="00DC14C2"/>
    <w:rsid w:val="00DC18DC"/>
    <w:rsid w:val="00DC2168"/>
    <w:rsid w:val="00DC3515"/>
    <w:rsid w:val="00DC45B9"/>
    <w:rsid w:val="00DC46B7"/>
    <w:rsid w:val="00DC4A8A"/>
    <w:rsid w:val="00DC510A"/>
    <w:rsid w:val="00DC624E"/>
    <w:rsid w:val="00DC760A"/>
    <w:rsid w:val="00DC7BFE"/>
    <w:rsid w:val="00DD1691"/>
    <w:rsid w:val="00DD1D7D"/>
    <w:rsid w:val="00DD2552"/>
    <w:rsid w:val="00DD290F"/>
    <w:rsid w:val="00DD2EA7"/>
    <w:rsid w:val="00DD3D90"/>
    <w:rsid w:val="00DD4CE9"/>
    <w:rsid w:val="00DD4DFA"/>
    <w:rsid w:val="00DD54A1"/>
    <w:rsid w:val="00DD5504"/>
    <w:rsid w:val="00DD5EEF"/>
    <w:rsid w:val="00DD60BF"/>
    <w:rsid w:val="00DD6B59"/>
    <w:rsid w:val="00DE0227"/>
    <w:rsid w:val="00DE393B"/>
    <w:rsid w:val="00DE41A0"/>
    <w:rsid w:val="00DE439B"/>
    <w:rsid w:val="00DE52B8"/>
    <w:rsid w:val="00DE6170"/>
    <w:rsid w:val="00DE7216"/>
    <w:rsid w:val="00DE7B83"/>
    <w:rsid w:val="00DF2216"/>
    <w:rsid w:val="00DF2689"/>
    <w:rsid w:val="00DF367D"/>
    <w:rsid w:val="00DF392E"/>
    <w:rsid w:val="00DF3E96"/>
    <w:rsid w:val="00DF4213"/>
    <w:rsid w:val="00DF503E"/>
    <w:rsid w:val="00DF5087"/>
    <w:rsid w:val="00DF626E"/>
    <w:rsid w:val="00DF6B09"/>
    <w:rsid w:val="00DF6BA5"/>
    <w:rsid w:val="00DF75CC"/>
    <w:rsid w:val="00DF7B40"/>
    <w:rsid w:val="00E00CBD"/>
    <w:rsid w:val="00E00D65"/>
    <w:rsid w:val="00E01E53"/>
    <w:rsid w:val="00E0229A"/>
    <w:rsid w:val="00E0289B"/>
    <w:rsid w:val="00E02CD7"/>
    <w:rsid w:val="00E03BF5"/>
    <w:rsid w:val="00E05E8E"/>
    <w:rsid w:val="00E05EB8"/>
    <w:rsid w:val="00E06EB4"/>
    <w:rsid w:val="00E10478"/>
    <w:rsid w:val="00E107CD"/>
    <w:rsid w:val="00E11146"/>
    <w:rsid w:val="00E113A4"/>
    <w:rsid w:val="00E11712"/>
    <w:rsid w:val="00E11B81"/>
    <w:rsid w:val="00E11D6A"/>
    <w:rsid w:val="00E12923"/>
    <w:rsid w:val="00E13283"/>
    <w:rsid w:val="00E13FDF"/>
    <w:rsid w:val="00E1429F"/>
    <w:rsid w:val="00E14E1F"/>
    <w:rsid w:val="00E15B0E"/>
    <w:rsid w:val="00E15D8F"/>
    <w:rsid w:val="00E166FF"/>
    <w:rsid w:val="00E1701A"/>
    <w:rsid w:val="00E20308"/>
    <w:rsid w:val="00E203D2"/>
    <w:rsid w:val="00E2183D"/>
    <w:rsid w:val="00E2313E"/>
    <w:rsid w:val="00E23981"/>
    <w:rsid w:val="00E23D97"/>
    <w:rsid w:val="00E24A6A"/>
    <w:rsid w:val="00E256BD"/>
    <w:rsid w:val="00E2638C"/>
    <w:rsid w:val="00E313FA"/>
    <w:rsid w:val="00E31E2B"/>
    <w:rsid w:val="00E32B2B"/>
    <w:rsid w:val="00E32C52"/>
    <w:rsid w:val="00E32DDF"/>
    <w:rsid w:val="00E32E1D"/>
    <w:rsid w:val="00E3476D"/>
    <w:rsid w:val="00E34970"/>
    <w:rsid w:val="00E34B0B"/>
    <w:rsid w:val="00E350FA"/>
    <w:rsid w:val="00E35A84"/>
    <w:rsid w:val="00E36D9B"/>
    <w:rsid w:val="00E400D0"/>
    <w:rsid w:val="00E4083F"/>
    <w:rsid w:val="00E40A9D"/>
    <w:rsid w:val="00E40BD1"/>
    <w:rsid w:val="00E42840"/>
    <w:rsid w:val="00E42AC8"/>
    <w:rsid w:val="00E42C12"/>
    <w:rsid w:val="00E42D65"/>
    <w:rsid w:val="00E441C5"/>
    <w:rsid w:val="00E445A4"/>
    <w:rsid w:val="00E4467F"/>
    <w:rsid w:val="00E448B1"/>
    <w:rsid w:val="00E45071"/>
    <w:rsid w:val="00E460F2"/>
    <w:rsid w:val="00E4623E"/>
    <w:rsid w:val="00E47573"/>
    <w:rsid w:val="00E5087D"/>
    <w:rsid w:val="00E5168B"/>
    <w:rsid w:val="00E52F77"/>
    <w:rsid w:val="00E54078"/>
    <w:rsid w:val="00E54749"/>
    <w:rsid w:val="00E54C56"/>
    <w:rsid w:val="00E54E31"/>
    <w:rsid w:val="00E562EA"/>
    <w:rsid w:val="00E5669E"/>
    <w:rsid w:val="00E56A0A"/>
    <w:rsid w:val="00E575D5"/>
    <w:rsid w:val="00E576FF"/>
    <w:rsid w:val="00E57C8B"/>
    <w:rsid w:val="00E607D8"/>
    <w:rsid w:val="00E60B72"/>
    <w:rsid w:val="00E60FBA"/>
    <w:rsid w:val="00E64933"/>
    <w:rsid w:val="00E64B3F"/>
    <w:rsid w:val="00E65E7A"/>
    <w:rsid w:val="00E66127"/>
    <w:rsid w:val="00E670D5"/>
    <w:rsid w:val="00E674F8"/>
    <w:rsid w:val="00E678AA"/>
    <w:rsid w:val="00E722D2"/>
    <w:rsid w:val="00E735B6"/>
    <w:rsid w:val="00E73C1C"/>
    <w:rsid w:val="00E741F8"/>
    <w:rsid w:val="00E75F25"/>
    <w:rsid w:val="00E76454"/>
    <w:rsid w:val="00E76C3B"/>
    <w:rsid w:val="00E776F1"/>
    <w:rsid w:val="00E77930"/>
    <w:rsid w:val="00E77D44"/>
    <w:rsid w:val="00E77DA6"/>
    <w:rsid w:val="00E77FE5"/>
    <w:rsid w:val="00E8107D"/>
    <w:rsid w:val="00E81802"/>
    <w:rsid w:val="00E82711"/>
    <w:rsid w:val="00E82810"/>
    <w:rsid w:val="00E836E8"/>
    <w:rsid w:val="00E85BED"/>
    <w:rsid w:val="00E8629C"/>
    <w:rsid w:val="00E865F1"/>
    <w:rsid w:val="00E868A1"/>
    <w:rsid w:val="00E8756B"/>
    <w:rsid w:val="00E8765F"/>
    <w:rsid w:val="00E87ADC"/>
    <w:rsid w:val="00E87B5E"/>
    <w:rsid w:val="00E87F2D"/>
    <w:rsid w:val="00E9040E"/>
    <w:rsid w:val="00E927BC"/>
    <w:rsid w:val="00E93DA9"/>
    <w:rsid w:val="00E93EAA"/>
    <w:rsid w:val="00E94A23"/>
    <w:rsid w:val="00E94E50"/>
    <w:rsid w:val="00E94F08"/>
    <w:rsid w:val="00E959A7"/>
    <w:rsid w:val="00E95FAF"/>
    <w:rsid w:val="00E96448"/>
    <w:rsid w:val="00E9661D"/>
    <w:rsid w:val="00E96B6A"/>
    <w:rsid w:val="00E97CDF"/>
    <w:rsid w:val="00EA12DE"/>
    <w:rsid w:val="00EA1746"/>
    <w:rsid w:val="00EA1DDD"/>
    <w:rsid w:val="00EA3029"/>
    <w:rsid w:val="00EA31D7"/>
    <w:rsid w:val="00EA35BE"/>
    <w:rsid w:val="00EA40EC"/>
    <w:rsid w:val="00EA474F"/>
    <w:rsid w:val="00EA4BC4"/>
    <w:rsid w:val="00EB0D37"/>
    <w:rsid w:val="00EB0E6A"/>
    <w:rsid w:val="00EB1B90"/>
    <w:rsid w:val="00EB20FE"/>
    <w:rsid w:val="00EB21CB"/>
    <w:rsid w:val="00EB24EB"/>
    <w:rsid w:val="00EB4B59"/>
    <w:rsid w:val="00EB5661"/>
    <w:rsid w:val="00EB6E63"/>
    <w:rsid w:val="00EB7747"/>
    <w:rsid w:val="00EB7FFA"/>
    <w:rsid w:val="00EC0585"/>
    <w:rsid w:val="00EC0C37"/>
    <w:rsid w:val="00EC1578"/>
    <w:rsid w:val="00EC196E"/>
    <w:rsid w:val="00EC1E62"/>
    <w:rsid w:val="00EC3005"/>
    <w:rsid w:val="00EC3BC7"/>
    <w:rsid w:val="00EC4028"/>
    <w:rsid w:val="00EC4599"/>
    <w:rsid w:val="00EC4B78"/>
    <w:rsid w:val="00EC4F86"/>
    <w:rsid w:val="00EC50E6"/>
    <w:rsid w:val="00EC7112"/>
    <w:rsid w:val="00EC76B4"/>
    <w:rsid w:val="00EC77CC"/>
    <w:rsid w:val="00EC77E8"/>
    <w:rsid w:val="00ED0CBC"/>
    <w:rsid w:val="00ED231E"/>
    <w:rsid w:val="00ED25C9"/>
    <w:rsid w:val="00ED2736"/>
    <w:rsid w:val="00ED38CD"/>
    <w:rsid w:val="00ED3D35"/>
    <w:rsid w:val="00ED424B"/>
    <w:rsid w:val="00ED471C"/>
    <w:rsid w:val="00ED547D"/>
    <w:rsid w:val="00ED63C7"/>
    <w:rsid w:val="00ED64AC"/>
    <w:rsid w:val="00ED6CDF"/>
    <w:rsid w:val="00ED705F"/>
    <w:rsid w:val="00EE08D1"/>
    <w:rsid w:val="00EE1BC6"/>
    <w:rsid w:val="00EE1F62"/>
    <w:rsid w:val="00EE333E"/>
    <w:rsid w:val="00EE37B0"/>
    <w:rsid w:val="00EE3F55"/>
    <w:rsid w:val="00EE4328"/>
    <w:rsid w:val="00EE4512"/>
    <w:rsid w:val="00EE4E75"/>
    <w:rsid w:val="00EE5024"/>
    <w:rsid w:val="00EE52C2"/>
    <w:rsid w:val="00EE5A09"/>
    <w:rsid w:val="00EE5F0E"/>
    <w:rsid w:val="00EE6099"/>
    <w:rsid w:val="00EE6700"/>
    <w:rsid w:val="00EE6ED6"/>
    <w:rsid w:val="00EE7433"/>
    <w:rsid w:val="00EE79B5"/>
    <w:rsid w:val="00EF032C"/>
    <w:rsid w:val="00EF118F"/>
    <w:rsid w:val="00EF329D"/>
    <w:rsid w:val="00EF34EF"/>
    <w:rsid w:val="00EF378B"/>
    <w:rsid w:val="00EF3F1A"/>
    <w:rsid w:val="00EF491F"/>
    <w:rsid w:val="00EF4B28"/>
    <w:rsid w:val="00EF63A4"/>
    <w:rsid w:val="00EF6A81"/>
    <w:rsid w:val="00EF6EC9"/>
    <w:rsid w:val="00EF6FD4"/>
    <w:rsid w:val="00F001DF"/>
    <w:rsid w:val="00F00B97"/>
    <w:rsid w:val="00F00C80"/>
    <w:rsid w:val="00F01729"/>
    <w:rsid w:val="00F0186E"/>
    <w:rsid w:val="00F01E99"/>
    <w:rsid w:val="00F02C34"/>
    <w:rsid w:val="00F033F2"/>
    <w:rsid w:val="00F03BA4"/>
    <w:rsid w:val="00F04050"/>
    <w:rsid w:val="00F0405F"/>
    <w:rsid w:val="00F04BDD"/>
    <w:rsid w:val="00F06EDF"/>
    <w:rsid w:val="00F0719B"/>
    <w:rsid w:val="00F07521"/>
    <w:rsid w:val="00F07A62"/>
    <w:rsid w:val="00F07CE1"/>
    <w:rsid w:val="00F102A1"/>
    <w:rsid w:val="00F1062F"/>
    <w:rsid w:val="00F11173"/>
    <w:rsid w:val="00F112D1"/>
    <w:rsid w:val="00F11934"/>
    <w:rsid w:val="00F12F74"/>
    <w:rsid w:val="00F132D0"/>
    <w:rsid w:val="00F13427"/>
    <w:rsid w:val="00F13B00"/>
    <w:rsid w:val="00F14D61"/>
    <w:rsid w:val="00F14EB5"/>
    <w:rsid w:val="00F15E7D"/>
    <w:rsid w:val="00F16C37"/>
    <w:rsid w:val="00F1765C"/>
    <w:rsid w:val="00F17998"/>
    <w:rsid w:val="00F20306"/>
    <w:rsid w:val="00F216BF"/>
    <w:rsid w:val="00F2221B"/>
    <w:rsid w:val="00F22FA9"/>
    <w:rsid w:val="00F2329F"/>
    <w:rsid w:val="00F23529"/>
    <w:rsid w:val="00F23C81"/>
    <w:rsid w:val="00F23C92"/>
    <w:rsid w:val="00F2449E"/>
    <w:rsid w:val="00F25928"/>
    <w:rsid w:val="00F25A3C"/>
    <w:rsid w:val="00F25C73"/>
    <w:rsid w:val="00F26614"/>
    <w:rsid w:val="00F268F4"/>
    <w:rsid w:val="00F273DF"/>
    <w:rsid w:val="00F276ED"/>
    <w:rsid w:val="00F306BC"/>
    <w:rsid w:val="00F308EE"/>
    <w:rsid w:val="00F30ED1"/>
    <w:rsid w:val="00F32286"/>
    <w:rsid w:val="00F3244F"/>
    <w:rsid w:val="00F327D6"/>
    <w:rsid w:val="00F331E2"/>
    <w:rsid w:val="00F3397C"/>
    <w:rsid w:val="00F3443D"/>
    <w:rsid w:val="00F34755"/>
    <w:rsid w:val="00F353AF"/>
    <w:rsid w:val="00F36172"/>
    <w:rsid w:val="00F36611"/>
    <w:rsid w:val="00F36D2C"/>
    <w:rsid w:val="00F376C3"/>
    <w:rsid w:val="00F376E0"/>
    <w:rsid w:val="00F37771"/>
    <w:rsid w:val="00F37850"/>
    <w:rsid w:val="00F379B1"/>
    <w:rsid w:val="00F37AD8"/>
    <w:rsid w:val="00F40DBB"/>
    <w:rsid w:val="00F42384"/>
    <w:rsid w:val="00F42952"/>
    <w:rsid w:val="00F42FD7"/>
    <w:rsid w:val="00F43849"/>
    <w:rsid w:val="00F43CDD"/>
    <w:rsid w:val="00F44B7D"/>
    <w:rsid w:val="00F44FAA"/>
    <w:rsid w:val="00F4573C"/>
    <w:rsid w:val="00F4610D"/>
    <w:rsid w:val="00F471C3"/>
    <w:rsid w:val="00F47BF5"/>
    <w:rsid w:val="00F5037A"/>
    <w:rsid w:val="00F509C7"/>
    <w:rsid w:val="00F50C5F"/>
    <w:rsid w:val="00F51701"/>
    <w:rsid w:val="00F51D55"/>
    <w:rsid w:val="00F5265A"/>
    <w:rsid w:val="00F52778"/>
    <w:rsid w:val="00F53289"/>
    <w:rsid w:val="00F53446"/>
    <w:rsid w:val="00F53FC7"/>
    <w:rsid w:val="00F547FC"/>
    <w:rsid w:val="00F54E68"/>
    <w:rsid w:val="00F55C25"/>
    <w:rsid w:val="00F5606E"/>
    <w:rsid w:val="00F56FD0"/>
    <w:rsid w:val="00F576A1"/>
    <w:rsid w:val="00F57A1D"/>
    <w:rsid w:val="00F57D77"/>
    <w:rsid w:val="00F61345"/>
    <w:rsid w:val="00F61370"/>
    <w:rsid w:val="00F615EC"/>
    <w:rsid w:val="00F61848"/>
    <w:rsid w:val="00F62877"/>
    <w:rsid w:val="00F62D84"/>
    <w:rsid w:val="00F62FCD"/>
    <w:rsid w:val="00F63416"/>
    <w:rsid w:val="00F63611"/>
    <w:rsid w:val="00F63E9E"/>
    <w:rsid w:val="00F6434C"/>
    <w:rsid w:val="00F655D3"/>
    <w:rsid w:val="00F6656E"/>
    <w:rsid w:val="00F66C66"/>
    <w:rsid w:val="00F66ED7"/>
    <w:rsid w:val="00F674F5"/>
    <w:rsid w:val="00F676A8"/>
    <w:rsid w:val="00F67B0E"/>
    <w:rsid w:val="00F67EEC"/>
    <w:rsid w:val="00F70884"/>
    <w:rsid w:val="00F7096A"/>
    <w:rsid w:val="00F71A79"/>
    <w:rsid w:val="00F7340A"/>
    <w:rsid w:val="00F73947"/>
    <w:rsid w:val="00F73A5B"/>
    <w:rsid w:val="00F748D6"/>
    <w:rsid w:val="00F75077"/>
    <w:rsid w:val="00F772F0"/>
    <w:rsid w:val="00F773AB"/>
    <w:rsid w:val="00F80237"/>
    <w:rsid w:val="00F8023D"/>
    <w:rsid w:val="00F804BE"/>
    <w:rsid w:val="00F80F50"/>
    <w:rsid w:val="00F811A8"/>
    <w:rsid w:val="00F81276"/>
    <w:rsid w:val="00F81667"/>
    <w:rsid w:val="00F81DC2"/>
    <w:rsid w:val="00F8215F"/>
    <w:rsid w:val="00F823E7"/>
    <w:rsid w:val="00F82B09"/>
    <w:rsid w:val="00F832F5"/>
    <w:rsid w:val="00F83B12"/>
    <w:rsid w:val="00F84AEF"/>
    <w:rsid w:val="00F854F5"/>
    <w:rsid w:val="00F85530"/>
    <w:rsid w:val="00F85655"/>
    <w:rsid w:val="00F85DC0"/>
    <w:rsid w:val="00F867E4"/>
    <w:rsid w:val="00F86FE3"/>
    <w:rsid w:val="00F87F2C"/>
    <w:rsid w:val="00F9025D"/>
    <w:rsid w:val="00F9052A"/>
    <w:rsid w:val="00F910C4"/>
    <w:rsid w:val="00F9175D"/>
    <w:rsid w:val="00F91EA7"/>
    <w:rsid w:val="00F92A5A"/>
    <w:rsid w:val="00F93A9D"/>
    <w:rsid w:val="00F94029"/>
    <w:rsid w:val="00F943E5"/>
    <w:rsid w:val="00F9444B"/>
    <w:rsid w:val="00F9490B"/>
    <w:rsid w:val="00F957C9"/>
    <w:rsid w:val="00F95DF7"/>
    <w:rsid w:val="00F962A2"/>
    <w:rsid w:val="00F96495"/>
    <w:rsid w:val="00FA0373"/>
    <w:rsid w:val="00FA15AA"/>
    <w:rsid w:val="00FA15F5"/>
    <w:rsid w:val="00FA1ACC"/>
    <w:rsid w:val="00FA1CF2"/>
    <w:rsid w:val="00FA1D3C"/>
    <w:rsid w:val="00FA1E8B"/>
    <w:rsid w:val="00FA1F03"/>
    <w:rsid w:val="00FA2BDB"/>
    <w:rsid w:val="00FA3133"/>
    <w:rsid w:val="00FA360B"/>
    <w:rsid w:val="00FA37AF"/>
    <w:rsid w:val="00FA39F0"/>
    <w:rsid w:val="00FA3A38"/>
    <w:rsid w:val="00FA3DF5"/>
    <w:rsid w:val="00FA44EC"/>
    <w:rsid w:val="00FA55B7"/>
    <w:rsid w:val="00FA6435"/>
    <w:rsid w:val="00FA7B28"/>
    <w:rsid w:val="00FB133D"/>
    <w:rsid w:val="00FB1989"/>
    <w:rsid w:val="00FB1AA5"/>
    <w:rsid w:val="00FB2102"/>
    <w:rsid w:val="00FB33BE"/>
    <w:rsid w:val="00FB384C"/>
    <w:rsid w:val="00FB3B5E"/>
    <w:rsid w:val="00FB3C86"/>
    <w:rsid w:val="00FB4509"/>
    <w:rsid w:val="00FB5993"/>
    <w:rsid w:val="00FC16FD"/>
    <w:rsid w:val="00FC1F2D"/>
    <w:rsid w:val="00FC2315"/>
    <w:rsid w:val="00FC2659"/>
    <w:rsid w:val="00FC29F6"/>
    <w:rsid w:val="00FC43C3"/>
    <w:rsid w:val="00FC53FE"/>
    <w:rsid w:val="00FC6A43"/>
    <w:rsid w:val="00FC6B4D"/>
    <w:rsid w:val="00FC6B52"/>
    <w:rsid w:val="00FC6D67"/>
    <w:rsid w:val="00FC6D69"/>
    <w:rsid w:val="00FC72EB"/>
    <w:rsid w:val="00FC74D2"/>
    <w:rsid w:val="00FC7905"/>
    <w:rsid w:val="00FD091F"/>
    <w:rsid w:val="00FD11E2"/>
    <w:rsid w:val="00FD140A"/>
    <w:rsid w:val="00FD1DF9"/>
    <w:rsid w:val="00FD2E9D"/>
    <w:rsid w:val="00FD469E"/>
    <w:rsid w:val="00FD52A9"/>
    <w:rsid w:val="00FD534C"/>
    <w:rsid w:val="00FD54E3"/>
    <w:rsid w:val="00FD7F10"/>
    <w:rsid w:val="00FE04ED"/>
    <w:rsid w:val="00FE08F1"/>
    <w:rsid w:val="00FE1257"/>
    <w:rsid w:val="00FE1F4F"/>
    <w:rsid w:val="00FE25AD"/>
    <w:rsid w:val="00FE35B6"/>
    <w:rsid w:val="00FE4069"/>
    <w:rsid w:val="00FE4563"/>
    <w:rsid w:val="00FE6A33"/>
    <w:rsid w:val="00FE73E7"/>
    <w:rsid w:val="00FF1032"/>
    <w:rsid w:val="00FF1082"/>
    <w:rsid w:val="00FF12AE"/>
    <w:rsid w:val="00FF365E"/>
    <w:rsid w:val="00FF370A"/>
    <w:rsid w:val="00FF3B71"/>
    <w:rsid w:val="00FF48B0"/>
    <w:rsid w:val="00FF4D52"/>
    <w:rsid w:val="00FF5ECA"/>
    <w:rsid w:val="00FF6FE9"/>
    <w:rsid w:val="00FF7170"/>
    <w:rsid w:val="00FF7B9F"/>
    <w:rsid w:val="00FF7C9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583A5"/>
  <w15:docId w15:val="{462DD4A7-5CA6-438A-AFBA-DB92EB04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19"/>
    <w:pPr>
      <w:spacing w:before="80" w:after="160"/>
      <w:jc w:val="both"/>
    </w:pPr>
    <w:rPr>
      <w:rFonts w:ascii="Arial" w:eastAsia="Times New Roman" w:hAnsi="Arial" w:cs="Arial"/>
      <w:color w:val="000000" w:themeColor="text1"/>
      <w:szCs w:val="24"/>
    </w:rPr>
  </w:style>
  <w:style w:type="paragraph" w:styleId="Naslov1">
    <w:name w:val="heading 1"/>
    <w:basedOn w:val="Normal"/>
    <w:next w:val="Normal"/>
    <w:link w:val="Naslov1Char"/>
    <w:autoRedefine/>
    <w:qFormat/>
    <w:rsid w:val="003B5619"/>
    <w:pPr>
      <w:keepNext/>
      <w:keepLines/>
      <w:pageBreakBefore/>
      <w:numPr>
        <w:numId w:val="2"/>
      </w:numPr>
      <w:spacing w:before="240"/>
      <w:ind w:left="431" w:hanging="431"/>
      <w:jc w:val="left"/>
      <w:outlineLvl w:val="0"/>
    </w:pPr>
    <w:rPr>
      <w:rFonts w:eastAsiaTheme="majorEastAsia" w:cstheme="majorBidi"/>
      <w:b/>
      <w:i/>
      <w:smallCaps/>
      <w:sz w:val="28"/>
      <w:szCs w:val="32"/>
    </w:rPr>
  </w:style>
  <w:style w:type="paragraph" w:styleId="Naslov2">
    <w:name w:val="heading 2"/>
    <w:basedOn w:val="Normal"/>
    <w:next w:val="Normal"/>
    <w:link w:val="Naslov2Char"/>
    <w:autoRedefine/>
    <w:qFormat/>
    <w:rsid w:val="00486271"/>
    <w:pPr>
      <w:keepNext/>
      <w:numPr>
        <w:ilvl w:val="1"/>
        <w:numId w:val="2"/>
      </w:numPr>
      <w:outlineLvl w:val="1"/>
    </w:pPr>
    <w:rPr>
      <w:b/>
      <w:bCs/>
      <w:smallCaps/>
      <w:sz w:val="24"/>
    </w:rPr>
  </w:style>
  <w:style w:type="paragraph" w:styleId="Naslov3">
    <w:name w:val="heading 3"/>
    <w:basedOn w:val="Normal"/>
    <w:next w:val="Normal"/>
    <w:link w:val="Naslov3Char"/>
    <w:autoRedefine/>
    <w:qFormat/>
    <w:rsid w:val="00EC4028"/>
    <w:pPr>
      <w:keepNext/>
      <w:keepLines/>
      <w:numPr>
        <w:ilvl w:val="2"/>
        <w:numId w:val="2"/>
      </w:numPr>
      <w:spacing w:before="40"/>
      <w:outlineLvl w:val="2"/>
    </w:pPr>
    <w:rPr>
      <w:rFonts w:cstheme="majorBidi"/>
      <w:b/>
      <w:smallCaps/>
      <w:color w:val="54883D"/>
      <w:sz w:val="24"/>
      <w:lang w:bidi="en-US"/>
    </w:rPr>
  </w:style>
  <w:style w:type="paragraph" w:styleId="Naslov4">
    <w:name w:val="heading 4"/>
    <w:basedOn w:val="Normal"/>
    <w:next w:val="Normal"/>
    <w:link w:val="Naslov4Char"/>
    <w:autoRedefine/>
    <w:qFormat/>
    <w:rsid w:val="00077010"/>
    <w:pPr>
      <w:keepNext/>
      <w:keepLines/>
      <w:numPr>
        <w:ilvl w:val="3"/>
        <w:numId w:val="2"/>
      </w:numPr>
      <w:spacing w:before="40"/>
      <w:outlineLvl w:val="3"/>
    </w:pPr>
    <w:rPr>
      <w:rFonts w:eastAsiaTheme="majorEastAsia" w:cstheme="majorBidi"/>
      <w:b/>
      <w:i/>
      <w:iCs/>
      <w:color w:val="54883D"/>
    </w:rPr>
  </w:style>
  <w:style w:type="paragraph" w:styleId="Naslov5">
    <w:name w:val="heading 5"/>
    <w:basedOn w:val="Normal"/>
    <w:next w:val="Normal"/>
    <w:link w:val="Naslov5Char"/>
    <w:autoRedefine/>
    <w:qFormat/>
    <w:rsid w:val="00E23981"/>
    <w:pPr>
      <w:keepNext/>
      <w:keepLines/>
      <w:numPr>
        <w:ilvl w:val="4"/>
        <w:numId w:val="2"/>
      </w:numPr>
      <w:spacing w:before="40"/>
      <w:outlineLvl w:val="4"/>
    </w:pPr>
    <w:rPr>
      <w:rFonts w:eastAsiaTheme="majorEastAsia" w:cstheme="majorBidi"/>
      <w:color w:val="54883D"/>
    </w:rPr>
  </w:style>
  <w:style w:type="paragraph" w:styleId="Naslov6">
    <w:name w:val="heading 6"/>
    <w:basedOn w:val="Normal"/>
    <w:next w:val="Normal"/>
    <w:link w:val="Naslov6Char"/>
    <w:autoRedefine/>
    <w:qFormat/>
    <w:rsid w:val="00E23981"/>
    <w:pPr>
      <w:keepNext/>
      <w:keepLines/>
      <w:numPr>
        <w:ilvl w:val="5"/>
        <w:numId w:val="2"/>
      </w:numPr>
      <w:spacing w:before="40"/>
      <w:outlineLvl w:val="5"/>
    </w:pPr>
    <w:rPr>
      <w:rFonts w:eastAsiaTheme="majorEastAsia" w:cstheme="majorBidi"/>
      <w:color w:val="54883D"/>
    </w:rPr>
  </w:style>
  <w:style w:type="paragraph" w:styleId="Naslov7">
    <w:name w:val="heading 7"/>
    <w:basedOn w:val="Normal"/>
    <w:next w:val="Normal"/>
    <w:link w:val="Naslov7Char"/>
    <w:autoRedefine/>
    <w:unhideWhenUsed/>
    <w:qFormat/>
    <w:rsid w:val="00E23981"/>
    <w:pPr>
      <w:keepNext/>
      <w:keepLines/>
      <w:numPr>
        <w:ilvl w:val="6"/>
        <w:numId w:val="2"/>
      </w:numPr>
      <w:spacing w:before="40"/>
      <w:outlineLvl w:val="6"/>
    </w:pPr>
    <w:rPr>
      <w:rFonts w:eastAsiaTheme="majorEastAsia" w:cstheme="majorBidi"/>
      <w:i/>
      <w:iCs/>
      <w:color w:val="54883D"/>
    </w:rPr>
  </w:style>
  <w:style w:type="paragraph" w:styleId="Naslov8">
    <w:name w:val="heading 8"/>
    <w:basedOn w:val="Normal"/>
    <w:next w:val="Normal"/>
    <w:link w:val="Naslov8Char"/>
    <w:unhideWhenUsed/>
    <w:qFormat/>
    <w:rsid w:val="00C578E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nhideWhenUsed/>
    <w:qFormat/>
    <w:rsid w:val="00C578E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unhideWhenUsed/>
    <w:rsid w:val="00E23981"/>
    <w:rPr>
      <w:rFonts w:ascii="Tahoma" w:hAnsi="Tahoma" w:cs="Tahoma"/>
      <w:sz w:val="16"/>
      <w:szCs w:val="16"/>
    </w:rPr>
  </w:style>
  <w:style w:type="character" w:customStyle="1" w:styleId="TekstbaloniaChar">
    <w:name w:val="Tekst balončića Char"/>
    <w:basedOn w:val="Zadanifontodlomka"/>
    <w:link w:val="Tekstbalonia"/>
    <w:uiPriority w:val="99"/>
    <w:rsid w:val="00E23981"/>
    <w:rPr>
      <w:rFonts w:ascii="Tahoma" w:eastAsia="Times New Roman" w:hAnsi="Tahoma" w:cs="Tahoma"/>
      <w:sz w:val="16"/>
      <w:szCs w:val="16"/>
    </w:rPr>
  </w:style>
  <w:style w:type="paragraph" w:styleId="Zaglavlje">
    <w:name w:val="header"/>
    <w:aliases w:val="1"/>
    <w:basedOn w:val="Normal"/>
    <w:link w:val="ZaglavljeChar"/>
    <w:autoRedefine/>
    <w:unhideWhenUsed/>
    <w:rsid w:val="00CC16BE"/>
    <w:pPr>
      <w:tabs>
        <w:tab w:val="left" w:pos="-142"/>
        <w:tab w:val="center" w:pos="4536"/>
        <w:tab w:val="right" w:pos="9072"/>
        <w:tab w:val="right" w:pos="9923"/>
      </w:tabs>
      <w:spacing w:before="0" w:after="0"/>
      <w:jc w:val="center"/>
    </w:pPr>
    <w:rPr>
      <w:color w:val="595959" w:themeColor="text1" w:themeTint="A6"/>
    </w:rPr>
  </w:style>
  <w:style w:type="character" w:customStyle="1" w:styleId="ZaglavljeChar">
    <w:name w:val="Zaglavlje Char"/>
    <w:aliases w:val="1 Char"/>
    <w:basedOn w:val="Zadanifontodlomka"/>
    <w:link w:val="Zaglavlje"/>
    <w:rsid w:val="00CC16BE"/>
    <w:rPr>
      <w:rFonts w:ascii="Arial" w:eastAsia="Times New Roman" w:hAnsi="Arial" w:cs="Arial"/>
      <w:color w:val="595959" w:themeColor="text1" w:themeTint="A6"/>
      <w:szCs w:val="24"/>
    </w:rPr>
  </w:style>
  <w:style w:type="paragraph" w:styleId="Podnoje">
    <w:name w:val="footer"/>
    <w:basedOn w:val="Normal"/>
    <w:link w:val="PodnojeChar"/>
    <w:autoRedefine/>
    <w:uiPriority w:val="99"/>
    <w:unhideWhenUsed/>
    <w:rsid w:val="00E03BF5"/>
    <w:pPr>
      <w:tabs>
        <w:tab w:val="center" w:pos="4536"/>
        <w:tab w:val="right" w:pos="9072"/>
      </w:tabs>
      <w:jc w:val="right"/>
    </w:pPr>
  </w:style>
  <w:style w:type="character" w:customStyle="1" w:styleId="PodnojeChar">
    <w:name w:val="Podnožje Char"/>
    <w:basedOn w:val="Zadanifontodlomka"/>
    <w:link w:val="Podnoje"/>
    <w:uiPriority w:val="99"/>
    <w:rsid w:val="00E03BF5"/>
    <w:rPr>
      <w:rFonts w:ascii="Adviso OTF Std" w:eastAsia="Times New Roman" w:hAnsi="Adviso OTF Std" w:cs="Times New Roman"/>
      <w:sz w:val="24"/>
      <w:szCs w:val="24"/>
    </w:rPr>
  </w:style>
  <w:style w:type="character" w:styleId="Hiperveza">
    <w:name w:val="Hyperlink"/>
    <w:basedOn w:val="Zadanifontodlomka"/>
    <w:uiPriority w:val="99"/>
    <w:rsid w:val="001F1D2A"/>
    <w:rPr>
      <w:rFonts w:ascii="Arial" w:hAnsi="Arial"/>
      <w:color w:val="0000FF"/>
      <w:u w:val="single"/>
    </w:rPr>
  </w:style>
  <w:style w:type="character" w:customStyle="1" w:styleId="Naslov1Char">
    <w:name w:val="Naslov 1 Char"/>
    <w:basedOn w:val="Zadanifontodlomka"/>
    <w:link w:val="Naslov1"/>
    <w:rsid w:val="003B5619"/>
    <w:rPr>
      <w:rFonts w:ascii="Arial" w:eastAsiaTheme="majorEastAsia" w:hAnsi="Arial" w:cstheme="majorBidi"/>
      <w:b/>
      <w:i/>
      <w:smallCaps/>
      <w:color w:val="000000" w:themeColor="text1"/>
      <w:sz w:val="28"/>
      <w:szCs w:val="32"/>
    </w:rPr>
  </w:style>
  <w:style w:type="paragraph" w:styleId="Odlomakpopisa">
    <w:name w:val="List Paragraph"/>
    <w:aliases w:val="opsomming 1,2,3 *-,Heading 12,naslov 1"/>
    <w:basedOn w:val="Normal"/>
    <w:link w:val="OdlomakpopisaChar"/>
    <w:autoRedefine/>
    <w:uiPriority w:val="34"/>
    <w:qFormat/>
    <w:rsid w:val="003619DB"/>
    <w:pPr>
      <w:numPr>
        <w:numId w:val="13"/>
      </w:numPr>
      <w:tabs>
        <w:tab w:val="left" w:pos="1755"/>
      </w:tabs>
      <w:autoSpaceDE w:val="0"/>
      <w:autoSpaceDN w:val="0"/>
      <w:adjustRightInd w:val="0"/>
      <w:spacing w:before="120" w:after="120" w:line="240" w:lineRule="auto"/>
    </w:pPr>
    <w:rPr>
      <w:rFonts w:eastAsiaTheme="minorHAnsi"/>
      <w:szCs w:val="22"/>
    </w:rPr>
  </w:style>
  <w:style w:type="paragraph" w:styleId="Naglaencitat">
    <w:name w:val="Intense Quote"/>
    <w:basedOn w:val="Normal"/>
    <w:next w:val="Normal"/>
    <w:link w:val="NaglaencitatChar"/>
    <w:autoRedefine/>
    <w:uiPriority w:val="30"/>
    <w:qFormat/>
    <w:rsid w:val="00F51701"/>
    <w:pPr>
      <w:numPr>
        <w:numId w:val="3"/>
      </w:numPr>
      <w:spacing w:before="240" w:after="240"/>
      <w:ind w:right="864"/>
      <w:jc w:val="left"/>
    </w:pPr>
  </w:style>
  <w:style w:type="character" w:customStyle="1" w:styleId="NaglaencitatChar">
    <w:name w:val="Naglašen citat Char"/>
    <w:basedOn w:val="Zadanifontodlomka"/>
    <w:link w:val="Naglaencitat"/>
    <w:uiPriority w:val="30"/>
    <w:rsid w:val="00F51701"/>
    <w:rPr>
      <w:rFonts w:ascii="Arial" w:eastAsia="Times New Roman" w:hAnsi="Arial" w:cs="Arial"/>
      <w:color w:val="000000" w:themeColor="text1"/>
      <w:szCs w:val="24"/>
    </w:rPr>
  </w:style>
  <w:style w:type="character" w:customStyle="1" w:styleId="Naslov2Char">
    <w:name w:val="Naslov 2 Char"/>
    <w:basedOn w:val="Zadanifontodlomka"/>
    <w:link w:val="Naslov2"/>
    <w:rsid w:val="00486271"/>
    <w:rPr>
      <w:rFonts w:ascii="Arial" w:eastAsia="Times New Roman" w:hAnsi="Arial" w:cs="Arial"/>
      <w:b/>
      <w:bCs/>
      <w:smallCaps/>
      <w:color w:val="000000" w:themeColor="text1"/>
      <w:sz w:val="24"/>
      <w:szCs w:val="24"/>
    </w:rPr>
  </w:style>
  <w:style w:type="character" w:customStyle="1" w:styleId="Naslov3Char">
    <w:name w:val="Naslov 3 Char"/>
    <w:basedOn w:val="Zadanifontodlomka"/>
    <w:link w:val="Naslov3"/>
    <w:rsid w:val="00EC4028"/>
    <w:rPr>
      <w:rFonts w:ascii="Arial" w:eastAsia="Times New Roman" w:hAnsi="Arial" w:cstheme="majorBidi"/>
      <w:b/>
      <w:smallCaps/>
      <w:color w:val="54883D"/>
      <w:sz w:val="24"/>
      <w:szCs w:val="24"/>
      <w:lang w:bidi="en-US"/>
    </w:rPr>
  </w:style>
  <w:style w:type="character" w:styleId="Naglaeno">
    <w:name w:val="Strong"/>
    <w:basedOn w:val="Zadanifontodlomka"/>
    <w:uiPriority w:val="22"/>
    <w:qFormat/>
    <w:rsid w:val="001F1D2A"/>
    <w:rPr>
      <w:rFonts w:ascii="Arial" w:hAnsi="Arial"/>
      <w:b/>
      <w:bCs/>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autoRedefine/>
    <w:unhideWhenUsed/>
    <w:qFormat/>
    <w:rsid w:val="000731CA"/>
    <w:pPr>
      <w:spacing w:after="0"/>
      <w:jc w:val="center"/>
    </w:pPr>
    <w:rPr>
      <w:b/>
      <w:bCs/>
      <w:i/>
      <w:color w:val="54883D"/>
      <w:sz w:val="20"/>
      <w:szCs w:val="20"/>
    </w:rPr>
  </w:style>
  <w:style w:type="table" w:styleId="Reetkatablice">
    <w:name w:val="Table Grid"/>
    <w:basedOn w:val="Obinatablica"/>
    <w:uiPriority w:val="59"/>
    <w:rsid w:val="00E2398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ijetlosjenanje-Isticanje11">
    <w:name w:val="Svijetlo sjenčanje - Isticanje 11"/>
    <w:basedOn w:val="Obinatablica"/>
    <w:uiPriority w:val="60"/>
    <w:rsid w:val="005D14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icaslika">
    <w:name w:val="table of figures"/>
    <w:basedOn w:val="Normal"/>
    <w:next w:val="Normal"/>
    <w:autoRedefine/>
    <w:uiPriority w:val="99"/>
    <w:unhideWhenUsed/>
    <w:rsid w:val="009762C8"/>
    <w:pPr>
      <w:tabs>
        <w:tab w:val="left" w:pos="851"/>
        <w:tab w:val="right" w:pos="8222"/>
      </w:tabs>
      <w:spacing w:after="0"/>
      <w:jc w:val="left"/>
    </w:pPr>
    <w:rPr>
      <w:bCs/>
      <w:sz w:val="20"/>
      <w:szCs w:val="20"/>
      <w:u w:val="single"/>
    </w:rPr>
  </w:style>
  <w:style w:type="character" w:styleId="Referencakomentara">
    <w:name w:val="annotation reference"/>
    <w:basedOn w:val="Zadanifontodlomka"/>
    <w:uiPriority w:val="99"/>
    <w:semiHidden/>
    <w:unhideWhenUsed/>
    <w:rsid w:val="005D146B"/>
    <w:rPr>
      <w:sz w:val="16"/>
      <w:szCs w:val="16"/>
    </w:rPr>
  </w:style>
  <w:style w:type="paragraph" w:styleId="Tekstkomentara">
    <w:name w:val="annotation text"/>
    <w:basedOn w:val="Normal"/>
    <w:link w:val="TekstkomentaraChar"/>
    <w:uiPriority w:val="99"/>
    <w:semiHidden/>
    <w:unhideWhenUsed/>
    <w:rsid w:val="005D146B"/>
    <w:rPr>
      <w:sz w:val="20"/>
      <w:szCs w:val="20"/>
    </w:rPr>
  </w:style>
  <w:style w:type="character" w:customStyle="1" w:styleId="TekstkomentaraChar">
    <w:name w:val="Tekst komentara Char"/>
    <w:basedOn w:val="Zadanifontodlomka"/>
    <w:link w:val="Tekstkomentara"/>
    <w:uiPriority w:val="99"/>
    <w:semiHidden/>
    <w:rsid w:val="005D146B"/>
    <w:rPr>
      <w:sz w:val="20"/>
      <w:szCs w:val="20"/>
    </w:rPr>
  </w:style>
  <w:style w:type="paragraph" w:styleId="Predmetkomentara">
    <w:name w:val="annotation subject"/>
    <w:basedOn w:val="Tekstkomentara"/>
    <w:next w:val="Tekstkomentara"/>
    <w:link w:val="PredmetkomentaraChar"/>
    <w:uiPriority w:val="99"/>
    <w:semiHidden/>
    <w:unhideWhenUsed/>
    <w:rsid w:val="005D146B"/>
    <w:rPr>
      <w:b/>
      <w:bCs/>
    </w:rPr>
  </w:style>
  <w:style w:type="character" w:customStyle="1" w:styleId="PredmetkomentaraChar">
    <w:name w:val="Predmet komentara Char"/>
    <w:basedOn w:val="TekstkomentaraChar"/>
    <w:link w:val="Predmetkomentara"/>
    <w:uiPriority w:val="99"/>
    <w:semiHidden/>
    <w:rsid w:val="005D146B"/>
    <w:rPr>
      <w:b/>
      <w:bCs/>
      <w:sz w:val="20"/>
      <w:szCs w:val="20"/>
    </w:rPr>
  </w:style>
  <w:style w:type="paragraph" w:styleId="Sadraj1">
    <w:name w:val="toc 1"/>
    <w:basedOn w:val="Normal"/>
    <w:next w:val="Normal"/>
    <w:autoRedefine/>
    <w:uiPriority w:val="39"/>
    <w:unhideWhenUsed/>
    <w:rsid w:val="00CC625A"/>
    <w:pPr>
      <w:spacing w:before="360" w:after="360"/>
    </w:pPr>
    <w:rPr>
      <w:b/>
      <w:bCs/>
      <w:caps/>
      <w:u w:val="single"/>
    </w:rPr>
  </w:style>
  <w:style w:type="paragraph" w:styleId="Sadraj2">
    <w:name w:val="toc 2"/>
    <w:basedOn w:val="Normal"/>
    <w:next w:val="Normal"/>
    <w:autoRedefine/>
    <w:uiPriority w:val="39"/>
    <w:unhideWhenUsed/>
    <w:rsid w:val="00CC625A"/>
    <w:pPr>
      <w:spacing w:after="0"/>
    </w:pPr>
    <w:rPr>
      <w:b/>
      <w:bCs/>
      <w:smallCaps/>
    </w:rPr>
  </w:style>
  <w:style w:type="paragraph" w:styleId="Sadraj3">
    <w:name w:val="toc 3"/>
    <w:basedOn w:val="Normal"/>
    <w:next w:val="Normal"/>
    <w:autoRedefine/>
    <w:uiPriority w:val="39"/>
    <w:unhideWhenUsed/>
    <w:rsid w:val="00CC625A"/>
    <w:pPr>
      <w:spacing w:after="0"/>
    </w:pPr>
    <w:rPr>
      <w:smallCaps/>
    </w:rPr>
  </w:style>
  <w:style w:type="paragraph" w:styleId="Sadraj4">
    <w:name w:val="toc 4"/>
    <w:basedOn w:val="Normal"/>
    <w:next w:val="Normal"/>
    <w:autoRedefine/>
    <w:uiPriority w:val="39"/>
    <w:unhideWhenUsed/>
    <w:rsid w:val="00CC625A"/>
    <w:pPr>
      <w:spacing w:after="0"/>
    </w:pPr>
  </w:style>
  <w:style w:type="paragraph" w:styleId="Sadraj5">
    <w:name w:val="toc 5"/>
    <w:basedOn w:val="Normal"/>
    <w:next w:val="Normal"/>
    <w:autoRedefine/>
    <w:uiPriority w:val="39"/>
    <w:unhideWhenUsed/>
    <w:rsid w:val="00CC625A"/>
    <w:pPr>
      <w:spacing w:after="0"/>
    </w:pPr>
  </w:style>
  <w:style w:type="paragraph" w:styleId="Sadraj6">
    <w:name w:val="toc 6"/>
    <w:basedOn w:val="Normal"/>
    <w:next w:val="Normal"/>
    <w:autoRedefine/>
    <w:uiPriority w:val="39"/>
    <w:unhideWhenUsed/>
    <w:rsid w:val="00CC625A"/>
    <w:pPr>
      <w:spacing w:after="0"/>
    </w:pPr>
  </w:style>
  <w:style w:type="paragraph" w:styleId="Sadraj7">
    <w:name w:val="toc 7"/>
    <w:basedOn w:val="Normal"/>
    <w:next w:val="Normal"/>
    <w:autoRedefine/>
    <w:uiPriority w:val="39"/>
    <w:unhideWhenUsed/>
    <w:rsid w:val="00CC625A"/>
    <w:pPr>
      <w:spacing w:after="0"/>
    </w:pPr>
  </w:style>
  <w:style w:type="paragraph" w:styleId="Sadraj8">
    <w:name w:val="toc 8"/>
    <w:basedOn w:val="Normal"/>
    <w:next w:val="Normal"/>
    <w:autoRedefine/>
    <w:uiPriority w:val="39"/>
    <w:unhideWhenUsed/>
    <w:rsid w:val="00CC625A"/>
    <w:pPr>
      <w:spacing w:after="0"/>
    </w:pPr>
  </w:style>
  <w:style w:type="paragraph" w:styleId="Sadraj9">
    <w:name w:val="toc 9"/>
    <w:basedOn w:val="Normal"/>
    <w:next w:val="Normal"/>
    <w:autoRedefine/>
    <w:uiPriority w:val="39"/>
    <w:unhideWhenUsed/>
    <w:rsid w:val="00CC625A"/>
    <w:pPr>
      <w:spacing w:after="0"/>
    </w:pPr>
  </w:style>
  <w:style w:type="paragraph" w:styleId="Tijeloteksta">
    <w:name w:val="Body Text"/>
    <w:basedOn w:val="Normal"/>
    <w:link w:val="TijelotekstaChar"/>
    <w:semiHidden/>
    <w:unhideWhenUsed/>
    <w:rsid w:val="00E23981"/>
    <w:pPr>
      <w:spacing w:after="120"/>
    </w:pPr>
  </w:style>
  <w:style w:type="character" w:customStyle="1" w:styleId="TijelotekstaChar">
    <w:name w:val="Tijelo teksta Char"/>
    <w:basedOn w:val="Zadanifontodlomka"/>
    <w:link w:val="Tijeloteksta"/>
    <w:semiHidden/>
    <w:rsid w:val="00E23981"/>
    <w:rPr>
      <w:rFonts w:ascii="Adviso OTF Std" w:eastAsia="Times New Roman" w:hAnsi="Adviso OTF Std" w:cs="Times New Roman"/>
      <w:sz w:val="24"/>
      <w:szCs w:val="24"/>
    </w:rPr>
  </w:style>
  <w:style w:type="paragraph" w:styleId="Tijeloteksta-prvauvlaka">
    <w:name w:val="Body Text First Indent"/>
    <w:basedOn w:val="Tijeloteksta"/>
    <w:link w:val="Tijeloteksta-prvauvlakaChar"/>
    <w:autoRedefine/>
    <w:rsid w:val="00777B54"/>
    <w:pPr>
      <w:spacing w:after="0"/>
      <w:ind w:firstLine="360"/>
    </w:pPr>
  </w:style>
  <w:style w:type="character" w:customStyle="1" w:styleId="Tijeloteksta-prvauvlakaChar">
    <w:name w:val="Tijelo teksta - prva uvlaka Char"/>
    <w:basedOn w:val="TijelotekstaChar"/>
    <w:link w:val="Tijeloteksta-prvauvlaka"/>
    <w:rsid w:val="00777B54"/>
    <w:rPr>
      <w:rFonts w:ascii="Arial" w:eastAsia="Times New Roman" w:hAnsi="Arial" w:cs="Arial"/>
      <w:color w:val="000000" w:themeColor="text1"/>
      <w:sz w:val="24"/>
      <w:szCs w:val="24"/>
    </w:rPr>
  </w:style>
  <w:style w:type="character" w:styleId="Naslovknjige">
    <w:name w:val="Book Title"/>
    <w:basedOn w:val="Zadanifontodlomka"/>
    <w:qFormat/>
    <w:rsid w:val="00777B54"/>
    <w:rPr>
      <w:rFonts w:ascii="Arial" w:hAnsi="Arial"/>
      <w:b/>
      <w:bCs/>
      <w:i/>
      <w:iCs/>
      <w:spacing w:val="5"/>
    </w:rPr>
  </w:style>
  <w:style w:type="paragraph" w:customStyle="1" w:styleId="Bulletlist">
    <w:name w:val="Bullet list"/>
    <w:basedOn w:val="Odlomakpopisa"/>
    <w:autoRedefine/>
    <w:rsid w:val="00777B54"/>
    <w:pPr>
      <w:spacing w:after="320" w:line="288" w:lineRule="auto"/>
      <w:ind w:left="0"/>
    </w:pPr>
  </w:style>
  <w:style w:type="paragraph" w:styleId="Datum">
    <w:name w:val="Date"/>
    <w:basedOn w:val="Normal"/>
    <w:next w:val="Normal"/>
    <w:link w:val="DatumChar"/>
    <w:autoRedefine/>
    <w:rsid w:val="002F6BDA"/>
    <w:pPr>
      <w:jc w:val="right"/>
    </w:pPr>
    <w:rPr>
      <w:b/>
      <w:i/>
      <w:smallCaps/>
      <w:szCs w:val="22"/>
    </w:rPr>
  </w:style>
  <w:style w:type="character" w:customStyle="1" w:styleId="DatumChar">
    <w:name w:val="Datum Char"/>
    <w:basedOn w:val="Zadanifontodlomka"/>
    <w:link w:val="Datum"/>
    <w:rsid w:val="002F6BDA"/>
    <w:rPr>
      <w:rFonts w:ascii="Arial" w:eastAsia="Times New Roman" w:hAnsi="Arial" w:cs="Arial"/>
      <w:b/>
      <w:i/>
      <w:smallCaps/>
      <w:color w:val="000000" w:themeColor="text1"/>
    </w:rPr>
  </w:style>
  <w:style w:type="table" w:customStyle="1" w:styleId="DLSLIGHT2015">
    <w:name w:val="DLS LIGHT 2015"/>
    <w:basedOn w:val="Obinatablica"/>
    <w:uiPriority w:val="99"/>
    <w:rsid w:val="00E23981"/>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character" w:styleId="Istaknuto">
    <w:name w:val="Emphasis"/>
    <w:basedOn w:val="Zadanifontodlomka"/>
    <w:qFormat/>
    <w:rsid w:val="00777B54"/>
    <w:rPr>
      <w:rFonts w:ascii="Arial" w:hAnsi="Arial"/>
      <w:i/>
      <w:iCs/>
    </w:rPr>
  </w:style>
  <w:style w:type="character" w:styleId="SlijeenaHiperveza">
    <w:name w:val="FollowedHyperlink"/>
    <w:basedOn w:val="Zadanifontodlomka"/>
    <w:rsid w:val="00777B54"/>
    <w:rPr>
      <w:rFonts w:ascii="Arial" w:hAnsi="Arial"/>
      <w:color w:val="800080" w:themeColor="followedHyperlink"/>
      <w:u w:val="single"/>
    </w:rPr>
  </w:style>
  <w:style w:type="table" w:customStyle="1" w:styleId="GridTable2-Accent31">
    <w:name w:val="Grid Table 2 - Accent 31"/>
    <w:basedOn w:val="Obinatablica"/>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aslov4Char">
    <w:name w:val="Naslov 4 Char"/>
    <w:basedOn w:val="Zadanifontodlomka"/>
    <w:link w:val="Naslov4"/>
    <w:rsid w:val="00077010"/>
    <w:rPr>
      <w:rFonts w:ascii="Arial" w:eastAsiaTheme="majorEastAsia" w:hAnsi="Arial" w:cstheme="majorBidi"/>
      <w:b/>
      <w:i/>
      <w:iCs/>
      <w:color w:val="54883D"/>
      <w:szCs w:val="24"/>
    </w:rPr>
  </w:style>
  <w:style w:type="character" w:customStyle="1" w:styleId="Naslov5Char">
    <w:name w:val="Naslov 5 Char"/>
    <w:basedOn w:val="Zadanifontodlomka"/>
    <w:link w:val="Naslov5"/>
    <w:rsid w:val="00E23981"/>
    <w:rPr>
      <w:rFonts w:ascii="Arial" w:eastAsiaTheme="majorEastAsia" w:hAnsi="Arial" w:cstheme="majorBidi"/>
      <w:color w:val="54883D"/>
      <w:szCs w:val="24"/>
    </w:rPr>
  </w:style>
  <w:style w:type="character" w:customStyle="1" w:styleId="Naslov6Char">
    <w:name w:val="Naslov 6 Char"/>
    <w:basedOn w:val="Zadanifontodlomka"/>
    <w:link w:val="Naslov6"/>
    <w:rsid w:val="00E23981"/>
    <w:rPr>
      <w:rFonts w:ascii="Arial" w:eastAsiaTheme="majorEastAsia" w:hAnsi="Arial" w:cstheme="majorBidi"/>
      <w:color w:val="54883D"/>
      <w:szCs w:val="24"/>
    </w:rPr>
  </w:style>
  <w:style w:type="character" w:customStyle="1" w:styleId="Naslov7Char">
    <w:name w:val="Naslov 7 Char"/>
    <w:basedOn w:val="Zadanifontodlomka"/>
    <w:link w:val="Naslov7"/>
    <w:rsid w:val="00E23981"/>
    <w:rPr>
      <w:rFonts w:ascii="Arial" w:eastAsiaTheme="majorEastAsia" w:hAnsi="Arial" w:cstheme="majorBidi"/>
      <w:i/>
      <w:iCs/>
      <w:color w:val="54883D"/>
      <w:szCs w:val="24"/>
    </w:rPr>
  </w:style>
  <w:style w:type="character" w:styleId="Jakoisticanje">
    <w:name w:val="Intense Emphasis"/>
    <w:basedOn w:val="Zadanifontodlomka"/>
    <w:qFormat/>
    <w:rsid w:val="00777B54"/>
    <w:rPr>
      <w:rFonts w:ascii="Arial" w:hAnsi="Arial"/>
      <w:i/>
      <w:iCs/>
      <w:color w:val="6EAA42"/>
    </w:rPr>
  </w:style>
  <w:style w:type="character" w:styleId="Istaknutareferenca">
    <w:name w:val="Intense Reference"/>
    <w:basedOn w:val="Zadanifontodlomka"/>
    <w:rsid w:val="00777B54"/>
    <w:rPr>
      <w:rFonts w:ascii="Arial" w:hAnsi="Arial"/>
      <w:b/>
      <w:bCs/>
      <w:smallCaps/>
      <w:color w:val="6EAA42"/>
      <w:spacing w:val="5"/>
    </w:rPr>
  </w:style>
  <w:style w:type="table" w:customStyle="1" w:styleId="LightGrid-Accent12">
    <w:name w:val="Light Grid - Accent 12"/>
    <w:basedOn w:val="Obinatablica"/>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opis4">
    <w:name w:val="List 4"/>
    <w:basedOn w:val="Normal"/>
    <w:autoRedefine/>
    <w:rsid w:val="00E23981"/>
    <w:pPr>
      <w:ind w:left="1132" w:hanging="283"/>
      <w:contextualSpacing/>
    </w:pPr>
  </w:style>
  <w:style w:type="paragraph" w:styleId="Popis5">
    <w:name w:val="List 5"/>
    <w:basedOn w:val="Normal"/>
    <w:autoRedefine/>
    <w:rsid w:val="00E23981"/>
    <w:pPr>
      <w:contextualSpacing/>
      <w:jc w:val="center"/>
    </w:pPr>
  </w:style>
  <w:style w:type="paragraph" w:styleId="Brojevi">
    <w:name w:val="List Number"/>
    <w:basedOn w:val="Normal"/>
    <w:autoRedefine/>
    <w:rsid w:val="00E23981"/>
    <w:pPr>
      <w:numPr>
        <w:numId w:val="1"/>
      </w:numPr>
      <w:contextualSpacing/>
    </w:pPr>
    <w:rPr>
      <w:b/>
      <w:i/>
      <w:sz w:val="28"/>
      <w:u w:val="single"/>
    </w:rPr>
  </w:style>
  <w:style w:type="table" w:customStyle="1" w:styleId="ListTable2-Accent31">
    <w:name w:val="List Table 2 - Accent 31"/>
    <w:aliases w:val="DLS LIGHT"/>
    <w:basedOn w:val="Obinatablica"/>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
    <w:name w:val="Medium Shading 1 - Accent 11"/>
    <w:basedOn w:val="Obinatablica"/>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ezproreda">
    <w:name w:val="No Spacing"/>
    <w:autoRedefine/>
    <w:uiPriority w:val="1"/>
    <w:qFormat/>
    <w:rsid w:val="00777B54"/>
    <w:pPr>
      <w:spacing w:after="0" w:line="240" w:lineRule="auto"/>
    </w:pPr>
    <w:rPr>
      <w:rFonts w:ascii="Arial" w:eastAsia="Times New Roman" w:hAnsi="Arial" w:cs="Times New Roman"/>
      <w:sz w:val="24"/>
      <w:szCs w:val="24"/>
    </w:rPr>
  </w:style>
  <w:style w:type="paragraph" w:customStyle="1" w:styleId="Opis">
    <w:name w:val="Opis"/>
    <w:basedOn w:val="Normal"/>
    <w:autoRedefine/>
    <w:qFormat/>
    <w:rsid w:val="00E23981"/>
    <w:rPr>
      <w:rFonts w:cs="Tahoma"/>
      <w:b/>
      <w:color w:val="54883D"/>
      <w:sz w:val="32"/>
    </w:rPr>
  </w:style>
  <w:style w:type="character" w:styleId="Brojstranice">
    <w:name w:val="page number"/>
    <w:basedOn w:val="Zadanifontodlomka"/>
    <w:rsid w:val="00777B54"/>
    <w:rPr>
      <w:rFonts w:ascii="Arial" w:hAnsi="Arial"/>
    </w:rPr>
  </w:style>
  <w:style w:type="character" w:styleId="Tekstrezerviranogmjesta">
    <w:name w:val="Placeholder Text"/>
    <w:basedOn w:val="Zadanifontodlomka"/>
    <w:rsid w:val="001F1D2A"/>
    <w:rPr>
      <w:rFonts w:ascii="Arial" w:hAnsi="Arial"/>
      <w:color w:val="808080"/>
    </w:rPr>
  </w:style>
  <w:style w:type="table" w:customStyle="1" w:styleId="PlainTable41">
    <w:name w:val="Plain Table 41"/>
    <w:basedOn w:val="Obinatablica"/>
    <w:uiPriority w:val="44"/>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itat">
    <w:name w:val="Quote"/>
    <w:basedOn w:val="Normal"/>
    <w:next w:val="Normal"/>
    <w:link w:val="CitatChar"/>
    <w:autoRedefine/>
    <w:rsid w:val="00E23981"/>
    <w:pPr>
      <w:spacing w:before="200"/>
      <w:ind w:left="864" w:right="864"/>
      <w:jc w:val="center"/>
    </w:pPr>
    <w:rPr>
      <w:i/>
      <w:iCs/>
      <w:color w:val="404040" w:themeColor="text1" w:themeTint="BF"/>
    </w:rPr>
  </w:style>
  <w:style w:type="character" w:customStyle="1" w:styleId="CitatChar">
    <w:name w:val="Citat Char"/>
    <w:basedOn w:val="Zadanifontodlomka"/>
    <w:link w:val="Citat"/>
    <w:rsid w:val="00E23981"/>
    <w:rPr>
      <w:rFonts w:ascii="Adviso OTF Std" w:eastAsia="Times New Roman" w:hAnsi="Adviso OTF Std" w:cs="Times New Roman"/>
      <w:i/>
      <w:iCs/>
      <w:color w:val="404040" w:themeColor="text1" w:themeTint="BF"/>
      <w:sz w:val="24"/>
      <w:szCs w:val="24"/>
    </w:rPr>
  </w:style>
  <w:style w:type="paragraph" w:customStyle="1" w:styleId="sadraopisaBOLD">
    <w:name w:val="sadrža opisa BOLD"/>
    <w:basedOn w:val="Normal"/>
    <w:autoRedefine/>
    <w:qFormat/>
    <w:rsid w:val="00203619"/>
    <w:rPr>
      <w:sz w:val="40"/>
      <w:szCs w:val="40"/>
    </w:rPr>
  </w:style>
  <w:style w:type="paragraph" w:customStyle="1" w:styleId="sadrajopisa">
    <w:name w:val="sadržaj opisa"/>
    <w:basedOn w:val="sadraopisaBOLD"/>
    <w:autoRedefine/>
    <w:qFormat/>
    <w:rsid w:val="00E23981"/>
    <w:rPr>
      <w:sz w:val="28"/>
    </w:rPr>
  </w:style>
  <w:style w:type="paragraph" w:styleId="Pozdrav">
    <w:name w:val="Salutation"/>
    <w:basedOn w:val="Normal"/>
    <w:next w:val="Normal"/>
    <w:link w:val="PozdravChar"/>
    <w:autoRedefine/>
    <w:rsid w:val="00E23981"/>
    <w:rPr>
      <w:sz w:val="28"/>
    </w:rPr>
  </w:style>
  <w:style w:type="character" w:customStyle="1" w:styleId="PozdravChar">
    <w:name w:val="Pozdrav Char"/>
    <w:basedOn w:val="Zadanifontodlomka"/>
    <w:link w:val="Pozdrav"/>
    <w:rsid w:val="00E23981"/>
    <w:rPr>
      <w:rFonts w:ascii="Adviso OTF Std" w:eastAsia="Times New Roman" w:hAnsi="Adviso OTF Std" w:cs="Times New Roman"/>
      <w:sz w:val="28"/>
      <w:szCs w:val="24"/>
    </w:rPr>
  </w:style>
  <w:style w:type="paragraph" w:styleId="Podnaslov">
    <w:name w:val="Subtitle"/>
    <w:basedOn w:val="Normal"/>
    <w:next w:val="Normal"/>
    <w:link w:val="PodnaslovChar"/>
    <w:autoRedefine/>
    <w:rsid w:val="00E23981"/>
    <w:pPr>
      <w:numPr>
        <w:ilvl w:val="1"/>
      </w:numPr>
    </w:pPr>
    <w:rPr>
      <w:rFonts w:eastAsiaTheme="minorEastAsia" w:cstheme="minorBidi"/>
      <w:color w:val="5A5A5A" w:themeColor="text1" w:themeTint="A5"/>
      <w:spacing w:val="15"/>
      <w:szCs w:val="22"/>
    </w:rPr>
  </w:style>
  <w:style w:type="character" w:customStyle="1" w:styleId="PodnaslovChar">
    <w:name w:val="Podnaslov Char"/>
    <w:basedOn w:val="Zadanifontodlomka"/>
    <w:link w:val="Podnaslov"/>
    <w:rsid w:val="00E23981"/>
    <w:rPr>
      <w:rFonts w:ascii="Adviso OTF Std" w:eastAsiaTheme="minorEastAsia" w:hAnsi="Adviso OTF Std"/>
      <w:color w:val="5A5A5A" w:themeColor="text1" w:themeTint="A5"/>
      <w:spacing w:val="15"/>
    </w:rPr>
  </w:style>
  <w:style w:type="character" w:styleId="Neupadljivoisticanje">
    <w:name w:val="Subtle Emphasis"/>
    <w:basedOn w:val="Zadanifontodlomka"/>
    <w:rsid w:val="001F1D2A"/>
    <w:rPr>
      <w:rFonts w:ascii="Arial" w:hAnsi="Arial"/>
      <w:i/>
      <w:iCs/>
      <w:color w:val="404040" w:themeColor="text1" w:themeTint="BF"/>
    </w:rPr>
  </w:style>
  <w:style w:type="character" w:styleId="Neupadljivareferenca">
    <w:name w:val="Subtle Reference"/>
    <w:basedOn w:val="Zadanifontodlomka"/>
    <w:rsid w:val="001F1D2A"/>
    <w:rPr>
      <w:rFonts w:ascii="Arial" w:hAnsi="Arial"/>
      <w:smallCaps/>
      <w:color w:val="5A5A5A" w:themeColor="text1" w:themeTint="A5"/>
    </w:rPr>
  </w:style>
  <w:style w:type="paragraph" w:styleId="Naslov">
    <w:name w:val="Title"/>
    <w:basedOn w:val="Normal"/>
    <w:next w:val="Normal"/>
    <w:link w:val="NaslovChar"/>
    <w:autoRedefine/>
    <w:rsid w:val="00E23981"/>
    <w:pPr>
      <w:contextualSpacing/>
    </w:pPr>
    <w:rPr>
      <w:rFonts w:eastAsiaTheme="majorEastAsia" w:cstheme="majorBidi"/>
      <w:spacing w:val="-10"/>
      <w:kern w:val="28"/>
      <w:sz w:val="56"/>
      <w:szCs w:val="56"/>
    </w:rPr>
  </w:style>
  <w:style w:type="character" w:customStyle="1" w:styleId="NaslovChar">
    <w:name w:val="Naslov Char"/>
    <w:basedOn w:val="Zadanifontodlomka"/>
    <w:link w:val="Naslov"/>
    <w:rsid w:val="00E23981"/>
    <w:rPr>
      <w:rFonts w:ascii="Adviso OTF Std" w:eastAsiaTheme="majorEastAsia" w:hAnsi="Adviso OTF Std" w:cstheme="majorBidi"/>
      <w:spacing w:val="-10"/>
      <w:kern w:val="28"/>
      <w:sz w:val="56"/>
      <w:szCs w:val="56"/>
    </w:rPr>
  </w:style>
  <w:style w:type="character" w:customStyle="1" w:styleId="Naslov8Char">
    <w:name w:val="Naslov 8 Char"/>
    <w:basedOn w:val="Zadanifontodlomka"/>
    <w:link w:val="Naslov8"/>
    <w:rsid w:val="00C578E3"/>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C578E3"/>
    <w:rPr>
      <w:rFonts w:asciiTheme="majorHAnsi" w:eastAsiaTheme="majorEastAsia" w:hAnsiTheme="majorHAnsi" w:cstheme="majorBidi"/>
      <w:i/>
      <w:iCs/>
      <w:color w:val="272727" w:themeColor="text1" w:themeTint="D8"/>
      <w:sz w:val="21"/>
      <w:szCs w:val="21"/>
    </w:rPr>
  </w:style>
  <w:style w:type="table" w:customStyle="1" w:styleId="TableGridLight1">
    <w:name w:val="Table Grid Light1"/>
    <w:basedOn w:val="Obinatablica"/>
    <w:uiPriority w:val="40"/>
    <w:rsid w:val="00EC19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fusnote">
    <w:name w:val="footnote text"/>
    <w:basedOn w:val="Normal"/>
    <w:link w:val="TekstfusnoteChar"/>
    <w:uiPriority w:val="99"/>
    <w:unhideWhenUsed/>
    <w:rsid w:val="00FE73E7"/>
    <w:pPr>
      <w:spacing w:before="0" w:after="0" w:line="240" w:lineRule="auto"/>
    </w:pPr>
    <w:rPr>
      <w:sz w:val="20"/>
      <w:szCs w:val="20"/>
    </w:rPr>
  </w:style>
  <w:style w:type="character" w:customStyle="1" w:styleId="TekstfusnoteChar">
    <w:name w:val="Tekst fusnote Char"/>
    <w:basedOn w:val="Zadanifontodlomka"/>
    <w:link w:val="Tekstfusnote"/>
    <w:uiPriority w:val="99"/>
    <w:rsid w:val="00FE73E7"/>
    <w:rPr>
      <w:rFonts w:ascii="Adviso OTF Std" w:eastAsia="Times New Roman" w:hAnsi="Adviso OTF Std" w:cs="Arial"/>
      <w:color w:val="000000" w:themeColor="text1"/>
      <w:sz w:val="20"/>
      <w:szCs w:val="20"/>
    </w:rPr>
  </w:style>
  <w:style w:type="character" w:styleId="Referencafusnote">
    <w:name w:val="footnote reference"/>
    <w:aliases w:val="Footnote"/>
    <w:basedOn w:val="Zadanifontodlomka"/>
    <w:uiPriority w:val="99"/>
    <w:unhideWhenUsed/>
    <w:rsid w:val="00FE73E7"/>
    <w:rPr>
      <w:vertAlign w:val="superscript"/>
    </w:rPr>
  </w:style>
  <w:style w:type="paragraph" w:customStyle="1" w:styleId="FootnoteDLS">
    <w:name w:val="Footnote DLS"/>
    <w:basedOn w:val="Tekstfusnote"/>
    <w:autoRedefine/>
    <w:qFormat/>
    <w:rsid w:val="00777B54"/>
    <w:rPr>
      <w:sz w:val="18"/>
    </w:rPr>
  </w:style>
  <w:style w:type="table" w:customStyle="1" w:styleId="GridTable1Light1">
    <w:name w:val="Grid Table 1 Light1"/>
    <w:basedOn w:val="Obinatablica"/>
    <w:uiPriority w:val="46"/>
    <w:rsid w:val="00085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9-8-bez-uvl">
    <w:name w:val="t-9-8-bez-uvl"/>
    <w:basedOn w:val="Normal"/>
    <w:rsid w:val="00C57B2A"/>
    <w:pPr>
      <w:spacing w:before="100" w:beforeAutospacing="1" w:after="100" w:afterAutospacing="1" w:line="240" w:lineRule="auto"/>
      <w:jc w:val="left"/>
    </w:pPr>
    <w:rPr>
      <w:rFonts w:ascii="Times New Roman" w:hAnsi="Times New Roman" w:cs="Times New Roman"/>
      <w:color w:val="auto"/>
      <w:sz w:val="24"/>
      <w:lang w:eastAsia="hr-HR"/>
    </w:rPr>
  </w:style>
  <w:style w:type="character" w:customStyle="1" w:styleId="bold">
    <w:name w:val="bold"/>
    <w:basedOn w:val="Zadanifontodlomka"/>
    <w:rsid w:val="00C57B2A"/>
  </w:style>
  <w:style w:type="paragraph" w:styleId="Uvuenotijeloteksta">
    <w:name w:val="Body Text Indent"/>
    <w:basedOn w:val="Normal"/>
    <w:link w:val="UvuenotijelotekstaChar"/>
    <w:uiPriority w:val="99"/>
    <w:semiHidden/>
    <w:unhideWhenUsed/>
    <w:rsid w:val="00A165DB"/>
    <w:pPr>
      <w:spacing w:after="120"/>
      <w:ind w:left="283"/>
    </w:pPr>
  </w:style>
  <w:style w:type="character" w:customStyle="1" w:styleId="UvuenotijelotekstaChar">
    <w:name w:val="Uvučeno tijelo teksta Char"/>
    <w:basedOn w:val="Zadanifontodlomka"/>
    <w:link w:val="Uvuenotijeloteksta"/>
    <w:uiPriority w:val="99"/>
    <w:semiHidden/>
    <w:rsid w:val="00A165DB"/>
    <w:rPr>
      <w:rFonts w:ascii="Arial" w:eastAsia="Times New Roman" w:hAnsi="Arial" w:cs="Arial"/>
      <w:color w:val="000000" w:themeColor="text1"/>
      <w:szCs w:val="24"/>
    </w:rPr>
  </w:style>
  <w:style w:type="character" w:customStyle="1" w:styleId="OdlomakpopisaChar">
    <w:name w:val="Odlomak popisa Char"/>
    <w:aliases w:val="opsomming 1 Char,2 Char,3 *- Char,Heading 12 Char,naslov 1 Char"/>
    <w:basedOn w:val="Zadanifontodlomka"/>
    <w:link w:val="Odlomakpopisa"/>
    <w:uiPriority w:val="34"/>
    <w:rsid w:val="003619DB"/>
    <w:rPr>
      <w:rFonts w:ascii="Arial" w:hAnsi="Arial" w:cs="Arial"/>
      <w:color w:val="000000" w:themeColor="text1"/>
    </w:rPr>
  </w:style>
  <w:style w:type="paragraph" w:styleId="StandardWeb">
    <w:name w:val="Normal (Web)"/>
    <w:basedOn w:val="Normal"/>
    <w:uiPriority w:val="99"/>
    <w:unhideWhenUsed/>
    <w:rsid w:val="00C9216A"/>
    <w:pPr>
      <w:spacing w:before="100" w:beforeAutospacing="1" w:after="100" w:afterAutospacing="1" w:line="240" w:lineRule="auto"/>
      <w:jc w:val="left"/>
    </w:pPr>
    <w:rPr>
      <w:rFonts w:ascii="Times New Roman" w:hAnsi="Times New Roman" w:cs="Times New Roman"/>
      <w:color w:val="auto"/>
      <w:sz w:val="24"/>
      <w:lang w:eastAsia="hr-HR"/>
    </w:rPr>
  </w:style>
  <w:style w:type="paragraph" w:styleId="Tijeloteksta-uvlaka3">
    <w:name w:val="Body Text Indent 3"/>
    <w:basedOn w:val="Normal"/>
    <w:link w:val="Tijeloteksta-uvlaka3Char"/>
    <w:uiPriority w:val="99"/>
    <w:unhideWhenUsed/>
    <w:rsid w:val="002B46CE"/>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2B46CE"/>
    <w:rPr>
      <w:rFonts w:ascii="Arial" w:eastAsia="Times New Roman" w:hAnsi="Arial" w:cs="Arial"/>
      <w:color w:val="000000" w:themeColor="text1"/>
      <w:sz w:val="16"/>
      <w:szCs w:val="16"/>
    </w:rPr>
  </w:style>
  <w:style w:type="paragraph" w:styleId="Tijeloteksta2">
    <w:name w:val="Body Text 2"/>
    <w:basedOn w:val="Normal"/>
    <w:link w:val="Tijeloteksta2Char"/>
    <w:uiPriority w:val="99"/>
    <w:semiHidden/>
    <w:unhideWhenUsed/>
    <w:rsid w:val="0014652D"/>
    <w:pPr>
      <w:spacing w:after="120" w:line="480" w:lineRule="auto"/>
    </w:pPr>
  </w:style>
  <w:style w:type="character" w:customStyle="1" w:styleId="Tijeloteksta2Char">
    <w:name w:val="Tijelo teksta 2 Char"/>
    <w:basedOn w:val="Zadanifontodlomka"/>
    <w:link w:val="Tijeloteksta2"/>
    <w:uiPriority w:val="99"/>
    <w:semiHidden/>
    <w:rsid w:val="0014652D"/>
    <w:rPr>
      <w:rFonts w:ascii="Arial" w:eastAsia="Times New Roman" w:hAnsi="Arial" w:cs="Arial"/>
      <w:color w:val="000000" w:themeColor="text1"/>
      <w:szCs w:val="24"/>
    </w:rPr>
  </w:style>
  <w:style w:type="paragraph" w:customStyle="1" w:styleId="Normal2">
    <w:name w:val="Normal2"/>
    <w:basedOn w:val="Normal"/>
    <w:link w:val="Normal2Char"/>
    <w:rsid w:val="0014652D"/>
    <w:pPr>
      <w:spacing w:before="0" w:after="0" w:line="360" w:lineRule="auto"/>
    </w:pPr>
    <w:rPr>
      <w:rFonts w:ascii="Times New Roman" w:hAnsi="Times New Roman" w:cs="Times New Roman"/>
      <w:color w:val="auto"/>
      <w:sz w:val="24"/>
      <w:szCs w:val="20"/>
    </w:rPr>
  </w:style>
  <w:style w:type="character" w:customStyle="1" w:styleId="Normal2Char">
    <w:name w:val="Normal2 Char"/>
    <w:basedOn w:val="Zadanifontodlomka"/>
    <w:link w:val="Normal2"/>
    <w:rsid w:val="0014652D"/>
    <w:rPr>
      <w:rFonts w:ascii="Times New Roman" w:eastAsia="Times New Roman" w:hAnsi="Times New Roman" w:cs="Times New Roman"/>
      <w:sz w:val="24"/>
      <w:szCs w:val="20"/>
    </w:rPr>
  </w:style>
  <w:style w:type="table" w:customStyle="1" w:styleId="TableGrid1">
    <w:name w:val="Table Grid1"/>
    <w:basedOn w:val="Obinatablica"/>
    <w:next w:val="Reetkatablice"/>
    <w:rsid w:val="00C60E76"/>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Obinatablica"/>
    <w:uiPriority w:val="46"/>
    <w:rsid w:val="00E566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lorfulList-Accent11">
    <w:name w:val="Colorful List - Accent 11"/>
    <w:basedOn w:val="Normal"/>
    <w:uiPriority w:val="34"/>
    <w:qFormat/>
    <w:rsid w:val="00E5669E"/>
    <w:pPr>
      <w:spacing w:before="0" w:after="200"/>
      <w:ind w:left="720"/>
      <w:contextualSpacing/>
      <w:jc w:val="left"/>
    </w:pPr>
    <w:rPr>
      <w:rFonts w:ascii="Calibri" w:hAnsi="Calibri" w:cs="Times New Roman"/>
      <w:color w:val="auto"/>
      <w:szCs w:val="22"/>
    </w:rPr>
  </w:style>
  <w:style w:type="character" w:customStyle="1" w:styleId="kurziv">
    <w:name w:val="kurziv"/>
    <w:basedOn w:val="Zadanifontodlomka"/>
    <w:rsid w:val="00E5669E"/>
  </w:style>
  <w:style w:type="paragraph" w:customStyle="1" w:styleId="Default">
    <w:name w:val="Default"/>
    <w:rsid w:val="00E5669E"/>
    <w:pPr>
      <w:autoSpaceDE w:val="0"/>
      <w:autoSpaceDN w:val="0"/>
      <w:adjustRightInd w:val="0"/>
      <w:spacing w:after="0" w:line="240" w:lineRule="auto"/>
    </w:pPr>
    <w:rPr>
      <w:rFonts w:ascii="Adviso OTF Std" w:hAnsi="Adviso OTF Std" w:cs="Adviso OTF Std"/>
      <w:color w:val="000000"/>
      <w:sz w:val="24"/>
      <w:szCs w:val="24"/>
    </w:rPr>
  </w:style>
  <w:style w:type="paragraph" w:customStyle="1" w:styleId="TESTO10">
    <w:name w:val="TESTO10"/>
    <w:basedOn w:val="Normal"/>
    <w:rsid w:val="00E5669E"/>
    <w:pPr>
      <w:spacing w:before="0" w:after="0" w:line="240" w:lineRule="auto"/>
    </w:pPr>
    <w:rPr>
      <w:rFonts w:ascii="Century Gothic" w:hAnsi="Century Gothic" w:cs="Times New Roman"/>
      <w:color w:val="auto"/>
      <w:sz w:val="20"/>
      <w:szCs w:val="20"/>
      <w:lang w:val="it-IT"/>
    </w:rPr>
  </w:style>
  <w:style w:type="table" w:customStyle="1" w:styleId="TableGrid2">
    <w:name w:val="Table Grid2"/>
    <w:basedOn w:val="Obinatablica"/>
    <w:next w:val="Reetkatablice"/>
    <w:uiPriority w:val="59"/>
    <w:rsid w:val="006D757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Zadanifontodlomka"/>
    <w:rsid w:val="00DF4213"/>
  </w:style>
  <w:style w:type="character" w:customStyle="1" w:styleId="novo">
    <w:name w:val="novo"/>
    <w:qFormat/>
    <w:rsid w:val="007D43A8"/>
    <w:rPr>
      <w:rFonts w:ascii="Calibri" w:hAnsi="Calibri"/>
      <w:color w:val="FF0000"/>
      <w:szCs w:val="24"/>
    </w:rPr>
  </w:style>
  <w:style w:type="paragraph" w:customStyle="1" w:styleId="Tablice">
    <w:name w:val="Tablice"/>
    <w:basedOn w:val="Normal"/>
    <w:rsid w:val="003B7FEC"/>
    <w:pPr>
      <w:spacing w:before="480" w:after="240" w:line="288" w:lineRule="auto"/>
      <w:ind w:left="1134" w:hanging="1134"/>
    </w:pPr>
    <w:rPr>
      <w:rFonts w:cs="Times New Roman"/>
      <w:bCs/>
      <w:noProof/>
      <w:color w:val="000000"/>
      <w:szCs w:val="20"/>
      <w:lang w:val="en-GB"/>
    </w:rPr>
  </w:style>
  <w:style w:type="paragraph" w:customStyle="1" w:styleId="Style5">
    <w:name w:val="Style5"/>
    <w:basedOn w:val="StandardWeb"/>
    <w:rsid w:val="00BB3BBB"/>
    <w:rPr>
      <w:b/>
      <w:sz w:val="20"/>
    </w:rPr>
  </w:style>
  <w:style w:type="table" w:customStyle="1" w:styleId="TableGrid">
    <w:name w:val="TableGrid"/>
    <w:rsid w:val="0057321F"/>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bodytext">
    <w:name w:val="bodytext"/>
    <w:basedOn w:val="Normal"/>
    <w:rsid w:val="0057321F"/>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To">
    <w:name w:val="To"/>
    <w:basedOn w:val="Normal"/>
    <w:rsid w:val="00536865"/>
    <w:pPr>
      <w:spacing w:before="0" w:after="0" w:line="240" w:lineRule="auto"/>
    </w:pPr>
    <w:rPr>
      <w:rFonts w:ascii="Charter_bold" w:hAnsi="Charter_bold" w:cs="Times New Roman"/>
      <w:color w:val="auto"/>
      <w:sz w:val="24"/>
      <w:szCs w:val="20"/>
      <w:lang w:val="en-GB"/>
    </w:rPr>
  </w:style>
  <w:style w:type="table" w:customStyle="1" w:styleId="LightShading-Accent111">
    <w:name w:val="Light Shading - Accent 111"/>
    <w:basedOn w:val="Obinatablica"/>
    <w:uiPriority w:val="60"/>
    <w:rsid w:val="00731EC4"/>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0731CA"/>
    <w:rPr>
      <w:rFonts w:ascii="Arial" w:eastAsia="Times New Roman" w:hAnsi="Arial" w:cs="Arial"/>
      <w:b/>
      <w:bCs/>
      <w:i/>
      <w:color w:val="54883D"/>
      <w:sz w:val="20"/>
      <w:szCs w:val="20"/>
    </w:rPr>
  </w:style>
  <w:style w:type="paragraph" w:customStyle="1" w:styleId="tekst">
    <w:name w:val="tekst"/>
    <w:basedOn w:val="Normal"/>
    <w:rsid w:val="00EB4B59"/>
    <w:pPr>
      <w:spacing w:before="0" w:after="0" w:line="300" w:lineRule="exact"/>
      <w:ind w:firstLine="720"/>
    </w:pPr>
    <w:rPr>
      <w:rFonts w:cs="Times New Roman"/>
      <w:noProof/>
      <w:color w:val="auto"/>
      <w:szCs w:val="20"/>
    </w:rPr>
  </w:style>
  <w:style w:type="paragraph" w:customStyle="1" w:styleId="Stil">
    <w:name w:val="Stil"/>
    <w:rsid w:val="00246D35"/>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66453E"/>
    <w:rPr>
      <w:color w:val="808080"/>
      <w:shd w:val="clear" w:color="auto" w:fill="E6E6E6"/>
    </w:rPr>
  </w:style>
  <w:style w:type="paragraph" w:styleId="Obinitekst">
    <w:name w:val="Plain Text"/>
    <w:basedOn w:val="Normal"/>
    <w:link w:val="ObinitekstChar"/>
    <w:rsid w:val="009B48A4"/>
    <w:pPr>
      <w:spacing w:before="0" w:after="0" w:line="240" w:lineRule="auto"/>
    </w:pPr>
    <w:rPr>
      <w:rFonts w:ascii="Courier New" w:hAnsi="Courier New" w:cs="Times New Roman"/>
      <w:color w:val="auto"/>
      <w:sz w:val="20"/>
      <w:szCs w:val="20"/>
      <w:lang w:val="en-GB"/>
    </w:rPr>
  </w:style>
  <w:style w:type="character" w:customStyle="1" w:styleId="ObinitekstChar">
    <w:name w:val="Obični tekst Char"/>
    <w:basedOn w:val="Zadanifontodlomka"/>
    <w:link w:val="Obinitekst"/>
    <w:rsid w:val="009B48A4"/>
    <w:rPr>
      <w:rFonts w:ascii="Courier New" w:eastAsia="Times New Roman" w:hAnsi="Courier New" w:cs="Times New Roman"/>
      <w:sz w:val="20"/>
      <w:szCs w:val="20"/>
      <w:lang w:val="en-GB"/>
    </w:rPr>
  </w:style>
  <w:style w:type="paragraph" w:customStyle="1" w:styleId="Style38">
    <w:name w:val="Style38"/>
    <w:basedOn w:val="Normal"/>
    <w:rsid w:val="00873F7E"/>
    <w:pPr>
      <w:widowControl w:val="0"/>
      <w:autoSpaceDE w:val="0"/>
      <w:autoSpaceDN w:val="0"/>
      <w:adjustRightInd w:val="0"/>
      <w:spacing w:before="0" w:after="0" w:line="240" w:lineRule="auto"/>
      <w:jc w:val="center"/>
    </w:pPr>
    <w:rPr>
      <w:rFonts w:ascii="Times New Roman" w:hAnsi="Times New Roman" w:cs="Times New Roman"/>
      <w:color w:val="auto"/>
      <w:sz w:val="24"/>
      <w:lang w:eastAsia="hr-HR"/>
    </w:rPr>
  </w:style>
  <w:style w:type="character" w:customStyle="1" w:styleId="FontStyle93">
    <w:name w:val="Font Style93"/>
    <w:basedOn w:val="Zadanifontodlomka"/>
    <w:rsid w:val="00873F7E"/>
    <w:rPr>
      <w:rFonts w:ascii="Times New Roman" w:hAnsi="Times New Roman" w:cs="Times New Roman"/>
      <w:b/>
      <w:bCs/>
      <w:sz w:val="24"/>
      <w:szCs w:val="24"/>
    </w:rPr>
  </w:style>
  <w:style w:type="paragraph" w:customStyle="1" w:styleId="Style36">
    <w:name w:val="Style36"/>
    <w:basedOn w:val="Normal"/>
    <w:rsid w:val="00873F7E"/>
    <w:pPr>
      <w:widowControl w:val="0"/>
      <w:autoSpaceDE w:val="0"/>
      <w:autoSpaceDN w:val="0"/>
      <w:adjustRightInd w:val="0"/>
      <w:spacing w:before="0" w:after="0" w:line="278" w:lineRule="exact"/>
      <w:ind w:firstLine="715"/>
    </w:pPr>
    <w:rPr>
      <w:rFonts w:ascii="Arial Unicode MS" w:eastAsia="Arial Unicode MS" w:hAnsi="Times New Roman" w:cs="Times New Roman"/>
      <w:color w:val="auto"/>
      <w:sz w:val="24"/>
      <w:lang w:eastAsia="hr-HR"/>
    </w:rPr>
  </w:style>
  <w:style w:type="character" w:customStyle="1" w:styleId="FontStyle97">
    <w:name w:val="Font Style97"/>
    <w:basedOn w:val="Zadanifontodlomka"/>
    <w:rsid w:val="00873F7E"/>
    <w:rPr>
      <w:rFonts w:ascii="Times New Roman" w:hAnsi="Times New Roman" w:cs="Times New Roman"/>
      <w:b/>
      <w:bCs/>
      <w:sz w:val="18"/>
      <w:szCs w:val="18"/>
    </w:rPr>
  </w:style>
  <w:style w:type="paragraph" w:customStyle="1" w:styleId="Bull1">
    <w:name w:val="Bull1"/>
    <w:basedOn w:val="Normal"/>
    <w:qFormat/>
    <w:rsid w:val="00316BC3"/>
    <w:pPr>
      <w:numPr>
        <w:numId w:val="4"/>
      </w:numPr>
      <w:spacing w:before="120" w:after="120" w:line="340" w:lineRule="exact"/>
    </w:pPr>
    <w:rPr>
      <w:rFonts w:ascii="Times New Roman" w:hAnsi="Times New Roman" w:cs="Times New Roman"/>
      <w:i/>
      <w:color w:val="auto"/>
      <w:sz w:val="24"/>
      <w:lang w:eastAsia="hr-HR"/>
    </w:rPr>
  </w:style>
  <w:style w:type="table" w:customStyle="1" w:styleId="Reetkatablice4">
    <w:name w:val="Rešetka tablice4"/>
    <w:basedOn w:val="Obinatablica"/>
    <w:uiPriority w:val="59"/>
    <w:rsid w:val="00503C87"/>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Obinatablica"/>
    <w:uiPriority w:val="59"/>
    <w:rsid w:val="00503C87"/>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
    <w:name w:val="Rešetka tablice1"/>
    <w:basedOn w:val="Obinatablica"/>
    <w:uiPriority w:val="59"/>
    <w:rsid w:val="00F772F0"/>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
    <w:name w:val="Rešetka tablice2"/>
    <w:basedOn w:val="Obinatablica"/>
    <w:uiPriority w:val="59"/>
    <w:rsid w:val="00F772F0"/>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
    <w:name w:val="Rešetka tablice3"/>
    <w:basedOn w:val="Obinatablica"/>
    <w:uiPriority w:val="59"/>
    <w:rsid w:val="00F772F0"/>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459727">
    <w:name w:val="box_459727"/>
    <w:basedOn w:val="Normal"/>
    <w:rsid w:val="00991A15"/>
    <w:pPr>
      <w:spacing w:before="100" w:beforeAutospacing="1" w:after="100" w:afterAutospacing="1" w:line="240" w:lineRule="auto"/>
      <w:jc w:val="left"/>
    </w:pPr>
    <w:rPr>
      <w:rFonts w:ascii="Times New Roman" w:hAnsi="Times New Roman" w:cs="Times New Roman"/>
      <w:color w:val="auto"/>
      <w:sz w:val="24"/>
      <w:lang w:eastAsia="hr-HR"/>
    </w:rPr>
  </w:style>
  <w:style w:type="table" w:customStyle="1" w:styleId="ivopisnatablicareetke6-isticanje31">
    <w:name w:val="Živopisna tablica rešetke 6 - isticanje 31"/>
    <w:basedOn w:val="Obinatablica"/>
    <w:uiPriority w:val="51"/>
    <w:rsid w:val="0048627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31">
    <w:name w:val="Tablica rešetke 4 - isticanje 31"/>
    <w:basedOn w:val="Obinatablica"/>
    <w:uiPriority w:val="49"/>
    <w:rsid w:val="007357F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9">
    <w:name w:val="Rešetka tablice9"/>
    <w:basedOn w:val="Obinatablica"/>
    <w:next w:val="Reetkatablice"/>
    <w:uiPriority w:val="59"/>
    <w:rsid w:val="0066351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icareetke2-isticanje31">
    <w:name w:val="Tablica rešetke 2 - isticanje 31"/>
    <w:basedOn w:val="Obinatablica"/>
    <w:uiPriority w:val="47"/>
    <w:rsid w:val="0066351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popisa4-isticanje31">
    <w:name w:val="Tablica popisa 4 - isticanje 31"/>
    <w:basedOn w:val="Obinatablica"/>
    <w:uiPriority w:val="49"/>
    <w:rsid w:val="0066351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erijeenospominjanje2">
    <w:name w:val="Neriješeno spominjanje2"/>
    <w:basedOn w:val="Zadanifontodlomka"/>
    <w:uiPriority w:val="99"/>
    <w:semiHidden/>
    <w:unhideWhenUsed/>
    <w:rsid w:val="004E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8666">
      <w:bodyDiv w:val="1"/>
      <w:marLeft w:val="0"/>
      <w:marRight w:val="0"/>
      <w:marTop w:val="0"/>
      <w:marBottom w:val="0"/>
      <w:divBdr>
        <w:top w:val="none" w:sz="0" w:space="0" w:color="auto"/>
        <w:left w:val="none" w:sz="0" w:space="0" w:color="auto"/>
        <w:bottom w:val="none" w:sz="0" w:space="0" w:color="auto"/>
        <w:right w:val="none" w:sz="0" w:space="0" w:color="auto"/>
      </w:divBdr>
    </w:div>
    <w:div w:id="27948446">
      <w:bodyDiv w:val="1"/>
      <w:marLeft w:val="0"/>
      <w:marRight w:val="0"/>
      <w:marTop w:val="0"/>
      <w:marBottom w:val="0"/>
      <w:divBdr>
        <w:top w:val="none" w:sz="0" w:space="0" w:color="auto"/>
        <w:left w:val="none" w:sz="0" w:space="0" w:color="auto"/>
        <w:bottom w:val="none" w:sz="0" w:space="0" w:color="auto"/>
        <w:right w:val="none" w:sz="0" w:space="0" w:color="auto"/>
      </w:divBdr>
    </w:div>
    <w:div w:id="33192467">
      <w:bodyDiv w:val="1"/>
      <w:marLeft w:val="0"/>
      <w:marRight w:val="0"/>
      <w:marTop w:val="0"/>
      <w:marBottom w:val="0"/>
      <w:divBdr>
        <w:top w:val="none" w:sz="0" w:space="0" w:color="auto"/>
        <w:left w:val="none" w:sz="0" w:space="0" w:color="auto"/>
        <w:bottom w:val="none" w:sz="0" w:space="0" w:color="auto"/>
        <w:right w:val="none" w:sz="0" w:space="0" w:color="auto"/>
      </w:divBdr>
    </w:div>
    <w:div w:id="48462375">
      <w:bodyDiv w:val="1"/>
      <w:marLeft w:val="0"/>
      <w:marRight w:val="0"/>
      <w:marTop w:val="0"/>
      <w:marBottom w:val="0"/>
      <w:divBdr>
        <w:top w:val="none" w:sz="0" w:space="0" w:color="auto"/>
        <w:left w:val="none" w:sz="0" w:space="0" w:color="auto"/>
        <w:bottom w:val="none" w:sz="0" w:space="0" w:color="auto"/>
        <w:right w:val="none" w:sz="0" w:space="0" w:color="auto"/>
      </w:divBdr>
    </w:div>
    <w:div w:id="70737019">
      <w:bodyDiv w:val="1"/>
      <w:marLeft w:val="0"/>
      <w:marRight w:val="0"/>
      <w:marTop w:val="0"/>
      <w:marBottom w:val="0"/>
      <w:divBdr>
        <w:top w:val="none" w:sz="0" w:space="0" w:color="auto"/>
        <w:left w:val="none" w:sz="0" w:space="0" w:color="auto"/>
        <w:bottom w:val="none" w:sz="0" w:space="0" w:color="auto"/>
        <w:right w:val="none" w:sz="0" w:space="0" w:color="auto"/>
      </w:divBdr>
    </w:div>
    <w:div w:id="89129732">
      <w:bodyDiv w:val="1"/>
      <w:marLeft w:val="0"/>
      <w:marRight w:val="0"/>
      <w:marTop w:val="0"/>
      <w:marBottom w:val="0"/>
      <w:divBdr>
        <w:top w:val="none" w:sz="0" w:space="0" w:color="auto"/>
        <w:left w:val="none" w:sz="0" w:space="0" w:color="auto"/>
        <w:bottom w:val="none" w:sz="0" w:space="0" w:color="auto"/>
        <w:right w:val="none" w:sz="0" w:space="0" w:color="auto"/>
      </w:divBdr>
    </w:div>
    <w:div w:id="211961509">
      <w:bodyDiv w:val="1"/>
      <w:marLeft w:val="0"/>
      <w:marRight w:val="0"/>
      <w:marTop w:val="0"/>
      <w:marBottom w:val="0"/>
      <w:divBdr>
        <w:top w:val="none" w:sz="0" w:space="0" w:color="auto"/>
        <w:left w:val="none" w:sz="0" w:space="0" w:color="auto"/>
        <w:bottom w:val="none" w:sz="0" w:space="0" w:color="auto"/>
        <w:right w:val="none" w:sz="0" w:space="0" w:color="auto"/>
      </w:divBdr>
    </w:div>
    <w:div w:id="226182892">
      <w:bodyDiv w:val="1"/>
      <w:marLeft w:val="0"/>
      <w:marRight w:val="0"/>
      <w:marTop w:val="0"/>
      <w:marBottom w:val="0"/>
      <w:divBdr>
        <w:top w:val="none" w:sz="0" w:space="0" w:color="auto"/>
        <w:left w:val="none" w:sz="0" w:space="0" w:color="auto"/>
        <w:bottom w:val="none" w:sz="0" w:space="0" w:color="auto"/>
        <w:right w:val="none" w:sz="0" w:space="0" w:color="auto"/>
      </w:divBdr>
    </w:div>
    <w:div w:id="230387851">
      <w:bodyDiv w:val="1"/>
      <w:marLeft w:val="0"/>
      <w:marRight w:val="0"/>
      <w:marTop w:val="0"/>
      <w:marBottom w:val="0"/>
      <w:divBdr>
        <w:top w:val="none" w:sz="0" w:space="0" w:color="auto"/>
        <w:left w:val="none" w:sz="0" w:space="0" w:color="auto"/>
        <w:bottom w:val="none" w:sz="0" w:space="0" w:color="auto"/>
        <w:right w:val="none" w:sz="0" w:space="0" w:color="auto"/>
      </w:divBdr>
    </w:div>
    <w:div w:id="262761715">
      <w:bodyDiv w:val="1"/>
      <w:marLeft w:val="0"/>
      <w:marRight w:val="0"/>
      <w:marTop w:val="0"/>
      <w:marBottom w:val="0"/>
      <w:divBdr>
        <w:top w:val="none" w:sz="0" w:space="0" w:color="auto"/>
        <w:left w:val="none" w:sz="0" w:space="0" w:color="auto"/>
        <w:bottom w:val="none" w:sz="0" w:space="0" w:color="auto"/>
        <w:right w:val="none" w:sz="0" w:space="0" w:color="auto"/>
      </w:divBdr>
    </w:div>
    <w:div w:id="265116063">
      <w:bodyDiv w:val="1"/>
      <w:marLeft w:val="0"/>
      <w:marRight w:val="0"/>
      <w:marTop w:val="0"/>
      <w:marBottom w:val="0"/>
      <w:divBdr>
        <w:top w:val="none" w:sz="0" w:space="0" w:color="auto"/>
        <w:left w:val="none" w:sz="0" w:space="0" w:color="auto"/>
        <w:bottom w:val="none" w:sz="0" w:space="0" w:color="auto"/>
        <w:right w:val="none" w:sz="0" w:space="0" w:color="auto"/>
      </w:divBdr>
    </w:div>
    <w:div w:id="269434301">
      <w:bodyDiv w:val="1"/>
      <w:marLeft w:val="0"/>
      <w:marRight w:val="0"/>
      <w:marTop w:val="0"/>
      <w:marBottom w:val="0"/>
      <w:divBdr>
        <w:top w:val="none" w:sz="0" w:space="0" w:color="auto"/>
        <w:left w:val="none" w:sz="0" w:space="0" w:color="auto"/>
        <w:bottom w:val="none" w:sz="0" w:space="0" w:color="auto"/>
        <w:right w:val="none" w:sz="0" w:space="0" w:color="auto"/>
      </w:divBdr>
    </w:div>
    <w:div w:id="323625718">
      <w:bodyDiv w:val="1"/>
      <w:marLeft w:val="0"/>
      <w:marRight w:val="0"/>
      <w:marTop w:val="0"/>
      <w:marBottom w:val="0"/>
      <w:divBdr>
        <w:top w:val="none" w:sz="0" w:space="0" w:color="auto"/>
        <w:left w:val="none" w:sz="0" w:space="0" w:color="auto"/>
        <w:bottom w:val="none" w:sz="0" w:space="0" w:color="auto"/>
        <w:right w:val="none" w:sz="0" w:space="0" w:color="auto"/>
      </w:divBdr>
    </w:div>
    <w:div w:id="464658487">
      <w:bodyDiv w:val="1"/>
      <w:marLeft w:val="0"/>
      <w:marRight w:val="0"/>
      <w:marTop w:val="0"/>
      <w:marBottom w:val="0"/>
      <w:divBdr>
        <w:top w:val="none" w:sz="0" w:space="0" w:color="auto"/>
        <w:left w:val="none" w:sz="0" w:space="0" w:color="auto"/>
        <w:bottom w:val="none" w:sz="0" w:space="0" w:color="auto"/>
        <w:right w:val="none" w:sz="0" w:space="0" w:color="auto"/>
      </w:divBdr>
    </w:div>
    <w:div w:id="468011744">
      <w:bodyDiv w:val="1"/>
      <w:marLeft w:val="0"/>
      <w:marRight w:val="0"/>
      <w:marTop w:val="0"/>
      <w:marBottom w:val="0"/>
      <w:divBdr>
        <w:top w:val="none" w:sz="0" w:space="0" w:color="auto"/>
        <w:left w:val="none" w:sz="0" w:space="0" w:color="auto"/>
        <w:bottom w:val="none" w:sz="0" w:space="0" w:color="auto"/>
        <w:right w:val="none" w:sz="0" w:space="0" w:color="auto"/>
      </w:divBdr>
    </w:div>
    <w:div w:id="491216913">
      <w:bodyDiv w:val="1"/>
      <w:marLeft w:val="0"/>
      <w:marRight w:val="0"/>
      <w:marTop w:val="0"/>
      <w:marBottom w:val="0"/>
      <w:divBdr>
        <w:top w:val="none" w:sz="0" w:space="0" w:color="auto"/>
        <w:left w:val="none" w:sz="0" w:space="0" w:color="auto"/>
        <w:bottom w:val="none" w:sz="0" w:space="0" w:color="auto"/>
        <w:right w:val="none" w:sz="0" w:space="0" w:color="auto"/>
      </w:divBdr>
    </w:div>
    <w:div w:id="493373113">
      <w:bodyDiv w:val="1"/>
      <w:marLeft w:val="0"/>
      <w:marRight w:val="0"/>
      <w:marTop w:val="0"/>
      <w:marBottom w:val="0"/>
      <w:divBdr>
        <w:top w:val="none" w:sz="0" w:space="0" w:color="auto"/>
        <w:left w:val="none" w:sz="0" w:space="0" w:color="auto"/>
        <w:bottom w:val="none" w:sz="0" w:space="0" w:color="auto"/>
        <w:right w:val="none" w:sz="0" w:space="0" w:color="auto"/>
      </w:divBdr>
    </w:div>
    <w:div w:id="515582483">
      <w:bodyDiv w:val="1"/>
      <w:marLeft w:val="0"/>
      <w:marRight w:val="0"/>
      <w:marTop w:val="0"/>
      <w:marBottom w:val="0"/>
      <w:divBdr>
        <w:top w:val="none" w:sz="0" w:space="0" w:color="auto"/>
        <w:left w:val="none" w:sz="0" w:space="0" w:color="auto"/>
        <w:bottom w:val="none" w:sz="0" w:space="0" w:color="auto"/>
        <w:right w:val="none" w:sz="0" w:space="0" w:color="auto"/>
      </w:divBdr>
    </w:div>
    <w:div w:id="518854435">
      <w:bodyDiv w:val="1"/>
      <w:marLeft w:val="0"/>
      <w:marRight w:val="0"/>
      <w:marTop w:val="0"/>
      <w:marBottom w:val="0"/>
      <w:divBdr>
        <w:top w:val="none" w:sz="0" w:space="0" w:color="auto"/>
        <w:left w:val="none" w:sz="0" w:space="0" w:color="auto"/>
        <w:bottom w:val="none" w:sz="0" w:space="0" w:color="auto"/>
        <w:right w:val="none" w:sz="0" w:space="0" w:color="auto"/>
      </w:divBdr>
    </w:div>
    <w:div w:id="552428781">
      <w:bodyDiv w:val="1"/>
      <w:marLeft w:val="0"/>
      <w:marRight w:val="0"/>
      <w:marTop w:val="0"/>
      <w:marBottom w:val="0"/>
      <w:divBdr>
        <w:top w:val="none" w:sz="0" w:space="0" w:color="auto"/>
        <w:left w:val="none" w:sz="0" w:space="0" w:color="auto"/>
        <w:bottom w:val="none" w:sz="0" w:space="0" w:color="auto"/>
        <w:right w:val="none" w:sz="0" w:space="0" w:color="auto"/>
      </w:divBdr>
    </w:div>
    <w:div w:id="555161461">
      <w:bodyDiv w:val="1"/>
      <w:marLeft w:val="0"/>
      <w:marRight w:val="0"/>
      <w:marTop w:val="0"/>
      <w:marBottom w:val="0"/>
      <w:divBdr>
        <w:top w:val="none" w:sz="0" w:space="0" w:color="auto"/>
        <w:left w:val="none" w:sz="0" w:space="0" w:color="auto"/>
        <w:bottom w:val="none" w:sz="0" w:space="0" w:color="auto"/>
        <w:right w:val="none" w:sz="0" w:space="0" w:color="auto"/>
      </w:divBdr>
    </w:div>
    <w:div w:id="602809309">
      <w:bodyDiv w:val="1"/>
      <w:marLeft w:val="0"/>
      <w:marRight w:val="0"/>
      <w:marTop w:val="0"/>
      <w:marBottom w:val="0"/>
      <w:divBdr>
        <w:top w:val="none" w:sz="0" w:space="0" w:color="auto"/>
        <w:left w:val="none" w:sz="0" w:space="0" w:color="auto"/>
        <w:bottom w:val="none" w:sz="0" w:space="0" w:color="auto"/>
        <w:right w:val="none" w:sz="0" w:space="0" w:color="auto"/>
      </w:divBdr>
    </w:div>
    <w:div w:id="615716215">
      <w:bodyDiv w:val="1"/>
      <w:marLeft w:val="0"/>
      <w:marRight w:val="0"/>
      <w:marTop w:val="0"/>
      <w:marBottom w:val="0"/>
      <w:divBdr>
        <w:top w:val="none" w:sz="0" w:space="0" w:color="auto"/>
        <w:left w:val="none" w:sz="0" w:space="0" w:color="auto"/>
        <w:bottom w:val="none" w:sz="0" w:space="0" w:color="auto"/>
        <w:right w:val="none" w:sz="0" w:space="0" w:color="auto"/>
      </w:divBdr>
    </w:div>
    <w:div w:id="660700514">
      <w:bodyDiv w:val="1"/>
      <w:marLeft w:val="0"/>
      <w:marRight w:val="0"/>
      <w:marTop w:val="0"/>
      <w:marBottom w:val="0"/>
      <w:divBdr>
        <w:top w:val="none" w:sz="0" w:space="0" w:color="auto"/>
        <w:left w:val="none" w:sz="0" w:space="0" w:color="auto"/>
        <w:bottom w:val="none" w:sz="0" w:space="0" w:color="auto"/>
        <w:right w:val="none" w:sz="0" w:space="0" w:color="auto"/>
      </w:divBdr>
    </w:div>
    <w:div w:id="661473171">
      <w:bodyDiv w:val="1"/>
      <w:marLeft w:val="0"/>
      <w:marRight w:val="0"/>
      <w:marTop w:val="0"/>
      <w:marBottom w:val="0"/>
      <w:divBdr>
        <w:top w:val="none" w:sz="0" w:space="0" w:color="auto"/>
        <w:left w:val="none" w:sz="0" w:space="0" w:color="auto"/>
        <w:bottom w:val="none" w:sz="0" w:space="0" w:color="auto"/>
        <w:right w:val="none" w:sz="0" w:space="0" w:color="auto"/>
      </w:divBdr>
    </w:div>
    <w:div w:id="706367537">
      <w:bodyDiv w:val="1"/>
      <w:marLeft w:val="0"/>
      <w:marRight w:val="0"/>
      <w:marTop w:val="0"/>
      <w:marBottom w:val="0"/>
      <w:divBdr>
        <w:top w:val="none" w:sz="0" w:space="0" w:color="auto"/>
        <w:left w:val="none" w:sz="0" w:space="0" w:color="auto"/>
        <w:bottom w:val="none" w:sz="0" w:space="0" w:color="auto"/>
        <w:right w:val="none" w:sz="0" w:space="0" w:color="auto"/>
      </w:divBdr>
    </w:div>
    <w:div w:id="717120643">
      <w:bodyDiv w:val="1"/>
      <w:marLeft w:val="0"/>
      <w:marRight w:val="0"/>
      <w:marTop w:val="0"/>
      <w:marBottom w:val="0"/>
      <w:divBdr>
        <w:top w:val="none" w:sz="0" w:space="0" w:color="auto"/>
        <w:left w:val="none" w:sz="0" w:space="0" w:color="auto"/>
        <w:bottom w:val="none" w:sz="0" w:space="0" w:color="auto"/>
        <w:right w:val="none" w:sz="0" w:space="0" w:color="auto"/>
      </w:divBdr>
    </w:div>
    <w:div w:id="770854360">
      <w:bodyDiv w:val="1"/>
      <w:marLeft w:val="0"/>
      <w:marRight w:val="0"/>
      <w:marTop w:val="0"/>
      <w:marBottom w:val="0"/>
      <w:divBdr>
        <w:top w:val="none" w:sz="0" w:space="0" w:color="auto"/>
        <w:left w:val="none" w:sz="0" w:space="0" w:color="auto"/>
        <w:bottom w:val="none" w:sz="0" w:space="0" w:color="auto"/>
        <w:right w:val="none" w:sz="0" w:space="0" w:color="auto"/>
      </w:divBdr>
    </w:div>
    <w:div w:id="783234072">
      <w:bodyDiv w:val="1"/>
      <w:marLeft w:val="0"/>
      <w:marRight w:val="0"/>
      <w:marTop w:val="0"/>
      <w:marBottom w:val="0"/>
      <w:divBdr>
        <w:top w:val="none" w:sz="0" w:space="0" w:color="auto"/>
        <w:left w:val="none" w:sz="0" w:space="0" w:color="auto"/>
        <w:bottom w:val="none" w:sz="0" w:space="0" w:color="auto"/>
        <w:right w:val="none" w:sz="0" w:space="0" w:color="auto"/>
      </w:divBdr>
    </w:div>
    <w:div w:id="800347928">
      <w:bodyDiv w:val="1"/>
      <w:marLeft w:val="0"/>
      <w:marRight w:val="0"/>
      <w:marTop w:val="0"/>
      <w:marBottom w:val="0"/>
      <w:divBdr>
        <w:top w:val="none" w:sz="0" w:space="0" w:color="auto"/>
        <w:left w:val="none" w:sz="0" w:space="0" w:color="auto"/>
        <w:bottom w:val="none" w:sz="0" w:space="0" w:color="auto"/>
        <w:right w:val="none" w:sz="0" w:space="0" w:color="auto"/>
      </w:divBdr>
    </w:div>
    <w:div w:id="807239198">
      <w:bodyDiv w:val="1"/>
      <w:marLeft w:val="0"/>
      <w:marRight w:val="0"/>
      <w:marTop w:val="0"/>
      <w:marBottom w:val="0"/>
      <w:divBdr>
        <w:top w:val="none" w:sz="0" w:space="0" w:color="auto"/>
        <w:left w:val="none" w:sz="0" w:space="0" w:color="auto"/>
        <w:bottom w:val="none" w:sz="0" w:space="0" w:color="auto"/>
        <w:right w:val="none" w:sz="0" w:space="0" w:color="auto"/>
      </w:divBdr>
    </w:div>
    <w:div w:id="823550256">
      <w:bodyDiv w:val="1"/>
      <w:marLeft w:val="0"/>
      <w:marRight w:val="0"/>
      <w:marTop w:val="0"/>
      <w:marBottom w:val="0"/>
      <w:divBdr>
        <w:top w:val="none" w:sz="0" w:space="0" w:color="auto"/>
        <w:left w:val="none" w:sz="0" w:space="0" w:color="auto"/>
        <w:bottom w:val="none" w:sz="0" w:space="0" w:color="auto"/>
        <w:right w:val="none" w:sz="0" w:space="0" w:color="auto"/>
      </w:divBdr>
    </w:div>
    <w:div w:id="880096275">
      <w:bodyDiv w:val="1"/>
      <w:marLeft w:val="0"/>
      <w:marRight w:val="0"/>
      <w:marTop w:val="0"/>
      <w:marBottom w:val="0"/>
      <w:divBdr>
        <w:top w:val="none" w:sz="0" w:space="0" w:color="auto"/>
        <w:left w:val="none" w:sz="0" w:space="0" w:color="auto"/>
        <w:bottom w:val="none" w:sz="0" w:space="0" w:color="auto"/>
        <w:right w:val="none" w:sz="0" w:space="0" w:color="auto"/>
      </w:divBdr>
    </w:div>
    <w:div w:id="881019639">
      <w:bodyDiv w:val="1"/>
      <w:marLeft w:val="0"/>
      <w:marRight w:val="0"/>
      <w:marTop w:val="0"/>
      <w:marBottom w:val="0"/>
      <w:divBdr>
        <w:top w:val="none" w:sz="0" w:space="0" w:color="auto"/>
        <w:left w:val="none" w:sz="0" w:space="0" w:color="auto"/>
        <w:bottom w:val="none" w:sz="0" w:space="0" w:color="auto"/>
        <w:right w:val="none" w:sz="0" w:space="0" w:color="auto"/>
      </w:divBdr>
    </w:div>
    <w:div w:id="888568018">
      <w:bodyDiv w:val="1"/>
      <w:marLeft w:val="0"/>
      <w:marRight w:val="0"/>
      <w:marTop w:val="0"/>
      <w:marBottom w:val="0"/>
      <w:divBdr>
        <w:top w:val="none" w:sz="0" w:space="0" w:color="auto"/>
        <w:left w:val="none" w:sz="0" w:space="0" w:color="auto"/>
        <w:bottom w:val="none" w:sz="0" w:space="0" w:color="auto"/>
        <w:right w:val="none" w:sz="0" w:space="0" w:color="auto"/>
      </w:divBdr>
    </w:div>
    <w:div w:id="936249211">
      <w:bodyDiv w:val="1"/>
      <w:marLeft w:val="0"/>
      <w:marRight w:val="0"/>
      <w:marTop w:val="0"/>
      <w:marBottom w:val="0"/>
      <w:divBdr>
        <w:top w:val="none" w:sz="0" w:space="0" w:color="auto"/>
        <w:left w:val="none" w:sz="0" w:space="0" w:color="auto"/>
        <w:bottom w:val="none" w:sz="0" w:space="0" w:color="auto"/>
        <w:right w:val="none" w:sz="0" w:space="0" w:color="auto"/>
      </w:divBdr>
    </w:div>
    <w:div w:id="943341982">
      <w:bodyDiv w:val="1"/>
      <w:marLeft w:val="0"/>
      <w:marRight w:val="0"/>
      <w:marTop w:val="0"/>
      <w:marBottom w:val="0"/>
      <w:divBdr>
        <w:top w:val="none" w:sz="0" w:space="0" w:color="auto"/>
        <w:left w:val="none" w:sz="0" w:space="0" w:color="auto"/>
        <w:bottom w:val="none" w:sz="0" w:space="0" w:color="auto"/>
        <w:right w:val="none" w:sz="0" w:space="0" w:color="auto"/>
      </w:divBdr>
    </w:div>
    <w:div w:id="950627333">
      <w:bodyDiv w:val="1"/>
      <w:marLeft w:val="0"/>
      <w:marRight w:val="0"/>
      <w:marTop w:val="0"/>
      <w:marBottom w:val="0"/>
      <w:divBdr>
        <w:top w:val="none" w:sz="0" w:space="0" w:color="auto"/>
        <w:left w:val="none" w:sz="0" w:space="0" w:color="auto"/>
        <w:bottom w:val="none" w:sz="0" w:space="0" w:color="auto"/>
        <w:right w:val="none" w:sz="0" w:space="0" w:color="auto"/>
      </w:divBdr>
    </w:div>
    <w:div w:id="1003439296">
      <w:bodyDiv w:val="1"/>
      <w:marLeft w:val="0"/>
      <w:marRight w:val="0"/>
      <w:marTop w:val="0"/>
      <w:marBottom w:val="0"/>
      <w:divBdr>
        <w:top w:val="none" w:sz="0" w:space="0" w:color="auto"/>
        <w:left w:val="none" w:sz="0" w:space="0" w:color="auto"/>
        <w:bottom w:val="none" w:sz="0" w:space="0" w:color="auto"/>
        <w:right w:val="none" w:sz="0" w:space="0" w:color="auto"/>
      </w:divBdr>
    </w:div>
    <w:div w:id="1047070185">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116753713">
      <w:bodyDiv w:val="1"/>
      <w:marLeft w:val="0"/>
      <w:marRight w:val="0"/>
      <w:marTop w:val="0"/>
      <w:marBottom w:val="0"/>
      <w:divBdr>
        <w:top w:val="none" w:sz="0" w:space="0" w:color="auto"/>
        <w:left w:val="none" w:sz="0" w:space="0" w:color="auto"/>
        <w:bottom w:val="none" w:sz="0" w:space="0" w:color="auto"/>
        <w:right w:val="none" w:sz="0" w:space="0" w:color="auto"/>
      </w:divBdr>
    </w:div>
    <w:div w:id="1141577301">
      <w:bodyDiv w:val="1"/>
      <w:marLeft w:val="0"/>
      <w:marRight w:val="0"/>
      <w:marTop w:val="0"/>
      <w:marBottom w:val="0"/>
      <w:divBdr>
        <w:top w:val="none" w:sz="0" w:space="0" w:color="auto"/>
        <w:left w:val="none" w:sz="0" w:space="0" w:color="auto"/>
        <w:bottom w:val="none" w:sz="0" w:space="0" w:color="auto"/>
        <w:right w:val="none" w:sz="0" w:space="0" w:color="auto"/>
      </w:divBdr>
    </w:div>
    <w:div w:id="1145660502">
      <w:bodyDiv w:val="1"/>
      <w:marLeft w:val="0"/>
      <w:marRight w:val="0"/>
      <w:marTop w:val="0"/>
      <w:marBottom w:val="0"/>
      <w:divBdr>
        <w:top w:val="none" w:sz="0" w:space="0" w:color="auto"/>
        <w:left w:val="none" w:sz="0" w:space="0" w:color="auto"/>
        <w:bottom w:val="none" w:sz="0" w:space="0" w:color="auto"/>
        <w:right w:val="none" w:sz="0" w:space="0" w:color="auto"/>
      </w:divBdr>
    </w:div>
    <w:div w:id="1153712919">
      <w:bodyDiv w:val="1"/>
      <w:marLeft w:val="0"/>
      <w:marRight w:val="0"/>
      <w:marTop w:val="0"/>
      <w:marBottom w:val="0"/>
      <w:divBdr>
        <w:top w:val="none" w:sz="0" w:space="0" w:color="auto"/>
        <w:left w:val="none" w:sz="0" w:space="0" w:color="auto"/>
        <w:bottom w:val="none" w:sz="0" w:space="0" w:color="auto"/>
        <w:right w:val="none" w:sz="0" w:space="0" w:color="auto"/>
      </w:divBdr>
    </w:div>
    <w:div w:id="1174490987">
      <w:bodyDiv w:val="1"/>
      <w:marLeft w:val="0"/>
      <w:marRight w:val="0"/>
      <w:marTop w:val="0"/>
      <w:marBottom w:val="0"/>
      <w:divBdr>
        <w:top w:val="none" w:sz="0" w:space="0" w:color="auto"/>
        <w:left w:val="none" w:sz="0" w:space="0" w:color="auto"/>
        <w:bottom w:val="none" w:sz="0" w:space="0" w:color="auto"/>
        <w:right w:val="none" w:sz="0" w:space="0" w:color="auto"/>
      </w:divBdr>
    </w:div>
    <w:div w:id="1193375964">
      <w:bodyDiv w:val="1"/>
      <w:marLeft w:val="0"/>
      <w:marRight w:val="0"/>
      <w:marTop w:val="0"/>
      <w:marBottom w:val="0"/>
      <w:divBdr>
        <w:top w:val="none" w:sz="0" w:space="0" w:color="auto"/>
        <w:left w:val="none" w:sz="0" w:space="0" w:color="auto"/>
        <w:bottom w:val="none" w:sz="0" w:space="0" w:color="auto"/>
        <w:right w:val="none" w:sz="0" w:space="0" w:color="auto"/>
      </w:divBdr>
    </w:div>
    <w:div w:id="1198082285">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14343393">
      <w:bodyDiv w:val="1"/>
      <w:marLeft w:val="0"/>
      <w:marRight w:val="0"/>
      <w:marTop w:val="0"/>
      <w:marBottom w:val="0"/>
      <w:divBdr>
        <w:top w:val="none" w:sz="0" w:space="0" w:color="auto"/>
        <w:left w:val="none" w:sz="0" w:space="0" w:color="auto"/>
        <w:bottom w:val="none" w:sz="0" w:space="0" w:color="auto"/>
        <w:right w:val="none" w:sz="0" w:space="0" w:color="auto"/>
      </w:divBdr>
    </w:div>
    <w:div w:id="1220939003">
      <w:bodyDiv w:val="1"/>
      <w:marLeft w:val="0"/>
      <w:marRight w:val="0"/>
      <w:marTop w:val="0"/>
      <w:marBottom w:val="0"/>
      <w:divBdr>
        <w:top w:val="none" w:sz="0" w:space="0" w:color="auto"/>
        <w:left w:val="none" w:sz="0" w:space="0" w:color="auto"/>
        <w:bottom w:val="none" w:sz="0" w:space="0" w:color="auto"/>
        <w:right w:val="none" w:sz="0" w:space="0" w:color="auto"/>
      </w:divBdr>
    </w:div>
    <w:div w:id="1244921939">
      <w:bodyDiv w:val="1"/>
      <w:marLeft w:val="0"/>
      <w:marRight w:val="0"/>
      <w:marTop w:val="0"/>
      <w:marBottom w:val="0"/>
      <w:divBdr>
        <w:top w:val="none" w:sz="0" w:space="0" w:color="auto"/>
        <w:left w:val="none" w:sz="0" w:space="0" w:color="auto"/>
        <w:bottom w:val="none" w:sz="0" w:space="0" w:color="auto"/>
        <w:right w:val="none" w:sz="0" w:space="0" w:color="auto"/>
      </w:divBdr>
    </w:div>
    <w:div w:id="1306081801">
      <w:bodyDiv w:val="1"/>
      <w:marLeft w:val="0"/>
      <w:marRight w:val="0"/>
      <w:marTop w:val="0"/>
      <w:marBottom w:val="0"/>
      <w:divBdr>
        <w:top w:val="none" w:sz="0" w:space="0" w:color="auto"/>
        <w:left w:val="none" w:sz="0" w:space="0" w:color="auto"/>
        <w:bottom w:val="none" w:sz="0" w:space="0" w:color="auto"/>
        <w:right w:val="none" w:sz="0" w:space="0" w:color="auto"/>
      </w:divBdr>
    </w:div>
    <w:div w:id="1331370380">
      <w:bodyDiv w:val="1"/>
      <w:marLeft w:val="0"/>
      <w:marRight w:val="0"/>
      <w:marTop w:val="0"/>
      <w:marBottom w:val="0"/>
      <w:divBdr>
        <w:top w:val="none" w:sz="0" w:space="0" w:color="auto"/>
        <w:left w:val="none" w:sz="0" w:space="0" w:color="auto"/>
        <w:bottom w:val="none" w:sz="0" w:space="0" w:color="auto"/>
        <w:right w:val="none" w:sz="0" w:space="0" w:color="auto"/>
      </w:divBdr>
    </w:div>
    <w:div w:id="1331644013">
      <w:bodyDiv w:val="1"/>
      <w:marLeft w:val="0"/>
      <w:marRight w:val="0"/>
      <w:marTop w:val="0"/>
      <w:marBottom w:val="0"/>
      <w:divBdr>
        <w:top w:val="none" w:sz="0" w:space="0" w:color="auto"/>
        <w:left w:val="none" w:sz="0" w:space="0" w:color="auto"/>
        <w:bottom w:val="none" w:sz="0" w:space="0" w:color="auto"/>
        <w:right w:val="none" w:sz="0" w:space="0" w:color="auto"/>
      </w:divBdr>
    </w:div>
    <w:div w:id="1344015195">
      <w:bodyDiv w:val="1"/>
      <w:marLeft w:val="0"/>
      <w:marRight w:val="0"/>
      <w:marTop w:val="0"/>
      <w:marBottom w:val="0"/>
      <w:divBdr>
        <w:top w:val="none" w:sz="0" w:space="0" w:color="auto"/>
        <w:left w:val="none" w:sz="0" w:space="0" w:color="auto"/>
        <w:bottom w:val="none" w:sz="0" w:space="0" w:color="auto"/>
        <w:right w:val="none" w:sz="0" w:space="0" w:color="auto"/>
      </w:divBdr>
    </w:div>
    <w:div w:id="1359744199">
      <w:bodyDiv w:val="1"/>
      <w:marLeft w:val="0"/>
      <w:marRight w:val="0"/>
      <w:marTop w:val="0"/>
      <w:marBottom w:val="0"/>
      <w:divBdr>
        <w:top w:val="none" w:sz="0" w:space="0" w:color="auto"/>
        <w:left w:val="none" w:sz="0" w:space="0" w:color="auto"/>
        <w:bottom w:val="none" w:sz="0" w:space="0" w:color="auto"/>
        <w:right w:val="none" w:sz="0" w:space="0" w:color="auto"/>
      </w:divBdr>
    </w:div>
    <w:div w:id="1383407655">
      <w:bodyDiv w:val="1"/>
      <w:marLeft w:val="0"/>
      <w:marRight w:val="0"/>
      <w:marTop w:val="0"/>
      <w:marBottom w:val="0"/>
      <w:divBdr>
        <w:top w:val="none" w:sz="0" w:space="0" w:color="auto"/>
        <w:left w:val="none" w:sz="0" w:space="0" w:color="auto"/>
        <w:bottom w:val="none" w:sz="0" w:space="0" w:color="auto"/>
        <w:right w:val="none" w:sz="0" w:space="0" w:color="auto"/>
      </w:divBdr>
    </w:div>
    <w:div w:id="1394043892">
      <w:bodyDiv w:val="1"/>
      <w:marLeft w:val="0"/>
      <w:marRight w:val="0"/>
      <w:marTop w:val="0"/>
      <w:marBottom w:val="0"/>
      <w:divBdr>
        <w:top w:val="none" w:sz="0" w:space="0" w:color="auto"/>
        <w:left w:val="none" w:sz="0" w:space="0" w:color="auto"/>
        <w:bottom w:val="none" w:sz="0" w:space="0" w:color="auto"/>
        <w:right w:val="none" w:sz="0" w:space="0" w:color="auto"/>
      </w:divBdr>
    </w:div>
    <w:div w:id="1398625850">
      <w:bodyDiv w:val="1"/>
      <w:marLeft w:val="0"/>
      <w:marRight w:val="0"/>
      <w:marTop w:val="0"/>
      <w:marBottom w:val="0"/>
      <w:divBdr>
        <w:top w:val="none" w:sz="0" w:space="0" w:color="auto"/>
        <w:left w:val="none" w:sz="0" w:space="0" w:color="auto"/>
        <w:bottom w:val="none" w:sz="0" w:space="0" w:color="auto"/>
        <w:right w:val="none" w:sz="0" w:space="0" w:color="auto"/>
      </w:divBdr>
    </w:div>
    <w:div w:id="1402678385">
      <w:bodyDiv w:val="1"/>
      <w:marLeft w:val="0"/>
      <w:marRight w:val="0"/>
      <w:marTop w:val="0"/>
      <w:marBottom w:val="0"/>
      <w:divBdr>
        <w:top w:val="none" w:sz="0" w:space="0" w:color="auto"/>
        <w:left w:val="none" w:sz="0" w:space="0" w:color="auto"/>
        <w:bottom w:val="none" w:sz="0" w:space="0" w:color="auto"/>
        <w:right w:val="none" w:sz="0" w:space="0" w:color="auto"/>
      </w:divBdr>
    </w:div>
    <w:div w:id="1409885194">
      <w:bodyDiv w:val="1"/>
      <w:marLeft w:val="0"/>
      <w:marRight w:val="0"/>
      <w:marTop w:val="0"/>
      <w:marBottom w:val="0"/>
      <w:divBdr>
        <w:top w:val="none" w:sz="0" w:space="0" w:color="auto"/>
        <w:left w:val="none" w:sz="0" w:space="0" w:color="auto"/>
        <w:bottom w:val="none" w:sz="0" w:space="0" w:color="auto"/>
        <w:right w:val="none" w:sz="0" w:space="0" w:color="auto"/>
      </w:divBdr>
    </w:div>
    <w:div w:id="1425687842">
      <w:bodyDiv w:val="1"/>
      <w:marLeft w:val="0"/>
      <w:marRight w:val="0"/>
      <w:marTop w:val="0"/>
      <w:marBottom w:val="0"/>
      <w:divBdr>
        <w:top w:val="none" w:sz="0" w:space="0" w:color="auto"/>
        <w:left w:val="none" w:sz="0" w:space="0" w:color="auto"/>
        <w:bottom w:val="none" w:sz="0" w:space="0" w:color="auto"/>
        <w:right w:val="none" w:sz="0" w:space="0" w:color="auto"/>
      </w:divBdr>
    </w:div>
    <w:div w:id="1430076600">
      <w:bodyDiv w:val="1"/>
      <w:marLeft w:val="0"/>
      <w:marRight w:val="0"/>
      <w:marTop w:val="0"/>
      <w:marBottom w:val="0"/>
      <w:divBdr>
        <w:top w:val="none" w:sz="0" w:space="0" w:color="auto"/>
        <w:left w:val="none" w:sz="0" w:space="0" w:color="auto"/>
        <w:bottom w:val="none" w:sz="0" w:space="0" w:color="auto"/>
        <w:right w:val="none" w:sz="0" w:space="0" w:color="auto"/>
      </w:divBdr>
    </w:div>
    <w:div w:id="1483277618">
      <w:bodyDiv w:val="1"/>
      <w:marLeft w:val="0"/>
      <w:marRight w:val="0"/>
      <w:marTop w:val="0"/>
      <w:marBottom w:val="0"/>
      <w:divBdr>
        <w:top w:val="none" w:sz="0" w:space="0" w:color="auto"/>
        <w:left w:val="none" w:sz="0" w:space="0" w:color="auto"/>
        <w:bottom w:val="none" w:sz="0" w:space="0" w:color="auto"/>
        <w:right w:val="none" w:sz="0" w:space="0" w:color="auto"/>
      </w:divBdr>
    </w:div>
    <w:div w:id="1491096032">
      <w:bodyDiv w:val="1"/>
      <w:marLeft w:val="0"/>
      <w:marRight w:val="0"/>
      <w:marTop w:val="0"/>
      <w:marBottom w:val="0"/>
      <w:divBdr>
        <w:top w:val="none" w:sz="0" w:space="0" w:color="auto"/>
        <w:left w:val="none" w:sz="0" w:space="0" w:color="auto"/>
        <w:bottom w:val="none" w:sz="0" w:space="0" w:color="auto"/>
        <w:right w:val="none" w:sz="0" w:space="0" w:color="auto"/>
      </w:divBdr>
    </w:div>
    <w:div w:id="1518084825">
      <w:bodyDiv w:val="1"/>
      <w:marLeft w:val="0"/>
      <w:marRight w:val="0"/>
      <w:marTop w:val="0"/>
      <w:marBottom w:val="0"/>
      <w:divBdr>
        <w:top w:val="none" w:sz="0" w:space="0" w:color="auto"/>
        <w:left w:val="none" w:sz="0" w:space="0" w:color="auto"/>
        <w:bottom w:val="none" w:sz="0" w:space="0" w:color="auto"/>
        <w:right w:val="none" w:sz="0" w:space="0" w:color="auto"/>
      </w:divBdr>
    </w:div>
    <w:div w:id="1547570979">
      <w:bodyDiv w:val="1"/>
      <w:marLeft w:val="0"/>
      <w:marRight w:val="0"/>
      <w:marTop w:val="0"/>
      <w:marBottom w:val="0"/>
      <w:divBdr>
        <w:top w:val="none" w:sz="0" w:space="0" w:color="auto"/>
        <w:left w:val="none" w:sz="0" w:space="0" w:color="auto"/>
        <w:bottom w:val="none" w:sz="0" w:space="0" w:color="auto"/>
        <w:right w:val="none" w:sz="0" w:space="0" w:color="auto"/>
      </w:divBdr>
    </w:div>
    <w:div w:id="1566180023">
      <w:bodyDiv w:val="1"/>
      <w:marLeft w:val="0"/>
      <w:marRight w:val="0"/>
      <w:marTop w:val="0"/>
      <w:marBottom w:val="0"/>
      <w:divBdr>
        <w:top w:val="none" w:sz="0" w:space="0" w:color="auto"/>
        <w:left w:val="none" w:sz="0" w:space="0" w:color="auto"/>
        <w:bottom w:val="none" w:sz="0" w:space="0" w:color="auto"/>
        <w:right w:val="none" w:sz="0" w:space="0" w:color="auto"/>
      </w:divBdr>
    </w:div>
    <w:div w:id="1608342856">
      <w:bodyDiv w:val="1"/>
      <w:marLeft w:val="0"/>
      <w:marRight w:val="0"/>
      <w:marTop w:val="0"/>
      <w:marBottom w:val="0"/>
      <w:divBdr>
        <w:top w:val="none" w:sz="0" w:space="0" w:color="auto"/>
        <w:left w:val="none" w:sz="0" w:space="0" w:color="auto"/>
        <w:bottom w:val="none" w:sz="0" w:space="0" w:color="auto"/>
        <w:right w:val="none" w:sz="0" w:space="0" w:color="auto"/>
      </w:divBdr>
    </w:div>
    <w:div w:id="1647971935">
      <w:bodyDiv w:val="1"/>
      <w:marLeft w:val="0"/>
      <w:marRight w:val="0"/>
      <w:marTop w:val="0"/>
      <w:marBottom w:val="0"/>
      <w:divBdr>
        <w:top w:val="none" w:sz="0" w:space="0" w:color="auto"/>
        <w:left w:val="none" w:sz="0" w:space="0" w:color="auto"/>
        <w:bottom w:val="none" w:sz="0" w:space="0" w:color="auto"/>
        <w:right w:val="none" w:sz="0" w:space="0" w:color="auto"/>
      </w:divBdr>
    </w:div>
    <w:div w:id="1677732149">
      <w:bodyDiv w:val="1"/>
      <w:marLeft w:val="0"/>
      <w:marRight w:val="0"/>
      <w:marTop w:val="0"/>
      <w:marBottom w:val="0"/>
      <w:divBdr>
        <w:top w:val="none" w:sz="0" w:space="0" w:color="auto"/>
        <w:left w:val="none" w:sz="0" w:space="0" w:color="auto"/>
        <w:bottom w:val="none" w:sz="0" w:space="0" w:color="auto"/>
        <w:right w:val="none" w:sz="0" w:space="0" w:color="auto"/>
      </w:divBdr>
    </w:div>
    <w:div w:id="1685742372">
      <w:bodyDiv w:val="1"/>
      <w:marLeft w:val="0"/>
      <w:marRight w:val="0"/>
      <w:marTop w:val="0"/>
      <w:marBottom w:val="0"/>
      <w:divBdr>
        <w:top w:val="none" w:sz="0" w:space="0" w:color="auto"/>
        <w:left w:val="none" w:sz="0" w:space="0" w:color="auto"/>
        <w:bottom w:val="none" w:sz="0" w:space="0" w:color="auto"/>
        <w:right w:val="none" w:sz="0" w:space="0" w:color="auto"/>
      </w:divBdr>
    </w:div>
    <w:div w:id="1694260127">
      <w:bodyDiv w:val="1"/>
      <w:marLeft w:val="0"/>
      <w:marRight w:val="0"/>
      <w:marTop w:val="0"/>
      <w:marBottom w:val="0"/>
      <w:divBdr>
        <w:top w:val="none" w:sz="0" w:space="0" w:color="auto"/>
        <w:left w:val="none" w:sz="0" w:space="0" w:color="auto"/>
        <w:bottom w:val="none" w:sz="0" w:space="0" w:color="auto"/>
        <w:right w:val="none" w:sz="0" w:space="0" w:color="auto"/>
      </w:divBdr>
    </w:div>
    <w:div w:id="1714577086">
      <w:bodyDiv w:val="1"/>
      <w:marLeft w:val="0"/>
      <w:marRight w:val="0"/>
      <w:marTop w:val="0"/>
      <w:marBottom w:val="0"/>
      <w:divBdr>
        <w:top w:val="none" w:sz="0" w:space="0" w:color="auto"/>
        <w:left w:val="none" w:sz="0" w:space="0" w:color="auto"/>
        <w:bottom w:val="none" w:sz="0" w:space="0" w:color="auto"/>
        <w:right w:val="none" w:sz="0" w:space="0" w:color="auto"/>
      </w:divBdr>
    </w:div>
    <w:div w:id="1721519583">
      <w:bodyDiv w:val="1"/>
      <w:marLeft w:val="0"/>
      <w:marRight w:val="0"/>
      <w:marTop w:val="0"/>
      <w:marBottom w:val="0"/>
      <w:divBdr>
        <w:top w:val="none" w:sz="0" w:space="0" w:color="auto"/>
        <w:left w:val="none" w:sz="0" w:space="0" w:color="auto"/>
        <w:bottom w:val="none" w:sz="0" w:space="0" w:color="auto"/>
        <w:right w:val="none" w:sz="0" w:space="0" w:color="auto"/>
      </w:divBdr>
    </w:div>
    <w:div w:id="1746102274">
      <w:bodyDiv w:val="1"/>
      <w:marLeft w:val="0"/>
      <w:marRight w:val="0"/>
      <w:marTop w:val="0"/>
      <w:marBottom w:val="0"/>
      <w:divBdr>
        <w:top w:val="none" w:sz="0" w:space="0" w:color="auto"/>
        <w:left w:val="none" w:sz="0" w:space="0" w:color="auto"/>
        <w:bottom w:val="none" w:sz="0" w:space="0" w:color="auto"/>
        <w:right w:val="none" w:sz="0" w:space="0" w:color="auto"/>
      </w:divBdr>
    </w:div>
    <w:div w:id="1775589849">
      <w:bodyDiv w:val="1"/>
      <w:marLeft w:val="0"/>
      <w:marRight w:val="0"/>
      <w:marTop w:val="0"/>
      <w:marBottom w:val="0"/>
      <w:divBdr>
        <w:top w:val="none" w:sz="0" w:space="0" w:color="auto"/>
        <w:left w:val="none" w:sz="0" w:space="0" w:color="auto"/>
        <w:bottom w:val="none" w:sz="0" w:space="0" w:color="auto"/>
        <w:right w:val="none" w:sz="0" w:space="0" w:color="auto"/>
      </w:divBdr>
    </w:div>
    <w:div w:id="1802309479">
      <w:bodyDiv w:val="1"/>
      <w:marLeft w:val="0"/>
      <w:marRight w:val="0"/>
      <w:marTop w:val="0"/>
      <w:marBottom w:val="0"/>
      <w:divBdr>
        <w:top w:val="none" w:sz="0" w:space="0" w:color="auto"/>
        <w:left w:val="none" w:sz="0" w:space="0" w:color="auto"/>
        <w:bottom w:val="none" w:sz="0" w:space="0" w:color="auto"/>
        <w:right w:val="none" w:sz="0" w:space="0" w:color="auto"/>
      </w:divBdr>
    </w:div>
    <w:div w:id="1808888331">
      <w:bodyDiv w:val="1"/>
      <w:marLeft w:val="0"/>
      <w:marRight w:val="0"/>
      <w:marTop w:val="0"/>
      <w:marBottom w:val="0"/>
      <w:divBdr>
        <w:top w:val="none" w:sz="0" w:space="0" w:color="auto"/>
        <w:left w:val="none" w:sz="0" w:space="0" w:color="auto"/>
        <w:bottom w:val="none" w:sz="0" w:space="0" w:color="auto"/>
        <w:right w:val="none" w:sz="0" w:space="0" w:color="auto"/>
      </w:divBdr>
    </w:div>
    <w:div w:id="1865895760">
      <w:bodyDiv w:val="1"/>
      <w:marLeft w:val="0"/>
      <w:marRight w:val="0"/>
      <w:marTop w:val="0"/>
      <w:marBottom w:val="0"/>
      <w:divBdr>
        <w:top w:val="none" w:sz="0" w:space="0" w:color="auto"/>
        <w:left w:val="none" w:sz="0" w:space="0" w:color="auto"/>
        <w:bottom w:val="none" w:sz="0" w:space="0" w:color="auto"/>
        <w:right w:val="none" w:sz="0" w:space="0" w:color="auto"/>
      </w:divBdr>
    </w:div>
    <w:div w:id="1880118608">
      <w:bodyDiv w:val="1"/>
      <w:marLeft w:val="0"/>
      <w:marRight w:val="0"/>
      <w:marTop w:val="0"/>
      <w:marBottom w:val="0"/>
      <w:divBdr>
        <w:top w:val="none" w:sz="0" w:space="0" w:color="auto"/>
        <w:left w:val="none" w:sz="0" w:space="0" w:color="auto"/>
        <w:bottom w:val="none" w:sz="0" w:space="0" w:color="auto"/>
        <w:right w:val="none" w:sz="0" w:space="0" w:color="auto"/>
      </w:divBdr>
    </w:div>
    <w:div w:id="1970092296">
      <w:bodyDiv w:val="1"/>
      <w:marLeft w:val="0"/>
      <w:marRight w:val="0"/>
      <w:marTop w:val="0"/>
      <w:marBottom w:val="0"/>
      <w:divBdr>
        <w:top w:val="none" w:sz="0" w:space="0" w:color="auto"/>
        <w:left w:val="none" w:sz="0" w:space="0" w:color="auto"/>
        <w:bottom w:val="none" w:sz="0" w:space="0" w:color="auto"/>
        <w:right w:val="none" w:sz="0" w:space="0" w:color="auto"/>
      </w:divBdr>
    </w:div>
    <w:div w:id="1992251586">
      <w:bodyDiv w:val="1"/>
      <w:marLeft w:val="0"/>
      <w:marRight w:val="0"/>
      <w:marTop w:val="0"/>
      <w:marBottom w:val="0"/>
      <w:divBdr>
        <w:top w:val="none" w:sz="0" w:space="0" w:color="auto"/>
        <w:left w:val="none" w:sz="0" w:space="0" w:color="auto"/>
        <w:bottom w:val="none" w:sz="0" w:space="0" w:color="auto"/>
        <w:right w:val="none" w:sz="0" w:space="0" w:color="auto"/>
      </w:divBdr>
    </w:div>
    <w:div w:id="2014137930">
      <w:bodyDiv w:val="1"/>
      <w:marLeft w:val="0"/>
      <w:marRight w:val="0"/>
      <w:marTop w:val="0"/>
      <w:marBottom w:val="0"/>
      <w:divBdr>
        <w:top w:val="none" w:sz="0" w:space="0" w:color="auto"/>
        <w:left w:val="none" w:sz="0" w:space="0" w:color="auto"/>
        <w:bottom w:val="none" w:sz="0" w:space="0" w:color="auto"/>
        <w:right w:val="none" w:sz="0" w:space="0" w:color="auto"/>
      </w:divBdr>
    </w:div>
    <w:div w:id="20512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11.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4.xml"/><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image" Target="media/image16.png"/><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info@dls.hr" TargetMode="External"/><Relationship Id="rId2" Type="http://schemas.openxmlformats.org/officeDocument/2006/relationships/image" Target="media/image3.png"/><Relationship Id="rId1" Type="http://schemas.openxmlformats.org/officeDocument/2006/relationships/hyperlink" Target="mailto:info@dls.hr" TargetMode="External"/><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mailto:info@dls.hr" TargetMode="External"/><Relationship Id="rId2" Type="http://schemas.openxmlformats.org/officeDocument/2006/relationships/image" Target="media/image3.png"/><Relationship Id="rId1" Type="http://schemas.openxmlformats.org/officeDocument/2006/relationships/hyperlink" Target="mailto:info@dls.hr" TargetMode="External"/><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mailto:info@dls.hr" TargetMode="External"/><Relationship Id="rId2" Type="http://schemas.openxmlformats.org/officeDocument/2006/relationships/image" Target="media/image3.png"/><Relationship Id="rId1" Type="http://schemas.openxmlformats.org/officeDocument/2006/relationships/hyperlink" Target="mailto:info@dls.hr"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LS\OFFICE\Sprance\Template%2005-16\projekt%20HR%20bez%20lans%20VIII.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F7B2F6B51B40F98B5460D8D8721053"/>
        <w:category>
          <w:name w:val="General"/>
          <w:gallery w:val="placeholder"/>
        </w:category>
        <w:types>
          <w:type w:val="bbPlcHdr"/>
        </w:types>
        <w:behaviors>
          <w:behavior w:val="content"/>
        </w:behaviors>
        <w:guid w:val="{67C9198D-D3E7-46BD-90FD-8E519794D82B}"/>
      </w:docPartPr>
      <w:docPartBody>
        <w:p w:rsidR="00711602" w:rsidRDefault="0063557A">
          <w:pPr>
            <w:pStyle w:val="33F7B2F6B51B40F98B5460D8D8721053"/>
          </w:pPr>
          <w:r w:rsidRPr="001103F7">
            <w:rPr>
              <w:rStyle w:val="Tekstrezerviranogmj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viso OTF Std">
    <w:altName w:val="Segoe UI Black"/>
    <w:charset w:val="00"/>
    <w:family w:val="auto"/>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harter_bol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13B17"/>
    <w:multiLevelType w:val="multilevel"/>
    <w:tmpl w:val="47DE72D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3557A"/>
    <w:rsid w:val="00007A17"/>
    <w:rsid w:val="00025C64"/>
    <w:rsid w:val="00050C2B"/>
    <w:rsid w:val="00063C85"/>
    <w:rsid w:val="00065D49"/>
    <w:rsid w:val="000A383B"/>
    <w:rsid w:val="000E04AC"/>
    <w:rsid w:val="000F6CA0"/>
    <w:rsid w:val="000F6ED4"/>
    <w:rsid w:val="0010152C"/>
    <w:rsid w:val="00156998"/>
    <w:rsid w:val="00160540"/>
    <w:rsid w:val="001779AE"/>
    <w:rsid w:val="00190037"/>
    <w:rsid w:val="001A3AC8"/>
    <w:rsid w:val="001E5B09"/>
    <w:rsid w:val="002065CB"/>
    <w:rsid w:val="00236EC8"/>
    <w:rsid w:val="002509D6"/>
    <w:rsid w:val="0025445C"/>
    <w:rsid w:val="002817B9"/>
    <w:rsid w:val="002A27EA"/>
    <w:rsid w:val="002C7071"/>
    <w:rsid w:val="003068D3"/>
    <w:rsid w:val="0030757A"/>
    <w:rsid w:val="00332201"/>
    <w:rsid w:val="00395026"/>
    <w:rsid w:val="00397073"/>
    <w:rsid w:val="003A2DB2"/>
    <w:rsid w:val="003C347A"/>
    <w:rsid w:val="003C74C9"/>
    <w:rsid w:val="003D3AA6"/>
    <w:rsid w:val="003D51D5"/>
    <w:rsid w:val="003D51EA"/>
    <w:rsid w:val="003F69D7"/>
    <w:rsid w:val="00402792"/>
    <w:rsid w:val="00426435"/>
    <w:rsid w:val="00477697"/>
    <w:rsid w:val="004F42D1"/>
    <w:rsid w:val="0051082F"/>
    <w:rsid w:val="00533143"/>
    <w:rsid w:val="005847AE"/>
    <w:rsid w:val="005B0AD0"/>
    <w:rsid w:val="005B4741"/>
    <w:rsid w:val="005B7005"/>
    <w:rsid w:val="005D3D5D"/>
    <w:rsid w:val="005D5ADD"/>
    <w:rsid w:val="005E6CE5"/>
    <w:rsid w:val="006042A3"/>
    <w:rsid w:val="006164AD"/>
    <w:rsid w:val="0063557A"/>
    <w:rsid w:val="006621C3"/>
    <w:rsid w:val="0067799F"/>
    <w:rsid w:val="00681B49"/>
    <w:rsid w:val="006C5903"/>
    <w:rsid w:val="006C5EAE"/>
    <w:rsid w:val="006C642B"/>
    <w:rsid w:val="006D3FE2"/>
    <w:rsid w:val="006F470A"/>
    <w:rsid w:val="00711602"/>
    <w:rsid w:val="00724E3D"/>
    <w:rsid w:val="00737257"/>
    <w:rsid w:val="00737B35"/>
    <w:rsid w:val="00754002"/>
    <w:rsid w:val="00777DE8"/>
    <w:rsid w:val="007A7287"/>
    <w:rsid w:val="00824762"/>
    <w:rsid w:val="0082674E"/>
    <w:rsid w:val="00830E06"/>
    <w:rsid w:val="00865D1F"/>
    <w:rsid w:val="008761B8"/>
    <w:rsid w:val="008A0EAA"/>
    <w:rsid w:val="008A30A3"/>
    <w:rsid w:val="008A790A"/>
    <w:rsid w:val="008B06BB"/>
    <w:rsid w:val="008C5F4C"/>
    <w:rsid w:val="00901758"/>
    <w:rsid w:val="009351D3"/>
    <w:rsid w:val="00937FB8"/>
    <w:rsid w:val="009512E9"/>
    <w:rsid w:val="00975770"/>
    <w:rsid w:val="00983E6D"/>
    <w:rsid w:val="00995796"/>
    <w:rsid w:val="00995D85"/>
    <w:rsid w:val="009C07A1"/>
    <w:rsid w:val="009C1145"/>
    <w:rsid w:val="009C72F8"/>
    <w:rsid w:val="009D2F33"/>
    <w:rsid w:val="009D7203"/>
    <w:rsid w:val="009F2CB6"/>
    <w:rsid w:val="00A057BD"/>
    <w:rsid w:val="00A14318"/>
    <w:rsid w:val="00A215AE"/>
    <w:rsid w:val="00A4332D"/>
    <w:rsid w:val="00A570D9"/>
    <w:rsid w:val="00A64D23"/>
    <w:rsid w:val="00AA1DF7"/>
    <w:rsid w:val="00AA59C7"/>
    <w:rsid w:val="00AD32BE"/>
    <w:rsid w:val="00AE6D50"/>
    <w:rsid w:val="00AE7DB6"/>
    <w:rsid w:val="00AF6A07"/>
    <w:rsid w:val="00B20CA3"/>
    <w:rsid w:val="00B451F1"/>
    <w:rsid w:val="00B745E8"/>
    <w:rsid w:val="00BE78F0"/>
    <w:rsid w:val="00BF5443"/>
    <w:rsid w:val="00C03769"/>
    <w:rsid w:val="00C1051A"/>
    <w:rsid w:val="00C16A1F"/>
    <w:rsid w:val="00C4648F"/>
    <w:rsid w:val="00C771A5"/>
    <w:rsid w:val="00C819DB"/>
    <w:rsid w:val="00CB12AC"/>
    <w:rsid w:val="00CD5FA1"/>
    <w:rsid w:val="00CE1326"/>
    <w:rsid w:val="00D04B10"/>
    <w:rsid w:val="00D91C22"/>
    <w:rsid w:val="00D932EA"/>
    <w:rsid w:val="00DC64B8"/>
    <w:rsid w:val="00DD34EB"/>
    <w:rsid w:val="00DF1108"/>
    <w:rsid w:val="00E0686A"/>
    <w:rsid w:val="00E34316"/>
    <w:rsid w:val="00E762A9"/>
    <w:rsid w:val="00E92833"/>
    <w:rsid w:val="00EA316C"/>
    <w:rsid w:val="00EB043E"/>
    <w:rsid w:val="00EE24C4"/>
    <w:rsid w:val="00F020B7"/>
    <w:rsid w:val="00F503DB"/>
    <w:rsid w:val="00F507C4"/>
    <w:rsid w:val="00F51B6B"/>
    <w:rsid w:val="00F957E6"/>
    <w:rsid w:val="00FA6D98"/>
    <w:rsid w:val="00FB1C2E"/>
    <w:rsid w:val="00FC19A0"/>
    <w:rsid w:val="00FF7C9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92"/>
  </w:style>
  <w:style w:type="paragraph" w:styleId="Naslov1">
    <w:name w:val="heading 1"/>
    <w:basedOn w:val="Normal"/>
    <w:next w:val="Normal"/>
    <w:link w:val="Naslov1Char"/>
    <w:autoRedefine/>
    <w:rsid w:val="006D3FE2"/>
    <w:pPr>
      <w:keepNext/>
      <w:keepLines/>
      <w:numPr>
        <w:numId w:val="1"/>
      </w:numPr>
      <w:spacing w:before="240" w:line="276" w:lineRule="auto"/>
      <w:jc w:val="both"/>
      <w:outlineLvl w:val="0"/>
    </w:pPr>
    <w:rPr>
      <w:rFonts w:ascii="Adviso OTF Std" w:eastAsiaTheme="majorEastAsia" w:hAnsi="Adviso OTF Std" w:cstheme="majorBidi"/>
      <w:b/>
      <w:sz w:val="36"/>
      <w:szCs w:val="32"/>
      <w:lang w:eastAsia="en-US"/>
    </w:rPr>
  </w:style>
  <w:style w:type="paragraph" w:styleId="Naslov2">
    <w:name w:val="heading 2"/>
    <w:basedOn w:val="Normal"/>
    <w:next w:val="Normal"/>
    <w:link w:val="Naslov2Char"/>
    <w:autoRedefine/>
    <w:qFormat/>
    <w:rsid w:val="006D3FE2"/>
    <w:pPr>
      <w:keepNext/>
      <w:numPr>
        <w:ilvl w:val="1"/>
        <w:numId w:val="1"/>
      </w:numPr>
      <w:spacing w:before="80" w:line="276" w:lineRule="auto"/>
      <w:jc w:val="both"/>
      <w:outlineLvl w:val="1"/>
    </w:pPr>
    <w:rPr>
      <w:rFonts w:ascii="Adviso OTF Std" w:eastAsia="Times New Roman" w:hAnsi="Adviso OTF Std" w:cs="Arial"/>
      <w:bCs/>
      <w:color w:val="54883D"/>
      <w:sz w:val="32"/>
      <w:szCs w:val="24"/>
      <w:lang w:eastAsia="en-US"/>
    </w:rPr>
  </w:style>
  <w:style w:type="paragraph" w:styleId="Naslov3">
    <w:name w:val="heading 3"/>
    <w:basedOn w:val="Normal"/>
    <w:next w:val="Normal"/>
    <w:link w:val="Naslov3Char"/>
    <w:autoRedefine/>
    <w:rsid w:val="006D3FE2"/>
    <w:pPr>
      <w:keepNext/>
      <w:keepLines/>
      <w:numPr>
        <w:ilvl w:val="2"/>
        <w:numId w:val="1"/>
      </w:numPr>
      <w:spacing w:before="40" w:line="276" w:lineRule="auto"/>
      <w:jc w:val="both"/>
      <w:outlineLvl w:val="2"/>
    </w:pPr>
    <w:rPr>
      <w:rFonts w:ascii="Adviso OTF Std" w:eastAsia="Times New Roman" w:hAnsi="Adviso OTF Std" w:cstheme="majorBidi"/>
      <w:color w:val="54883D"/>
      <w:sz w:val="28"/>
      <w:szCs w:val="24"/>
      <w:lang w:eastAsia="en-US" w:bidi="en-US"/>
    </w:rPr>
  </w:style>
  <w:style w:type="paragraph" w:styleId="Naslov4">
    <w:name w:val="heading 4"/>
    <w:basedOn w:val="Normal"/>
    <w:next w:val="Normal"/>
    <w:link w:val="Naslov4Char"/>
    <w:autoRedefine/>
    <w:rsid w:val="006D3FE2"/>
    <w:pPr>
      <w:keepNext/>
      <w:keepLines/>
      <w:numPr>
        <w:ilvl w:val="3"/>
        <w:numId w:val="1"/>
      </w:numPr>
      <w:spacing w:before="40" w:line="276" w:lineRule="auto"/>
      <w:jc w:val="both"/>
      <w:outlineLvl w:val="3"/>
    </w:pPr>
    <w:rPr>
      <w:rFonts w:ascii="Adviso OTF Std" w:eastAsiaTheme="majorEastAsia" w:hAnsi="Adviso OTF Std" w:cstheme="majorBidi"/>
      <w:i/>
      <w:iCs/>
      <w:color w:val="54883D"/>
      <w:szCs w:val="24"/>
      <w:lang w:eastAsia="en-US"/>
    </w:rPr>
  </w:style>
  <w:style w:type="paragraph" w:styleId="Naslov5">
    <w:name w:val="heading 5"/>
    <w:basedOn w:val="Normal"/>
    <w:next w:val="Normal"/>
    <w:link w:val="Naslov5Char"/>
    <w:autoRedefine/>
    <w:rsid w:val="006D3FE2"/>
    <w:pPr>
      <w:keepNext/>
      <w:keepLines/>
      <w:numPr>
        <w:ilvl w:val="4"/>
        <w:numId w:val="1"/>
      </w:numPr>
      <w:spacing w:before="40" w:line="276" w:lineRule="auto"/>
      <w:jc w:val="both"/>
      <w:outlineLvl w:val="4"/>
    </w:pPr>
    <w:rPr>
      <w:rFonts w:ascii="Adviso OTF Std" w:eastAsiaTheme="majorEastAsia" w:hAnsi="Adviso OTF Std" w:cstheme="majorBidi"/>
      <w:color w:val="54883D"/>
      <w:szCs w:val="24"/>
      <w:lang w:eastAsia="en-US"/>
    </w:rPr>
  </w:style>
  <w:style w:type="paragraph" w:styleId="Naslov6">
    <w:name w:val="heading 6"/>
    <w:basedOn w:val="Normal"/>
    <w:next w:val="Normal"/>
    <w:link w:val="Naslov6Char"/>
    <w:autoRedefine/>
    <w:rsid w:val="006D3FE2"/>
    <w:pPr>
      <w:keepNext/>
      <w:keepLines/>
      <w:numPr>
        <w:ilvl w:val="5"/>
        <w:numId w:val="1"/>
      </w:numPr>
      <w:spacing w:before="40" w:line="276" w:lineRule="auto"/>
      <w:jc w:val="both"/>
      <w:outlineLvl w:val="5"/>
    </w:pPr>
    <w:rPr>
      <w:rFonts w:ascii="Adviso OTF Std" w:eastAsiaTheme="majorEastAsia" w:hAnsi="Adviso OTF Std" w:cstheme="majorBidi"/>
      <w:color w:val="54883D"/>
      <w:szCs w:val="24"/>
      <w:lang w:eastAsia="en-US"/>
    </w:rPr>
  </w:style>
  <w:style w:type="paragraph" w:styleId="Naslov7">
    <w:name w:val="heading 7"/>
    <w:basedOn w:val="Normal"/>
    <w:next w:val="Normal"/>
    <w:link w:val="Naslov7Char"/>
    <w:autoRedefine/>
    <w:semiHidden/>
    <w:unhideWhenUsed/>
    <w:rsid w:val="006D3FE2"/>
    <w:pPr>
      <w:keepNext/>
      <w:keepLines/>
      <w:numPr>
        <w:ilvl w:val="6"/>
        <w:numId w:val="1"/>
      </w:numPr>
      <w:spacing w:before="40" w:line="276" w:lineRule="auto"/>
      <w:jc w:val="both"/>
      <w:outlineLvl w:val="6"/>
    </w:pPr>
    <w:rPr>
      <w:rFonts w:ascii="Adviso OTF Std" w:eastAsiaTheme="majorEastAsia" w:hAnsi="Adviso OTF Std" w:cstheme="majorBidi"/>
      <w:i/>
      <w:iCs/>
      <w:color w:val="54883D"/>
      <w:szCs w:val="24"/>
      <w:lang w:eastAsia="en-US"/>
    </w:rPr>
  </w:style>
  <w:style w:type="paragraph" w:styleId="Naslov8">
    <w:name w:val="heading 8"/>
    <w:basedOn w:val="Normal"/>
    <w:next w:val="Normal"/>
    <w:link w:val="Naslov8Char"/>
    <w:uiPriority w:val="9"/>
    <w:semiHidden/>
    <w:unhideWhenUsed/>
    <w:qFormat/>
    <w:rsid w:val="006D3FE2"/>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Naslov9">
    <w:name w:val="heading 9"/>
    <w:basedOn w:val="Normal"/>
    <w:next w:val="Normal"/>
    <w:link w:val="Naslov9Char"/>
    <w:uiPriority w:val="9"/>
    <w:semiHidden/>
    <w:unhideWhenUsed/>
    <w:qFormat/>
    <w:rsid w:val="006D3FE2"/>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rsid w:val="002509D6"/>
    <w:rPr>
      <w:rFonts w:ascii="Arial" w:hAnsi="Arial"/>
      <w:color w:val="808080"/>
    </w:rPr>
  </w:style>
  <w:style w:type="paragraph" w:customStyle="1" w:styleId="33F7B2F6B51B40F98B5460D8D8721053">
    <w:name w:val="33F7B2F6B51B40F98B5460D8D8721053"/>
    <w:rsid w:val="00402792"/>
  </w:style>
  <w:style w:type="character" w:customStyle="1" w:styleId="Naslov1Char">
    <w:name w:val="Naslov 1 Char"/>
    <w:basedOn w:val="Zadanifontodlomka"/>
    <w:link w:val="Naslov1"/>
    <w:rsid w:val="00402792"/>
    <w:rPr>
      <w:rFonts w:ascii="Adviso OTF Std" w:eastAsiaTheme="majorEastAsia" w:hAnsi="Adviso OTF Std" w:cstheme="majorBidi"/>
      <w:b/>
      <w:sz w:val="36"/>
      <w:szCs w:val="32"/>
      <w:lang w:eastAsia="en-US"/>
    </w:rPr>
  </w:style>
  <w:style w:type="character" w:customStyle="1" w:styleId="Naslov2Char">
    <w:name w:val="Naslov 2 Char"/>
    <w:basedOn w:val="Zadanifontodlomka"/>
    <w:link w:val="Naslov2"/>
    <w:rsid w:val="00402792"/>
    <w:rPr>
      <w:rFonts w:ascii="Adviso OTF Std" w:eastAsia="Times New Roman" w:hAnsi="Adviso OTF Std" w:cs="Arial"/>
      <w:bCs/>
      <w:color w:val="54883D"/>
      <w:sz w:val="32"/>
      <w:szCs w:val="24"/>
      <w:lang w:eastAsia="en-US"/>
    </w:rPr>
  </w:style>
  <w:style w:type="character" w:customStyle="1" w:styleId="Naslov3Char">
    <w:name w:val="Naslov 3 Char"/>
    <w:basedOn w:val="Zadanifontodlomka"/>
    <w:link w:val="Naslov3"/>
    <w:rsid w:val="006D3FE2"/>
    <w:rPr>
      <w:rFonts w:ascii="Adviso OTF Std" w:eastAsia="Times New Roman" w:hAnsi="Adviso OTF Std" w:cstheme="majorBidi"/>
      <w:color w:val="54883D"/>
      <w:sz w:val="28"/>
      <w:szCs w:val="24"/>
      <w:lang w:eastAsia="en-US" w:bidi="en-US"/>
    </w:rPr>
  </w:style>
  <w:style w:type="character" w:customStyle="1" w:styleId="Naslov4Char">
    <w:name w:val="Naslov 4 Char"/>
    <w:basedOn w:val="Zadanifontodlomka"/>
    <w:link w:val="Naslov4"/>
    <w:rsid w:val="00402792"/>
    <w:rPr>
      <w:rFonts w:ascii="Adviso OTF Std" w:eastAsiaTheme="majorEastAsia" w:hAnsi="Adviso OTF Std" w:cstheme="majorBidi"/>
      <w:i/>
      <w:iCs/>
      <w:color w:val="54883D"/>
      <w:szCs w:val="24"/>
      <w:lang w:eastAsia="en-US"/>
    </w:rPr>
  </w:style>
  <w:style w:type="character" w:customStyle="1" w:styleId="Naslov5Char">
    <w:name w:val="Naslov 5 Char"/>
    <w:basedOn w:val="Zadanifontodlomka"/>
    <w:link w:val="Naslov5"/>
    <w:rsid w:val="00402792"/>
    <w:rPr>
      <w:rFonts w:ascii="Adviso OTF Std" w:eastAsiaTheme="majorEastAsia" w:hAnsi="Adviso OTF Std" w:cstheme="majorBidi"/>
      <w:color w:val="54883D"/>
      <w:szCs w:val="24"/>
      <w:lang w:eastAsia="en-US"/>
    </w:rPr>
  </w:style>
  <w:style w:type="character" w:customStyle="1" w:styleId="Naslov6Char">
    <w:name w:val="Naslov 6 Char"/>
    <w:basedOn w:val="Zadanifontodlomka"/>
    <w:link w:val="Naslov6"/>
    <w:rsid w:val="00402792"/>
    <w:rPr>
      <w:rFonts w:ascii="Adviso OTF Std" w:eastAsiaTheme="majorEastAsia" w:hAnsi="Adviso OTF Std" w:cstheme="majorBidi"/>
      <w:color w:val="54883D"/>
      <w:szCs w:val="24"/>
      <w:lang w:eastAsia="en-US"/>
    </w:rPr>
  </w:style>
  <w:style w:type="character" w:customStyle="1" w:styleId="Naslov7Char">
    <w:name w:val="Naslov 7 Char"/>
    <w:basedOn w:val="Zadanifontodlomka"/>
    <w:link w:val="Naslov7"/>
    <w:semiHidden/>
    <w:rsid w:val="00402792"/>
    <w:rPr>
      <w:rFonts w:ascii="Adviso OTF Std" w:eastAsiaTheme="majorEastAsia" w:hAnsi="Adviso OTF Std" w:cstheme="majorBidi"/>
      <w:i/>
      <w:iCs/>
      <w:color w:val="54883D"/>
      <w:szCs w:val="24"/>
      <w:lang w:eastAsia="en-US"/>
    </w:rPr>
  </w:style>
  <w:style w:type="character" w:customStyle="1" w:styleId="Naslov8Char">
    <w:name w:val="Naslov 8 Char"/>
    <w:basedOn w:val="Zadanifontodlomka"/>
    <w:link w:val="Naslov8"/>
    <w:uiPriority w:val="9"/>
    <w:semiHidden/>
    <w:rsid w:val="00402792"/>
    <w:rPr>
      <w:rFonts w:asciiTheme="majorHAnsi" w:eastAsiaTheme="majorEastAsia" w:hAnsiTheme="majorHAnsi" w:cstheme="majorBidi"/>
      <w:color w:val="272727" w:themeColor="text1" w:themeTint="D8"/>
      <w:sz w:val="21"/>
      <w:szCs w:val="21"/>
      <w:lang w:eastAsia="en-US"/>
    </w:rPr>
  </w:style>
  <w:style w:type="character" w:customStyle="1" w:styleId="Naslov9Char">
    <w:name w:val="Naslov 9 Char"/>
    <w:basedOn w:val="Zadanifontodlomka"/>
    <w:link w:val="Naslov9"/>
    <w:uiPriority w:val="9"/>
    <w:semiHidden/>
    <w:rsid w:val="00402792"/>
    <w:rPr>
      <w:rFonts w:asciiTheme="majorHAnsi" w:eastAsiaTheme="majorEastAsia" w:hAnsiTheme="majorHAnsi" w:cstheme="majorBidi"/>
      <w:i/>
      <w:iCs/>
      <w:color w:val="272727" w:themeColor="text1" w:themeTint="D8"/>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Dea02</b:Tag>
    <b:SourceType>Book</b:SourceType>
    <b:Guid>{50356D65-840F-4BC2-B1D3-1F375FEBF3C9}</b:Guid>
    <b:Author>
      <b:Author>
        <b:NameList>
          <b:Person>
            <b:Last>Dean</b:Last>
            <b:First>Robert</b:First>
            <b:Middle>G.</b:Middle>
          </b:Person>
        </b:NameList>
      </b:Author>
    </b:Author>
    <b:Title>Beach Nourishment: Theory and Practice</b:Title>
    <b:Year>2002.</b:Year>
    <b:City>Singapore</b:City>
    <b:Publisher>World Scientific</b:Publisher>
    <b:RefOrder>1</b:RefOrder>
  </b:Source>
</b:Sources>
</file>

<file path=customXml/itemProps1.xml><?xml version="1.0" encoding="utf-8"?>
<ds:datastoreItem xmlns:ds="http://schemas.openxmlformats.org/officeDocument/2006/customXml" ds:itemID="{73A2ACF5-2D82-4438-B5CB-16EA883A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HR bez lans VIII</Template>
  <TotalTime>44</TotalTime>
  <Pages>27</Pages>
  <Words>5521</Words>
  <Characters>31473</Characters>
  <Application>Microsoft Office Word</Application>
  <DocSecurity>0</DocSecurity>
  <Lines>262</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Strateška studija utjecaja na okoliš III. Izmjena  i dopuna Prostornog plana uređenja Grada Kraljevice</dc:subject>
  <dc:creator>DLS</dc:creator>
  <cp:lastModifiedBy>PC</cp:lastModifiedBy>
  <cp:revision>6</cp:revision>
  <cp:lastPrinted>2022-11-22T08:27:00Z</cp:lastPrinted>
  <dcterms:created xsi:type="dcterms:W3CDTF">2024-09-24T05:09:00Z</dcterms:created>
  <dcterms:modified xsi:type="dcterms:W3CDTF">2024-09-25T11:50:00Z</dcterms:modified>
</cp:coreProperties>
</file>