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9D" w:rsidRDefault="007A799D" w:rsidP="007A799D">
      <w:pPr>
        <w:jc w:val="center"/>
        <w:rPr>
          <w:rFonts w:ascii="Arial" w:eastAsia="Times New Roman" w:hAnsi="Arial" w:cs="Arial"/>
          <w:b/>
          <w:kern w:val="0"/>
        </w:rPr>
      </w:pPr>
      <w:r>
        <w:rPr>
          <w:rFonts w:ascii="Arial" w:hAnsi="Arial" w:cs="Arial"/>
          <w:b/>
        </w:rPr>
        <w:t>O</w:t>
      </w:r>
      <w:r w:rsidR="0084456D">
        <w:rPr>
          <w:rFonts w:ascii="Arial" w:hAnsi="Arial" w:cs="Arial"/>
          <w:b/>
        </w:rPr>
        <w:t xml:space="preserve"> b r a z l o ž e nj e</w:t>
      </w:r>
    </w:p>
    <w:p w:rsidR="007A799D" w:rsidRDefault="007A799D" w:rsidP="007A799D">
      <w:pPr>
        <w:rPr>
          <w:rFonts w:ascii="Arial" w:hAnsi="Arial" w:cs="Arial"/>
          <w:b/>
        </w:rPr>
      </w:pPr>
    </w:p>
    <w:p w:rsidR="007A799D" w:rsidRDefault="007A799D" w:rsidP="007A7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vijeće Općine Sveta Ned</w:t>
      </w:r>
      <w:r w:rsidR="0099506B">
        <w:rPr>
          <w:rFonts w:ascii="Arial" w:hAnsi="Arial" w:cs="Arial"/>
        </w:rPr>
        <w:t>elja na sjednici održanoj dana 14. stude</w:t>
      </w:r>
      <w:r w:rsidR="00113371">
        <w:rPr>
          <w:rFonts w:ascii="Arial" w:hAnsi="Arial" w:cs="Arial"/>
        </w:rPr>
        <w:t>nog</w:t>
      </w:r>
      <w:r w:rsidR="0099506B">
        <w:rPr>
          <w:rFonts w:ascii="Arial" w:hAnsi="Arial" w:cs="Arial"/>
        </w:rPr>
        <w:t xml:space="preserve"> 2018. godine donijelo je Pravilnik o dodjeli stipendija učenicima i studentima Općine Sveta Nedelja te je isti objavljen</w:t>
      </w:r>
      <w:r>
        <w:rPr>
          <w:rFonts w:ascii="Arial" w:hAnsi="Arial" w:cs="Arial"/>
        </w:rPr>
        <w:t xml:space="preserve"> u “Službenim novinama O</w:t>
      </w:r>
      <w:r w:rsidR="00113371">
        <w:rPr>
          <w:rFonts w:ascii="Arial" w:hAnsi="Arial" w:cs="Arial"/>
        </w:rPr>
        <w:t>pćine Sveta Nedelja”, u broju 17 od 15. studenog 2018</w:t>
      </w:r>
      <w:r w:rsidR="00662C53">
        <w:rPr>
          <w:rFonts w:ascii="Arial" w:hAnsi="Arial" w:cs="Arial"/>
        </w:rPr>
        <w:t>. godine</w:t>
      </w:r>
      <w:r>
        <w:rPr>
          <w:rFonts w:ascii="Arial" w:hAnsi="Arial" w:cs="Arial"/>
        </w:rPr>
        <w:t>.</w:t>
      </w:r>
    </w:p>
    <w:p w:rsidR="00113371" w:rsidRDefault="00113371" w:rsidP="007A7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Odnosni</w:t>
      </w:r>
      <w:r w:rsidR="007A799D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Pravilnikom  propisani su uvjeti, kriteriji i postupak za dodjelu stipendija</w:t>
      </w:r>
      <w:r w:rsidR="0029091E">
        <w:rPr>
          <w:rFonts w:ascii="Arial" w:hAnsi="Arial" w:cs="Arial"/>
        </w:rPr>
        <w:t xml:space="preserve"> učenicima srednjih škola i studentima s područja Općine Sveta Nedelja, prava i obaveze stipendista te druga pitanja od</w:t>
      </w:r>
      <w:r w:rsidR="0060159D">
        <w:rPr>
          <w:rFonts w:ascii="Arial" w:hAnsi="Arial" w:cs="Arial"/>
        </w:rPr>
        <w:t xml:space="preserve"> značaja za dodjelu stipendija.</w:t>
      </w:r>
    </w:p>
    <w:p w:rsidR="007A799D" w:rsidRDefault="0029091E" w:rsidP="007A7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Međutim, isti</w:t>
      </w:r>
      <w:r w:rsidR="008B3FD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Pravilnikom nije detaljno propisano koji učenici i studenti ne mogu ostvariti pravo na</w:t>
      </w:r>
      <w:r w:rsidR="00C41A8F">
        <w:rPr>
          <w:rFonts w:ascii="Arial" w:hAnsi="Arial" w:cs="Arial"/>
        </w:rPr>
        <w:t xml:space="preserve"> dodjelu stipendije Općine Sveta Nedelja</w:t>
      </w:r>
      <w:r w:rsidR="007A799D">
        <w:rPr>
          <w:rFonts w:ascii="Arial" w:hAnsi="Arial" w:cs="Arial"/>
        </w:rPr>
        <w:t xml:space="preserve">, pa se upravo stoga,  ovim Nacrtom Odluke </w:t>
      </w:r>
      <w:r w:rsidR="00C41A8F">
        <w:rPr>
          <w:rFonts w:ascii="Arial" w:hAnsi="Arial" w:cs="Arial"/>
        </w:rPr>
        <w:t xml:space="preserve">o izmjenama i dopunama Pravilnika o dodjeli stipendija učenicima i studentima Općine </w:t>
      </w:r>
      <w:r w:rsidR="0009403F">
        <w:rPr>
          <w:rFonts w:ascii="Arial" w:hAnsi="Arial" w:cs="Arial"/>
        </w:rPr>
        <w:t xml:space="preserve">         </w:t>
      </w:r>
      <w:r w:rsidR="00C41A8F">
        <w:rPr>
          <w:rFonts w:ascii="Arial" w:hAnsi="Arial" w:cs="Arial"/>
        </w:rPr>
        <w:t>Sveta Nedelja, predlaže važeći Pravilnik</w:t>
      </w:r>
      <w:r w:rsidR="007A799D">
        <w:rPr>
          <w:rFonts w:ascii="Arial" w:hAnsi="Arial" w:cs="Arial"/>
        </w:rPr>
        <w:t xml:space="preserve"> dopuniti na način kako je to predloženo u članku</w:t>
      </w:r>
      <w:r w:rsidR="008B3FD8">
        <w:rPr>
          <w:rFonts w:ascii="Arial" w:hAnsi="Arial" w:cs="Arial"/>
        </w:rPr>
        <w:t xml:space="preserve">        </w:t>
      </w:r>
      <w:r w:rsidR="007A799D">
        <w:rPr>
          <w:rFonts w:ascii="Arial" w:hAnsi="Arial" w:cs="Arial"/>
        </w:rPr>
        <w:t xml:space="preserve"> 1. Nacrta ove Odluke. </w:t>
      </w:r>
    </w:p>
    <w:p w:rsidR="007A799D" w:rsidRDefault="007A799D" w:rsidP="007A7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bi se omogućilo javnosti da se uključi u pos</w:t>
      </w:r>
      <w:r w:rsidR="0009403F">
        <w:rPr>
          <w:rFonts w:ascii="Arial" w:hAnsi="Arial" w:cs="Arial"/>
        </w:rPr>
        <w:t>tupak donošenja Odluke o izmjenama</w:t>
      </w:r>
      <w:r>
        <w:rPr>
          <w:rFonts w:ascii="Arial" w:hAnsi="Arial" w:cs="Arial"/>
        </w:rPr>
        <w:t xml:space="preserve"> i d</w:t>
      </w:r>
      <w:r w:rsidR="0009403F">
        <w:rPr>
          <w:rFonts w:ascii="Arial" w:hAnsi="Arial" w:cs="Arial"/>
        </w:rPr>
        <w:t>opunama Pravilnika o dodjeli stipendija učenicima i studentima Općine Sveta Nedelja</w:t>
      </w:r>
      <w:r>
        <w:rPr>
          <w:rFonts w:ascii="Arial" w:hAnsi="Arial" w:cs="Arial"/>
        </w:rPr>
        <w:t>, o Nacrtu ove Odluke provest će internetsko savjetovanje s javnošću u trajanju od 30 dana.</w:t>
      </w:r>
    </w:p>
    <w:p w:rsidR="007A799D" w:rsidRDefault="007A799D" w:rsidP="007A7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Nacrt Odluke </w:t>
      </w:r>
      <w:r w:rsidR="0021498B">
        <w:rPr>
          <w:rFonts w:ascii="Arial" w:hAnsi="Arial" w:cs="Arial"/>
        </w:rPr>
        <w:t>o izmjenama</w:t>
      </w:r>
      <w:r>
        <w:rPr>
          <w:rFonts w:ascii="Arial" w:hAnsi="Arial" w:cs="Arial"/>
        </w:rPr>
        <w:t xml:space="preserve"> i dopunama </w:t>
      </w:r>
      <w:r w:rsidR="0009403F">
        <w:rPr>
          <w:rFonts w:ascii="Arial" w:hAnsi="Arial" w:cs="Arial"/>
        </w:rPr>
        <w:t xml:space="preserve">Pravilnika o dodjeli stipendija učenicima i studentima Općine Sveta Nedelja </w:t>
      </w:r>
      <w:r>
        <w:rPr>
          <w:rFonts w:ascii="Arial" w:hAnsi="Arial" w:cs="Arial"/>
        </w:rPr>
        <w:t xml:space="preserve">javno će se objaviti na službenoj internetskoj stranici Općine </w:t>
      </w:r>
      <w:r w:rsidR="0009403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Sveta Nedelja te će se time omogućiti javnosti da za vrijeme trajanja internetskog savjetovanja dostavi svoje prijedloge, primjedbe i mišljenja na Nacrt ove Odluke.</w:t>
      </w:r>
    </w:p>
    <w:p w:rsidR="00534BED" w:rsidRDefault="00534BED" w:rsidP="007A799D">
      <w:pPr>
        <w:jc w:val="both"/>
        <w:rPr>
          <w:rFonts w:ascii="Arial" w:hAnsi="Arial" w:cs="Arial"/>
        </w:rPr>
      </w:pPr>
    </w:p>
    <w:p w:rsidR="00534BED" w:rsidRPr="00534BED" w:rsidRDefault="00534BED" w:rsidP="00534BED">
      <w:pPr>
        <w:jc w:val="right"/>
        <w:rPr>
          <w:rFonts w:ascii="Arial" w:hAnsi="Arial" w:cs="Arial"/>
          <w:b/>
        </w:rPr>
      </w:pPr>
      <w:r w:rsidRPr="00534BED">
        <w:rPr>
          <w:rFonts w:ascii="Arial" w:hAnsi="Arial" w:cs="Arial"/>
          <w:b/>
        </w:rPr>
        <w:t>Jedinstveni upravni odjel</w:t>
      </w:r>
    </w:p>
    <w:p w:rsidR="007A799D" w:rsidRDefault="007A799D" w:rsidP="007A799D">
      <w:pPr>
        <w:jc w:val="both"/>
        <w:rPr>
          <w:rFonts w:ascii="Arial" w:hAnsi="Arial" w:cs="Arial"/>
        </w:rPr>
      </w:pPr>
    </w:p>
    <w:p w:rsidR="007A799D" w:rsidRDefault="007A799D" w:rsidP="007A799D">
      <w:pPr>
        <w:jc w:val="both"/>
        <w:rPr>
          <w:rFonts w:ascii="Arial" w:hAnsi="Arial" w:cs="Arial"/>
        </w:rPr>
      </w:pPr>
    </w:p>
    <w:p w:rsidR="007A799D" w:rsidRDefault="007A799D" w:rsidP="007A799D">
      <w:pPr>
        <w:jc w:val="both"/>
        <w:rPr>
          <w:rFonts w:ascii="Arial" w:hAnsi="Arial" w:cs="Arial"/>
        </w:rPr>
      </w:pPr>
    </w:p>
    <w:p w:rsidR="007A799D" w:rsidRDefault="007A799D" w:rsidP="007A799D"/>
    <w:p w:rsidR="007A799D" w:rsidRDefault="007A799D" w:rsidP="007A799D">
      <w:bookmarkStart w:id="0" w:name="_GoBack"/>
      <w:bookmarkEnd w:id="0"/>
    </w:p>
    <w:p w:rsidR="00145F95" w:rsidRDefault="00145F95"/>
    <w:sectPr w:rsidR="0014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79"/>
    <w:rsid w:val="0009403F"/>
    <w:rsid w:val="00113371"/>
    <w:rsid w:val="00145F95"/>
    <w:rsid w:val="0021498B"/>
    <w:rsid w:val="0029091E"/>
    <w:rsid w:val="00534BED"/>
    <w:rsid w:val="0060159D"/>
    <w:rsid w:val="00662C53"/>
    <w:rsid w:val="007316EB"/>
    <w:rsid w:val="007A799D"/>
    <w:rsid w:val="007B1279"/>
    <w:rsid w:val="0084456D"/>
    <w:rsid w:val="008B3FD8"/>
    <w:rsid w:val="0099506B"/>
    <w:rsid w:val="00B0257F"/>
    <w:rsid w:val="00B30AAA"/>
    <w:rsid w:val="00C41A8F"/>
    <w:rsid w:val="00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567A-4E49-405C-8078-48B5700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99D"/>
    <w:pPr>
      <w:widowControl w:val="0"/>
      <w:suppressAutoHyphens/>
      <w:autoSpaceDN w:val="0"/>
      <w:spacing w:line="244" w:lineRule="auto"/>
      <w:textAlignment w:val="baseline"/>
    </w:pPr>
    <w:rPr>
      <w:rFonts w:ascii="Calibri" w:eastAsia="Lucida Sans Unicode" w:hAnsi="Calibri" w:cs="F"/>
      <w:kern w:val="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AAA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15</cp:revision>
  <cp:lastPrinted>2022-05-10T11:48:00Z</cp:lastPrinted>
  <dcterms:created xsi:type="dcterms:W3CDTF">2022-05-10T10:50:00Z</dcterms:created>
  <dcterms:modified xsi:type="dcterms:W3CDTF">2022-06-06T05:52:00Z</dcterms:modified>
</cp:coreProperties>
</file>