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D891" w14:textId="77777777" w:rsidR="00D60348" w:rsidRPr="00D60348" w:rsidRDefault="00D60348" w:rsidP="00D603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60348">
        <w:rPr>
          <w:rFonts w:ascii="Arial" w:eastAsia="Times New Roman" w:hAnsi="Arial" w:cs="Arial"/>
          <w:noProof/>
          <w:kern w:val="0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5A109B13" wp14:editId="4A1A0424">
            <wp:simplePos x="0" y="0"/>
            <wp:positionH relativeFrom="column">
              <wp:posOffset>518160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10" name="Slika 10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5FAE8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 </w:t>
      </w:r>
    </w:p>
    <w:p w14:paraId="50977404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D4AA035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2F0FA88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1C7EEC0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REPUBLIKA HRVATSKA                                                                                         </w:t>
      </w:r>
      <w:r w:rsidRPr="00D60348">
        <w:rPr>
          <w:rFonts w:ascii="Arial" w:eastAsia="Times New Roman" w:hAnsi="Arial" w:cs="Arial"/>
          <w:b/>
          <w:bCs/>
          <w:kern w:val="0"/>
          <w:sz w:val="24"/>
          <w:szCs w:val="24"/>
          <w:lang w:eastAsia="hr-HR"/>
          <w14:ligatures w14:val="none"/>
        </w:rPr>
        <w:t>N A C R T</w:t>
      </w:r>
    </w:p>
    <w:p w14:paraId="2E1F1032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ISTARSKA ŽUPANIJA</w:t>
      </w:r>
    </w:p>
    <w:p w14:paraId="78BD1CD6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OPĆINA SVETA NEDELJA</w:t>
      </w:r>
    </w:p>
    <w:p w14:paraId="0A08334F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kern w:val="0"/>
          <w:lang w:eastAsia="hr-HR"/>
          <w14:ligatures w14:val="none"/>
        </w:rPr>
        <w:t>Općinsko vijeće</w:t>
      </w:r>
    </w:p>
    <w:p w14:paraId="77A51106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KLASA: __________________</w:t>
      </w:r>
    </w:p>
    <w:p w14:paraId="128AFD48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URBROJ: ________________</w:t>
      </w:r>
    </w:p>
    <w:p w14:paraId="79236E6C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Nedešćina, _______________</w:t>
      </w:r>
    </w:p>
    <w:p w14:paraId="5F501912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EDEC0DA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Na temelju članka 48. stavka 4. Zakona o predškolskom obrazovanju („Narodne novine“ broj 10/97, 107/07, 94/13, 98/19, 57/22. i 101/23) i članka 33. Statuta Općine Sveta Nedelja („Službene novine Općine Sveta Nedelja“ broj 11/18. i 3/21) Općinsko vijeće Općine              Sveta Nedelja, na sjednici održanoj dana __________________ 2024. godine donosi</w:t>
      </w:r>
    </w:p>
    <w:p w14:paraId="62992197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7AA991D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56C0BFA8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ODLUKU</w:t>
      </w:r>
    </w:p>
    <w:p w14:paraId="3B856CDE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o financiranju redovne djelatnosti </w:t>
      </w:r>
    </w:p>
    <w:p w14:paraId="08AE5C84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Dječjeg vrtića „Pjerina Verbanac“ Labin</w:t>
      </w:r>
    </w:p>
    <w:p w14:paraId="241FDB98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5380D10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1.</w:t>
      </w:r>
    </w:p>
    <w:p w14:paraId="025A1D85" w14:textId="77777777" w:rsidR="00D60348" w:rsidRPr="00D60348" w:rsidRDefault="00D60348" w:rsidP="00D6034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562B30C9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(1) Ovom Odlukom utvrđuju se mjerila za naplatu usluga Dječjeg vrtića „Pjerina Verbanac“ Labin (u daljnjem tekstu: Dječji vrtić) od roditelja - korisnika usluga.</w:t>
      </w:r>
    </w:p>
    <w:p w14:paraId="51FB7513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6C73384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(2) Odredbe ove Odluke koje se odnose na roditelje na odgovarajući se način primjenjuju i na skrbnike djece koja pohađaju Dječji vrtić.</w:t>
      </w:r>
    </w:p>
    <w:p w14:paraId="13103216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F5E3561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(3) Izrazi koji se koriste u ovoj Odluci, a imaju rodno značenje, koriste se neutralno i odnose se jednako na muški i ženski rod.</w:t>
      </w:r>
    </w:p>
    <w:p w14:paraId="0C32BDB5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</w:p>
    <w:p w14:paraId="11A478C9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2.</w:t>
      </w:r>
    </w:p>
    <w:p w14:paraId="6DBA7B0D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60F9F3B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(1) Dječji vrtić „Pjerina Verbanac“ Labin predškolska je ustanova čija je djelatnost predškolski odgoj i obrazovanje djece rane i predškolske dobi (u daljnjem tekstu: predškolski odgoj).</w:t>
      </w:r>
    </w:p>
    <w:p w14:paraId="405C5780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3195A4C4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(2) Dječji vrtić organizira i provodi programe njege, odgoja, obrazovanja, zdravstvene zaštite, prehrane i socijalne skrbi djece rane i predškolske dobi koji su prilagođeni razvojnim potrebama djece te njihovim mogućnostima i sposobnostima.</w:t>
      </w:r>
    </w:p>
    <w:p w14:paraId="54DEAFD2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E0BE31A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3.</w:t>
      </w:r>
    </w:p>
    <w:p w14:paraId="29145827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0C86A5D1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Ekonomska cijena redovitog programa Dječjeg vrtića sukladno odredbama važećeg pedagoškog standarda predškolskog odgoja i obrazovanja obuhvaća sljedeće vrste troškova:</w:t>
      </w:r>
    </w:p>
    <w:p w14:paraId="2493E7A5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92A5891" w14:textId="77777777" w:rsidR="00D60348" w:rsidRPr="00D60348" w:rsidRDefault="00D60348" w:rsidP="00D6034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izdatke za zaposlenike: bruto plaće i naknade za zaposlenike sukladno propisima kojima se uređuju plaće, naknade i drugi prihodi</w:t>
      </w:r>
    </w:p>
    <w:p w14:paraId="48949249" w14:textId="77777777" w:rsidR="00D60348" w:rsidRPr="00D60348" w:rsidRDefault="00D60348" w:rsidP="00D6034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izdaci za utrošeni materijal, sitan inventar, energiju, komunalne i ostale usluge</w:t>
      </w:r>
    </w:p>
    <w:p w14:paraId="06BCCBAC" w14:textId="77777777" w:rsidR="00D60348" w:rsidRPr="00D60348" w:rsidRDefault="00D60348" w:rsidP="00D6034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izdaci za tekuće održavanje</w:t>
      </w:r>
    </w:p>
    <w:p w14:paraId="13DE2E19" w14:textId="77777777" w:rsidR="00D60348" w:rsidRPr="00D60348" w:rsidRDefault="00D60348" w:rsidP="00D6034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izdaci za prehranu djece sukladno broju i kvaliteti dnevnih obroka</w:t>
      </w:r>
    </w:p>
    <w:p w14:paraId="4D9B39CA" w14:textId="77777777" w:rsidR="00D60348" w:rsidRPr="00D60348" w:rsidRDefault="00D60348" w:rsidP="00D6034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izdaci za didaktički materijal i opremu.</w:t>
      </w:r>
    </w:p>
    <w:p w14:paraId="5704E9E0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28D1B00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lastRenderedPageBreak/>
        <w:t>Članak 4.</w:t>
      </w:r>
    </w:p>
    <w:p w14:paraId="2A51CD08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F337377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(1) Roditelji - korisnici usluga (i otac i majka s djetetom) koji imaju prebivalište na području Općine Sveta Nedelja, sudjeluju u cijeni redovitog programa predškolskog odgoja i obrazovanja u iznosu od 0,00 eura.</w:t>
      </w:r>
    </w:p>
    <w:p w14:paraId="13E1619E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86AA584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(2) Iznimno, od stavka 1. ovog članka, u opravdanim slučajevima (npr. razvod braka, dozvola boravka jednog roditelja) priznat će se prebivalište samo jednog roditelja radi ostvarivanja prava iz stavka 1. ovog članka.</w:t>
      </w:r>
    </w:p>
    <w:p w14:paraId="3E5C9EDB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5.</w:t>
      </w:r>
    </w:p>
    <w:p w14:paraId="0247129A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BA145A7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Strani državljani s važećom dozvolom za rad i odobrenim boravkom u Republici Hrvatskoj,         a koji žive na području Općine Sveta Nedelja, sudjeluju u cijeni redovitog programa predškolskog odgoja i obrazovanja u iznosu od 0,00 eura.</w:t>
      </w:r>
    </w:p>
    <w:p w14:paraId="74FA2236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AFF5CD7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6.</w:t>
      </w:r>
    </w:p>
    <w:p w14:paraId="71997B3F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81A033E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Korisnici - samohrani roditelji sudjeluju u cijeni redovitog programa predškolskog odgoja i obrazovanja u iznosu od 0,00 eura.</w:t>
      </w:r>
    </w:p>
    <w:p w14:paraId="08FB35F9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85239C5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7.</w:t>
      </w:r>
    </w:p>
    <w:p w14:paraId="757F09C3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5A67DD2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Ukoliko roditelji - korisnici usluga Dječjeg vrtića i dijete nemaju prebivalište na području Općine Sveta Nedelja, tada plaćaju punu cijenu Dječjeg vrtića.</w:t>
      </w:r>
    </w:p>
    <w:p w14:paraId="7F359E0D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6FD64D7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8.</w:t>
      </w:r>
    </w:p>
    <w:p w14:paraId="0212595C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14FADC51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Sudjelovanje roditelja - korisnika usluga u mjesečnoj cijeni usluga Dječjeg vrtića utvrditi će se na temelju sljedećih dokaza:</w:t>
      </w:r>
    </w:p>
    <w:p w14:paraId="76E2C440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48FBE43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dokaz o prebivalištu odnosno boravištu djeteta i roditelja </w:t>
      </w:r>
    </w:p>
    <w:p w14:paraId="498309A6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dokaz o statusu samohranog roditelja</w:t>
      </w:r>
    </w:p>
    <w:p w14:paraId="43160224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dokaz o razvodu braka ili drugi dokaz da drugi roditelj ne živi u zajedničkom kućanstvu</w:t>
      </w:r>
    </w:p>
    <w:p w14:paraId="3E5CFAF1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preslika dozvole boravka (za boravak i rad)</w:t>
      </w:r>
    </w:p>
    <w:p w14:paraId="1013BD8E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drugo.</w:t>
      </w:r>
    </w:p>
    <w:p w14:paraId="605BA76F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373325AA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9.</w:t>
      </w:r>
    </w:p>
    <w:p w14:paraId="4038CA84" w14:textId="77777777" w:rsidR="00D60348" w:rsidRPr="00D60348" w:rsidRDefault="00D60348" w:rsidP="00D60348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5DBE0909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(1) Program </w:t>
      </w:r>
      <w:proofErr w:type="spellStart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predškole</w:t>
      </w:r>
      <w:proofErr w:type="spellEnd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za djecu koja pohađaju vrtić integriran je u redoviti program predškolskog odgoja koji se izvodi u odgojno - obrazovnoj skupini za djecu prije polaska u školu ili u mješovitoj odgojno - obrazovnoj skupini.</w:t>
      </w:r>
    </w:p>
    <w:p w14:paraId="5E6D8B5D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B885A9C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(2) Obveznik </w:t>
      </w:r>
      <w:proofErr w:type="spellStart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predškole</w:t>
      </w:r>
      <w:proofErr w:type="spellEnd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koji ne pohađa Dječji vrtić upisuje program </w:t>
      </w:r>
      <w:proofErr w:type="spellStart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predškole</w:t>
      </w:r>
      <w:proofErr w:type="spellEnd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u Dječjem vrtiću.</w:t>
      </w:r>
    </w:p>
    <w:p w14:paraId="2908D4C3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2D6F842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(3) Program </w:t>
      </w:r>
      <w:proofErr w:type="spellStart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predškole</w:t>
      </w:r>
      <w:proofErr w:type="spellEnd"/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za roditelje je besplatan.</w:t>
      </w:r>
    </w:p>
    <w:p w14:paraId="1BFED764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A99E1E2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10.</w:t>
      </w:r>
    </w:p>
    <w:p w14:paraId="1C7B6AAE" w14:textId="77777777" w:rsidR="00D60348" w:rsidRPr="00D60348" w:rsidRDefault="00D60348" w:rsidP="00D60348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45B844F1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Usluge za druge odgojno - obrazovne programe Dječjeg vrtića i programe sukladno odredbama važećeg pedagoškog standarda predškolskog odgoja i obrazovanja, koji se izvode ovisno o potrebama djece i zahtjevima roditelja, naplaćuju se od korisnika.</w:t>
      </w:r>
    </w:p>
    <w:p w14:paraId="4939A013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2BEE087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FB87CE7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539C65EF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lastRenderedPageBreak/>
        <w:t>Članak 11.</w:t>
      </w:r>
    </w:p>
    <w:p w14:paraId="31FF6E9F" w14:textId="77777777" w:rsidR="00D60348" w:rsidRPr="00D60348" w:rsidRDefault="00D60348" w:rsidP="00D60348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F4399B6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Roditelj će po potrebi dodatno snositi troškove za sljedeće aktivnosti u organizaciji Dječjeg vrtića:</w:t>
      </w:r>
    </w:p>
    <w:p w14:paraId="4F6CADB0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7501939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poludnevni i cjelodnevni izlet (prijevoz autobusom, ulaznice i sl.)</w:t>
      </w:r>
    </w:p>
    <w:p w14:paraId="76E462D7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gostovanje kazališnih skupina u Dječjem vrtiću</w:t>
      </w:r>
    </w:p>
    <w:p w14:paraId="32B0C8B8" w14:textId="77777777" w:rsidR="00D60348" w:rsidRPr="00D60348" w:rsidRDefault="00D60348" w:rsidP="00D603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programe koji imaju suglasnost nadležnog ministarstva za obrazovanje.</w:t>
      </w:r>
    </w:p>
    <w:p w14:paraId="43110300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EACEDC3" w14:textId="77777777" w:rsidR="00D60348" w:rsidRPr="00D60348" w:rsidRDefault="00D60348" w:rsidP="00D603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Članak 12.</w:t>
      </w:r>
    </w:p>
    <w:p w14:paraId="4B2A5F14" w14:textId="77777777" w:rsidR="00D60348" w:rsidRPr="00D60348" w:rsidRDefault="00D60348" w:rsidP="00D60348">
      <w:pPr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338E6B3E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>Ova Odluka stupa na snagu prvog dana od dana objave u „Službenim novinama Općine      Sveta Nedelja“.</w:t>
      </w:r>
    </w:p>
    <w:p w14:paraId="79B4EF5A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2D4F5AFD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</w:t>
      </w:r>
    </w:p>
    <w:p w14:paraId="58626929" w14:textId="77777777" w:rsidR="00D60348" w:rsidRPr="00D60348" w:rsidRDefault="00D60348" w:rsidP="00D60348">
      <w:pPr>
        <w:spacing w:after="0" w:line="240" w:lineRule="auto"/>
        <w:ind w:left="5664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           Predsjednik</w:t>
      </w:r>
    </w:p>
    <w:p w14:paraId="52692E26" w14:textId="77777777" w:rsidR="00D60348" w:rsidRPr="00D60348" w:rsidRDefault="00D60348" w:rsidP="00D60348">
      <w:pPr>
        <w:spacing w:after="0" w:line="240" w:lineRule="auto"/>
        <w:ind w:left="5664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      Općinskog vijeća</w:t>
      </w:r>
    </w:p>
    <w:p w14:paraId="281C42FF" w14:textId="77777777" w:rsidR="00D60348" w:rsidRPr="00D60348" w:rsidRDefault="00D60348" w:rsidP="00D60348">
      <w:pPr>
        <w:spacing w:after="0" w:line="240" w:lineRule="auto"/>
        <w:ind w:left="5664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6034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</w:t>
      </w:r>
    </w:p>
    <w:p w14:paraId="5F42E649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D6034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                                                                                                   Nenad </w:t>
      </w:r>
      <w:proofErr w:type="spellStart"/>
      <w:r w:rsidRPr="00D60348">
        <w:rPr>
          <w:rFonts w:ascii="Arial" w:eastAsia="Times New Roman" w:hAnsi="Arial" w:cs="Arial"/>
          <w:b/>
          <w:kern w:val="0"/>
          <w:lang w:eastAsia="hr-HR"/>
          <w14:ligatures w14:val="none"/>
        </w:rPr>
        <w:t>Radičanin</w:t>
      </w:r>
      <w:proofErr w:type="spellEnd"/>
    </w:p>
    <w:p w14:paraId="24895A75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44600F79" w14:textId="77777777" w:rsidR="00D60348" w:rsidRPr="00D60348" w:rsidRDefault="00D60348" w:rsidP="00D6034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343E6E0C" w14:textId="77777777" w:rsidR="00D60348" w:rsidRPr="00D60348" w:rsidRDefault="00D60348" w:rsidP="00D603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BF0FB28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2FAF2969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082EED60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5C2EF693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3E20171B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11A806AC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1284CE25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6F0145CC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0460C7A0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432BF337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0FBE14C0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3DE78E33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7D1049E1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156FA46D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62965D96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074C6772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5CE0C1B0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279DC1E5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092C17C7" w14:textId="77777777" w:rsidR="00D60348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</w:p>
    <w:p w14:paraId="30338C9E" w14:textId="1535BDB7" w:rsidR="00D60348" w:rsidRPr="005029F4" w:rsidRDefault="00D60348" w:rsidP="00D60348">
      <w:pPr>
        <w:jc w:val="center"/>
        <w:rPr>
          <w:rFonts w:ascii="Arial" w:hAnsi="Arial" w:cs="Arial"/>
          <w:b/>
          <w:kern w:val="0"/>
          <w14:ligatures w14:val="none"/>
        </w:rPr>
      </w:pPr>
      <w:r w:rsidRPr="005029F4">
        <w:rPr>
          <w:rFonts w:ascii="Arial" w:hAnsi="Arial" w:cs="Arial"/>
          <w:b/>
          <w:kern w:val="0"/>
          <w14:ligatures w14:val="none"/>
        </w:rPr>
        <w:lastRenderedPageBreak/>
        <w:t>O b r a z l o ž e n j e</w:t>
      </w:r>
    </w:p>
    <w:p w14:paraId="44A6585F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3C991F96" w14:textId="77777777" w:rsidR="00D60348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  <w:r w:rsidRPr="005029F4">
        <w:rPr>
          <w:rFonts w:ascii="Arial" w:hAnsi="Arial" w:cs="Arial"/>
          <w:b/>
          <w:kern w:val="0"/>
          <w14:ligatures w14:val="none"/>
        </w:rPr>
        <w:t>I. ZAKONSKA OSNOVA ZA DONOŠENJE</w:t>
      </w:r>
    </w:p>
    <w:p w14:paraId="595D869F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74026663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1B1EE1FF" w14:textId="77777777" w:rsidR="00D60348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>-  Zakon o</w:t>
      </w:r>
      <w:r>
        <w:rPr>
          <w:rFonts w:ascii="Arial" w:hAnsi="Arial" w:cs="Arial"/>
          <w:kern w:val="0"/>
          <w14:ligatures w14:val="none"/>
        </w:rPr>
        <w:t xml:space="preserve"> predškolskom odgoju i obrazovanju </w:t>
      </w:r>
      <w:r w:rsidRPr="005029F4">
        <w:rPr>
          <w:rFonts w:ascii="Arial" w:hAnsi="Arial" w:cs="Arial"/>
          <w:kern w:val="0"/>
          <w14:ligatures w14:val="none"/>
        </w:rPr>
        <w:t xml:space="preserve">(„Narodne novine“ broj </w:t>
      </w:r>
      <w:r>
        <w:rPr>
          <w:rFonts w:ascii="Arial" w:hAnsi="Arial" w:cs="Arial"/>
          <w:kern w:val="0"/>
          <w14:ligatures w14:val="none"/>
        </w:rPr>
        <w:t>10</w:t>
      </w:r>
      <w:r w:rsidRPr="005029F4">
        <w:rPr>
          <w:rFonts w:ascii="Arial" w:hAnsi="Arial" w:cs="Arial"/>
          <w:kern w:val="0"/>
          <w14:ligatures w14:val="none"/>
        </w:rPr>
        <w:t>/</w:t>
      </w:r>
      <w:r>
        <w:rPr>
          <w:rFonts w:ascii="Arial" w:hAnsi="Arial" w:cs="Arial"/>
          <w:kern w:val="0"/>
          <w14:ligatures w14:val="none"/>
        </w:rPr>
        <w:t>97</w:t>
      </w:r>
      <w:r w:rsidRPr="005029F4">
        <w:rPr>
          <w:rFonts w:ascii="Arial" w:hAnsi="Arial" w:cs="Arial"/>
          <w:kern w:val="0"/>
          <w14:ligatures w14:val="none"/>
        </w:rPr>
        <w:t>,</w:t>
      </w:r>
      <w:r>
        <w:rPr>
          <w:rFonts w:ascii="Arial" w:hAnsi="Arial" w:cs="Arial"/>
          <w:kern w:val="0"/>
          <w14:ligatures w14:val="none"/>
        </w:rPr>
        <w:t xml:space="preserve"> 107</w:t>
      </w:r>
      <w:r w:rsidRPr="005029F4">
        <w:rPr>
          <w:rFonts w:ascii="Arial" w:hAnsi="Arial" w:cs="Arial"/>
          <w:kern w:val="0"/>
          <w14:ligatures w14:val="none"/>
        </w:rPr>
        <w:t>/0</w:t>
      </w:r>
      <w:r>
        <w:rPr>
          <w:rFonts w:ascii="Arial" w:hAnsi="Arial" w:cs="Arial"/>
          <w:kern w:val="0"/>
          <w14:ligatures w14:val="none"/>
        </w:rPr>
        <w:t>7</w:t>
      </w:r>
      <w:r w:rsidRPr="005029F4">
        <w:rPr>
          <w:rFonts w:ascii="Arial" w:hAnsi="Arial" w:cs="Arial"/>
          <w:kern w:val="0"/>
          <w14:ligatures w14:val="none"/>
        </w:rPr>
        <w:t xml:space="preserve">, </w:t>
      </w:r>
      <w:r>
        <w:rPr>
          <w:rFonts w:ascii="Arial" w:hAnsi="Arial" w:cs="Arial"/>
          <w:kern w:val="0"/>
          <w14:ligatures w14:val="none"/>
        </w:rPr>
        <w:t>94/13, 98/19, 57/22 i 101/23)</w:t>
      </w:r>
    </w:p>
    <w:p w14:paraId="0AD0BB32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04AA328D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>-  Statut Općine Sveta Nedelja („Službene novine Općine Sveta Nedelja“ broj 11/18. i 3/21)</w:t>
      </w:r>
    </w:p>
    <w:p w14:paraId="10620658" w14:textId="77777777" w:rsidR="00D60348" w:rsidRDefault="00D60348" w:rsidP="00D60348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1B9A1D83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026ADF45" w14:textId="77777777" w:rsidR="00D60348" w:rsidRDefault="00D60348" w:rsidP="00D60348">
      <w:pPr>
        <w:tabs>
          <w:tab w:val="left" w:pos="5475"/>
        </w:tabs>
        <w:spacing w:after="0" w:line="240" w:lineRule="auto"/>
        <w:rPr>
          <w:rFonts w:ascii="Arial" w:hAnsi="Arial" w:cs="Arial"/>
          <w:b/>
          <w:kern w:val="0"/>
          <w14:ligatures w14:val="none"/>
        </w:rPr>
      </w:pPr>
      <w:r w:rsidRPr="005029F4">
        <w:rPr>
          <w:rFonts w:ascii="Arial" w:hAnsi="Arial" w:cs="Arial"/>
          <w:b/>
          <w:kern w:val="0"/>
          <w14:ligatures w14:val="none"/>
        </w:rPr>
        <w:t>II. OBRAZLOŽENJE PRIJEDLOGA ODLUKE</w:t>
      </w:r>
    </w:p>
    <w:p w14:paraId="590401C7" w14:textId="77777777" w:rsidR="00D60348" w:rsidRDefault="00D60348" w:rsidP="00D60348">
      <w:pPr>
        <w:tabs>
          <w:tab w:val="left" w:pos="5475"/>
        </w:tabs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09C5137A" w14:textId="77777777" w:rsidR="00D60348" w:rsidRDefault="00D60348" w:rsidP="00D60348">
      <w:pPr>
        <w:tabs>
          <w:tab w:val="left" w:pos="5475"/>
        </w:tabs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6888F42D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  <w:r w:rsidRPr="00302868">
        <w:rPr>
          <w:rFonts w:ascii="Arial" w:hAnsi="Arial" w:cs="Arial"/>
          <w:bCs/>
          <w:kern w:val="0"/>
          <w14:ligatures w14:val="none"/>
        </w:rPr>
        <w:t>Člankom 48. stavkom 4. Zakona o predškolskom odgoju i obrazovanju („Narodne novine“ broj 10/97</w:t>
      </w:r>
      <w:r>
        <w:rPr>
          <w:rFonts w:ascii="Arial" w:hAnsi="Arial" w:cs="Arial"/>
          <w:bCs/>
          <w:kern w:val="0"/>
          <w14:ligatures w14:val="none"/>
        </w:rPr>
        <w:t xml:space="preserve">, </w:t>
      </w:r>
      <w:r w:rsidRPr="00302868">
        <w:rPr>
          <w:rFonts w:ascii="Arial" w:hAnsi="Arial" w:cs="Arial"/>
          <w:bCs/>
          <w:kern w:val="0"/>
          <w14:ligatures w14:val="none"/>
        </w:rPr>
        <w:t xml:space="preserve">107/07, 94/13, 98/19, 57/22 i 101/23) </w:t>
      </w:r>
      <w:r>
        <w:rPr>
          <w:rFonts w:ascii="Arial" w:hAnsi="Arial" w:cs="Arial"/>
          <w:bCs/>
          <w:kern w:val="0"/>
          <w14:ligatures w14:val="none"/>
        </w:rPr>
        <w:t xml:space="preserve">propisano je da dječji vrtić, koji je osnovala jedinica lokalne i područne (regionalne) samouprave, naplaćuje svoje usluge od roditelja - korisnika usluga, sukladno, sukladno mjerilima koja utvrđuje predstavničko tijelo te jedinice osim programa </w:t>
      </w:r>
      <w:proofErr w:type="spellStart"/>
      <w:r>
        <w:rPr>
          <w:rFonts w:ascii="Arial" w:hAnsi="Arial" w:cs="Arial"/>
          <w:bCs/>
          <w:kern w:val="0"/>
          <w14:ligatures w14:val="none"/>
        </w:rPr>
        <w:t>predškole</w:t>
      </w:r>
      <w:proofErr w:type="spellEnd"/>
      <w:r>
        <w:rPr>
          <w:rFonts w:ascii="Arial" w:hAnsi="Arial" w:cs="Arial"/>
          <w:bCs/>
          <w:kern w:val="0"/>
          <w14:ligatures w14:val="none"/>
        </w:rPr>
        <w:t xml:space="preserve"> koji je za roditelje besplatan.</w:t>
      </w:r>
    </w:p>
    <w:p w14:paraId="690C5FC7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bCs/>
          <w:kern w:val="0"/>
          <w14:ligatures w14:val="none"/>
        </w:rPr>
      </w:pPr>
    </w:p>
    <w:p w14:paraId="1AC331AF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Cs/>
          <w:kern w:val="0"/>
          <w14:ligatures w14:val="none"/>
        </w:rPr>
        <w:t xml:space="preserve">Odredbom članka 33. Statuta </w:t>
      </w:r>
      <w:r w:rsidRPr="0006749A">
        <w:rPr>
          <w:rFonts w:ascii="Arial" w:hAnsi="Arial" w:cs="Arial"/>
          <w:lang w:eastAsia="hr-HR"/>
        </w:rPr>
        <w:t>Općine</w:t>
      </w:r>
      <w:r>
        <w:rPr>
          <w:rFonts w:ascii="Arial" w:hAnsi="Arial" w:cs="Arial"/>
          <w:lang w:eastAsia="hr-HR"/>
        </w:rPr>
        <w:t xml:space="preserve"> </w:t>
      </w:r>
      <w:r w:rsidRPr="0006749A">
        <w:rPr>
          <w:rFonts w:ascii="Arial" w:hAnsi="Arial" w:cs="Arial"/>
          <w:lang w:eastAsia="hr-HR"/>
        </w:rPr>
        <w:t>Sveta Nedelja („S</w:t>
      </w:r>
      <w:r>
        <w:rPr>
          <w:rFonts w:ascii="Arial" w:hAnsi="Arial" w:cs="Arial"/>
          <w:lang w:eastAsia="hr-HR"/>
        </w:rPr>
        <w:t>lužbene novine Općine Sveta Ned</w:t>
      </w:r>
      <w:r w:rsidRPr="0006749A">
        <w:rPr>
          <w:rFonts w:ascii="Arial" w:hAnsi="Arial" w:cs="Arial"/>
          <w:lang w:eastAsia="hr-HR"/>
        </w:rPr>
        <w:t>elja“ broj 11/18</w:t>
      </w:r>
      <w:r>
        <w:rPr>
          <w:rFonts w:ascii="Arial" w:hAnsi="Arial" w:cs="Arial"/>
          <w:lang w:eastAsia="hr-HR"/>
        </w:rPr>
        <w:t>.</w:t>
      </w:r>
      <w:r w:rsidRPr="0006749A">
        <w:rPr>
          <w:rFonts w:ascii="Arial" w:hAnsi="Arial" w:cs="Arial"/>
          <w:lang w:eastAsia="hr-HR"/>
        </w:rPr>
        <w:t xml:space="preserve"> i 3/21)</w:t>
      </w:r>
      <w:r>
        <w:rPr>
          <w:rFonts w:ascii="Arial" w:hAnsi="Arial" w:cs="Arial"/>
          <w:lang w:eastAsia="hr-HR"/>
        </w:rPr>
        <w:t xml:space="preserve"> propisano je da Općinsko vijeće Općine Sveta Nedelja donosi odluke i druge opće akte kojima uređuje pitanja iz samoupravnog djelokruga Općine.</w:t>
      </w:r>
    </w:p>
    <w:p w14:paraId="4D55B8A0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6C98B8D9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Općine Sveta Nedelja s ciljem poboljšanja demografske slike i potpore obiteljima pokreće inicijativu za financiranje vrtića u stopostotnom iznosu za sve korisnike koji imaju prebivalište na području Općine Sveta Nedelja, a što je planirano u Proračunu Općine Sveta Nedelja za 2025. godinu.</w:t>
      </w:r>
    </w:p>
    <w:p w14:paraId="39F85E29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08411228" w14:textId="77777777" w:rsidR="00D60348" w:rsidRDefault="00D60348" w:rsidP="00D60348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 xml:space="preserve">Sukladno ovom nacrtu Odluke </w:t>
      </w:r>
      <w:r w:rsidRPr="00B74071">
        <w:rPr>
          <w:rFonts w:ascii="Arial" w:hAnsi="Arial" w:cs="Arial"/>
        </w:rPr>
        <w:t>o financiranju redovne djelatnosti Dječjeg vrtića „Pjerina Verbanac“ Labin</w:t>
      </w:r>
      <w:r>
        <w:rPr>
          <w:rFonts w:ascii="Arial" w:hAnsi="Arial" w:cs="Arial"/>
        </w:rPr>
        <w:t xml:space="preserve"> r</w:t>
      </w:r>
      <w:r w:rsidRPr="00CB4D9E">
        <w:rPr>
          <w:rFonts w:ascii="Arial" w:hAnsi="Arial" w:cs="Arial"/>
        </w:rPr>
        <w:t>oditelji - korisnici usluga (i otac i majka s djetetom) koji imaju prebivalište na području Općine Sveta Nedelja, sudjeluju u cijeni redovitog programa predškolskog odgoja i obrazovanja u iznosu od 0,00 eura.</w:t>
      </w:r>
    </w:p>
    <w:p w14:paraId="4362320B" w14:textId="77777777" w:rsidR="00D60348" w:rsidRDefault="00D60348" w:rsidP="00D60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Iznimno od prethodno navedenog, u opravdanim slučajevima (npr. razvod braka, dozvola boravka jednog roditelja), priznat će se prebivalište samo jednog roditelja radi ostvarivanja prava iz stavka 1. ovog članka.</w:t>
      </w:r>
    </w:p>
    <w:p w14:paraId="29269B9A" w14:textId="77777777" w:rsidR="00D60348" w:rsidRDefault="00D60348" w:rsidP="00D60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strane </w:t>
      </w:r>
      <w:r w:rsidRPr="001A582F">
        <w:rPr>
          <w:rFonts w:ascii="Arial" w:hAnsi="Arial" w:cs="Arial"/>
        </w:rPr>
        <w:t>državljan</w:t>
      </w:r>
      <w:r>
        <w:rPr>
          <w:rFonts w:ascii="Arial" w:hAnsi="Arial" w:cs="Arial"/>
        </w:rPr>
        <w:t>e</w:t>
      </w:r>
      <w:r w:rsidRPr="001A582F">
        <w:rPr>
          <w:rFonts w:ascii="Arial" w:hAnsi="Arial" w:cs="Arial"/>
        </w:rPr>
        <w:t xml:space="preserve"> s važećom dozvolom za rad i odobrenim boravkom u Republici Hrvatskoj, a koji živ</w:t>
      </w:r>
      <w:r>
        <w:rPr>
          <w:rFonts w:ascii="Arial" w:hAnsi="Arial" w:cs="Arial"/>
        </w:rPr>
        <w:t>e</w:t>
      </w:r>
      <w:r w:rsidRPr="001A582F">
        <w:rPr>
          <w:rFonts w:ascii="Arial" w:hAnsi="Arial" w:cs="Arial"/>
        </w:rPr>
        <w:t xml:space="preserve"> na području Općine Sveta Nedelja, </w:t>
      </w:r>
      <w:r>
        <w:rPr>
          <w:rFonts w:ascii="Arial" w:hAnsi="Arial" w:cs="Arial"/>
        </w:rPr>
        <w:t xml:space="preserve">predlaže se da </w:t>
      </w:r>
      <w:r w:rsidRPr="001A582F">
        <w:rPr>
          <w:rFonts w:ascii="Arial" w:hAnsi="Arial" w:cs="Arial"/>
        </w:rPr>
        <w:t>sudjeluju u cijeni redovitog programa predškolskog odgoja i obrazovanja u iznosu od 0,00 eura.</w:t>
      </w:r>
    </w:p>
    <w:p w14:paraId="492C20FC" w14:textId="77777777" w:rsidR="00D60348" w:rsidRDefault="00D60348" w:rsidP="00D60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roditelji - korisnici usluga Dječjeg vrtića i dijete nemaju prebivalište odnosno boravište na području Općine Sveta Nedelja, tada bi plaćali punu cijenu Dječjeg vrtića.</w:t>
      </w:r>
    </w:p>
    <w:p w14:paraId="3CFA4CAC" w14:textId="77777777" w:rsidR="00D60348" w:rsidRDefault="00D60348" w:rsidP="00D60348">
      <w:pPr>
        <w:jc w:val="both"/>
        <w:rPr>
          <w:rFonts w:ascii="Arial" w:hAnsi="Arial" w:cs="Arial"/>
        </w:rPr>
      </w:pPr>
      <w:r w:rsidRPr="00BD7E4A">
        <w:rPr>
          <w:rFonts w:ascii="Arial" w:hAnsi="Arial" w:cs="Arial"/>
        </w:rPr>
        <w:t xml:space="preserve">Korisnici - samohrani roditelji </w:t>
      </w:r>
      <w:r>
        <w:rPr>
          <w:rFonts w:ascii="Arial" w:hAnsi="Arial" w:cs="Arial"/>
        </w:rPr>
        <w:t xml:space="preserve">također bi </w:t>
      </w:r>
      <w:r w:rsidRPr="00BD7E4A">
        <w:rPr>
          <w:rFonts w:ascii="Arial" w:hAnsi="Arial" w:cs="Arial"/>
        </w:rPr>
        <w:t>sudjel</w:t>
      </w:r>
      <w:r>
        <w:rPr>
          <w:rFonts w:ascii="Arial" w:hAnsi="Arial" w:cs="Arial"/>
        </w:rPr>
        <w:t>ovali</w:t>
      </w:r>
      <w:r w:rsidRPr="00BD7E4A">
        <w:rPr>
          <w:rFonts w:ascii="Arial" w:hAnsi="Arial" w:cs="Arial"/>
        </w:rPr>
        <w:t xml:space="preserve"> u cijeni redovitog programa predškolskog odgoja </w:t>
      </w:r>
      <w:r>
        <w:rPr>
          <w:rFonts w:ascii="Arial" w:hAnsi="Arial" w:cs="Arial"/>
        </w:rPr>
        <w:t>i obrazovanja u iznosu od 0,00 eura.</w:t>
      </w:r>
    </w:p>
    <w:p w14:paraId="695C3641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Ova inicijativa temelji se na uvjerenju da ulaganje u odgoj i obrazovanje predstavlja ključni korak u stvaranju zdravih temelja za budućnost zajednice.</w:t>
      </w:r>
    </w:p>
    <w:p w14:paraId="119A384E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646EAFE5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Besplatan vrtić za svu djecu doprinio bi smanjenju financijskog opterećenja obitelji, čime bi se potaknulo bolje usklađivanje profesionalnih i obiteljskih obveza te bi se osigurale jednake mogućnosti za sve obitelji.</w:t>
      </w:r>
    </w:p>
    <w:p w14:paraId="055EE0CD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23E2CE93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lastRenderedPageBreak/>
        <w:t>Ova mjera dio je šireg plana ulaganja Općine Sveta Nedelja u obrazovanje i odgoj koji su ključni faktor u održivom razvoju zajednice.</w:t>
      </w:r>
    </w:p>
    <w:p w14:paraId="4F1B966C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70668FD6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Kroz potpuno financiranje vrtića, Općina želi obiteljima olakšati pristup kvalitetnom obrazovanju i odgoju, bez financijskog opterećenja.</w:t>
      </w:r>
    </w:p>
    <w:p w14:paraId="29A90672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54690713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Općina Sveta Nedelja je stava da je ulaganje u odgoj i obrazovanje najvažniji korak prema jačanju društvene kohezije i stvaranju povoljnijeg okruženja za obitelji.</w:t>
      </w:r>
    </w:p>
    <w:p w14:paraId="5C413E90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4E0A1246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Uz pomoć ove mjere svi bi roditelji, bez obzira na njihov </w:t>
      </w:r>
      <w:proofErr w:type="spellStart"/>
      <w:r>
        <w:rPr>
          <w:rFonts w:ascii="Arial" w:hAnsi="Arial" w:cs="Arial"/>
          <w:lang w:eastAsia="hr-HR"/>
        </w:rPr>
        <w:t>socio</w:t>
      </w:r>
      <w:proofErr w:type="spellEnd"/>
      <w:r>
        <w:rPr>
          <w:rFonts w:ascii="Arial" w:hAnsi="Arial" w:cs="Arial"/>
          <w:lang w:eastAsia="hr-HR"/>
        </w:rPr>
        <w:t>-ekonomski status, svojoj djeci mogli osigurati ravnopravan početak u obrazovnom sustavu.</w:t>
      </w:r>
    </w:p>
    <w:p w14:paraId="736BD9D9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0B91528C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S obzirom na demografske izazove s kojima se suočava društvo, Općina Sveta Nedelja smatra da će ovaj projekt biti od iznimne važnosti u poticanju većeg broja obitelji na ostanak i razvoj u Općini.</w:t>
      </w:r>
    </w:p>
    <w:p w14:paraId="611869F2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00A565C0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Ulaganje u odgoj i obrazovanje od najranije dobi zasigurno donosi dugoročne koristi cijeloj zajednici.</w:t>
      </w:r>
    </w:p>
    <w:p w14:paraId="643D1B63" w14:textId="77777777" w:rsidR="00D60348" w:rsidRDefault="00D60348" w:rsidP="00D60348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17509E5A" w14:textId="77777777" w:rsidR="00D60348" w:rsidRPr="005029F4" w:rsidRDefault="00D60348" w:rsidP="00D60348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AD7AB87" w14:textId="77777777" w:rsidR="00D60348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  <w:r w:rsidRPr="005029F4">
        <w:rPr>
          <w:rFonts w:ascii="Arial" w:hAnsi="Arial" w:cs="Arial"/>
          <w:b/>
          <w:kern w:val="0"/>
          <w14:ligatures w14:val="none"/>
        </w:rPr>
        <w:t>III. FINANCIJSKA SREDSTVA POTREBNA ZA PROVEDBU OVE ODLUKE</w:t>
      </w:r>
    </w:p>
    <w:p w14:paraId="0EDC22CD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2E2FD443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b/>
          <w:kern w:val="0"/>
          <w14:ligatures w14:val="none"/>
        </w:rPr>
      </w:pPr>
    </w:p>
    <w:p w14:paraId="7BEED43F" w14:textId="77777777" w:rsidR="00D60348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>Za provedbu ov</w:t>
      </w:r>
      <w:r>
        <w:rPr>
          <w:rFonts w:ascii="Arial" w:hAnsi="Arial" w:cs="Arial"/>
          <w:kern w:val="0"/>
          <w14:ligatures w14:val="none"/>
        </w:rPr>
        <w:t xml:space="preserve">e Odluke </w:t>
      </w:r>
      <w:r w:rsidRPr="005029F4">
        <w:rPr>
          <w:rFonts w:ascii="Arial" w:hAnsi="Arial" w:cs="Arial"/>
          <w:kern w:val="0"/>
          <w14:ligatures w14:val="none"/>
        </w:rPr>
        <w:t>osigura</w:t>
      </w:r>
      <w:r>
        <w:rPr>
          <w:rFonts w:ascii="Arial" w:hAnsi="Arial" w:cs="Arial"/>
          <w:kern w:val="0"/>
          <w14:ligatures w14:val="none"/>
        </w:rPr>
        <w:t xml:space="preserve">na su </w:t>
      </w:r>
      <w:r w:rsidRPr="005029F4">
        <w:rPr>
          <w:rFonts w:ascii="Arial" w:hAnsi="Arial" w:cs="Arial"/>
          <w:kern w:val="0"/>
          <w14:ligatures w14:val="none"/>
        </w:rPr>
        <w:t>sredstva u Proračunu Općine Sveta Nedelja za 202</w:t>
      </w:r>
      <w:r>
        <w:rPr>
          <w:rFonts w:ascii="Arial" w:hAnsi="Arial" w:cs="Arial"/>
          <w:kern w:val="0"/>
          <w14:ligatures w14:val="none"/>
        </w:rPr>
        <w:t>5</w:t>
      </w:r>
      <w:r w:rsidRPr="005029F4">
        <w:rPr>
          <w:rFonts w:ascii="Arial" w:hAnsi="Arial" w:cs="Arial"/>
          <w:kern w:val="0"/>
          <w14:ligatures w14:val="none"/>
        </w:rPr>
        <w:t>. godinu</w:t>
      </w:r>
      <w:r>
        <w:rPr>
          <w:rFonts w:ascii="Arial" w:hAnsi="Arial" w:cs="Arial"/>
          <w:kern w:val="0"/>
          <w14:ligatures w14:val="none"/>
        </w:rPr>
        <w:t>.</w:t>
      </w:r>
    </w:p>
    <w:p w14:paraId="145160C9" w14:textId="77777777" w:rsidR="00D60348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10FAC814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7FDA5E8F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5029F4">
        <w:rPr>
          <w:rFonts w:ascii="Arial" w:hAnsi="Arial" w:cs="Arial"/>
          <w:b/>
          <w:bCs/>
          <w:kern w:val="0"/>
          <w14:ligatures w14:val="none"/>
        </w:rPr>
        <w:t>IV. SAVJETOVANJE S JAVNOŠĆU</w:t>
      </w:r>
    </w:p>
    <w:p w14:paraId="776A9619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F0D2A8D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>Organizator i nositelj postupka savjetovanja je Jedinstveni upravni odjel Općine Sveta Nedelja.</w:t>
      </w:r>
    </w:p>
    <w:p w14:paraId="47264B99" w14:textId="77777777" w:rsidR="00D60348" w:rsidRPr="005029F4" w:rsidRDefault="00D60348" w:rsidP="00D60348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232F0766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 xml:space="preserve">Obzirom da je </w:t>
      </w:r>
      <w:r>
        <w:rPr>
          <w:rFonts w:ascii="Arial" w:hAnsi="Arial" w:cs="Arial"/>
          <w:kern w:val="0"/>
          <w14:ligatures w14:val="none"/>
        </w:rPr>
        <w:t xml:space="preserve">Odluka </w:t>
      </w:r>
      <w:r w:rsidRPr="00B74071">
        <w:rPr>
          <w:rFonts w:ascii="Arial" w:hAnsi="Arial" w:cs="Arial"/>
        </w:rPr>
        <w:t>o financiranju redovne djelatnosti Dječjeg vrtića „Pjerina Verbanac“ Labin</w:t>
      </w:r>
      <w:r w:rsidRPr="005029F4">
        <w:rPr>
          <w:rFonts w:ascii="Arial" w:hAnsi="Arial" w:cs="Arial"/>
          <w:kern w:val="0"/>
          <w14:ligatures w14:val="none"/>
        </w:rPr>
        <w:t xml:space="preserve"> opći akt koji se odnosi na pitanja od interesa građana, to će se prije nje</w:t>
      </w:r>
      <w:r>
        <w:rPr>
          <w:rFonts w:ascii="Arial" w:hAnsi="Arial" w:cs="Arial"/>
          <w:kern w:val="0"/>
          <w14:ligatures w14:val="none"/>
        </w:rPr>
        <w:t xml:space="preserve">zina </w:t>
      </w:r>
      <w:r w:rsidRPr="005029F4">
        <w:rPr>
          <w:rFonts w:ascii="Arial" w:hAnsi="Arial" w:cs="Arial"/>
          <w:kern w:val="0"/>
          <w14:ligatures w14:val="none"/>
        </w:rPr>
        <w:t xml:space="preserve">donošenja provesti postupak savjetovanja s javnošću. u smislu Zakona o pravu na pristup informacijama (“Narodne novine”, broj 25/13, 85/15. i 69/22). </w:t>
      </w:r>
    </w:p>
    <w:p w14:paraId="5E3B8D39" w14:textId="77777777" w:rsidR="00D60348" w:rsidRPr="005029F4" w:rsidRDefault="00D60348" w:rsidP="00D60348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2DA5B440" w14:textId="77777777" w:rsidR="00D60348" w:rsidRPr="005029F4" w:rsidRDefault="00D60348" w:rsidP="00D60348">
      <w:pPr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 xml:space="preserve">Radi uključivanja javnosti u smislu odredbi Zakona o pravu na pristup informacijama, o Nacrtu </w:t>
      </w:r>
      <w:r>
        <w:rPr>
          <w:rFonts w:ascii="Arial" w:hAnsi="Arial" w:cs="Arial"/>
          <w:kern w:val="0"/>
          <w14:ligatures w14:val="none"/>
        </w:rPr>
        <w:t xml:space="preserve">Odluke </w:t>
      </w:r>
      <w:r w:rsidRPr="005029F4">
        <w:rPr>
          <w:rFonts w:ascii="Arial" w:hAnsi="Arial" w:cs="Arial"/>
          <w:kern w:val="0"/>
          <w14:ligatures w14:val="none"/>
        </w:rPr>
        <w:t>provesti će se internetsko savjetovanje s javnošću u trajanju od 30 dana.</w:t>
      </w:r>
    </w:p>
    <w:p w14:paraId="4900CE58" w14:textId="77777777" w:rsidR="00D60348" w:rsidRPr="005029F4" w:rsidRDefault="00D60348" w:rsidP="00D60348">
      <w:pPr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>Nacrt</w:t>
      </w:r>
      <w:r>
        <w:rPr>
          <w:rFonts w:ascii="Arial" w:hAnsi="Arial" w:cs="Arial"/>
          <w:kern w:val="0"/>
          <w14:ligatures w14:val="none"/>
        </w:rPr>
        <w:t xml:space="preserve"> Odluke </w:t>
      </w:r>
      <w:r w:rsidRPr="005029F4">
        <w:rPr>
          <w:rFonts w:ascii="Arial" w:hAnsi="Arial" w:cs="Arial"/>
          <w:kern w:val="0"/>
          <w14:ligatures w14:val="none"/>
        </w:rPr>
        <w:t>javno će se objaviti na službenoj internetskoj stranici Općine Sveta Nedelja te će se time omogućiti javnosti da za vrijeme trajanja internetskog savjetovanja dostavi svoje prijedloge, primjedbe i mišljenja na Nacrt o</w:t>
      </w:r>
      <w:r>
        <w:rPr>
          <w:rFonts w:ascii="Arial" w:hAnsi="Arial" w:cs="Arial"/>
          <w:kern w:val="0"/>
          <w14:ligatures w14:val="none"/>
        </w:rPr>
        <w:t>ve Odluke</w:t>
      </w:r>
      <w:r w:rsidRPr="005029F4">
        <w:rPr>
          <w:rFonts w:ascii="Arial" w:hAnsi="Arial" w:cs="Arial"/>
          <w:kern w:val="0"/>
          <w14:ligatures w14:val="none"/>
        </w:rPr>
        <w:t>.</w:t>
      </w:r>
    </w:p>
    <w:p w14:paraId="3EF8F0AB" w14:textId="77777777" w:rsidR="00D60348" w:rsidRPr="005029F4" w:rsidRDefault="00D60348" w:rsidP="00D60348">
      <w:pPr>
        <w:spacing w:after="200" w:line="240" w:lineRule="auto"/>
        <w:contextualSpacing/>
        <w:jc w:val="both"/>
        <w:rPr>
          <w:rFonts w:ascii="Arial" w:eastAsia="MS Mincho" w:hAnsi="Arial" w:cs="Arial"/>
          <w:kern w:val="0"/>
          <w:lang w:eastAsia="ja-JP"/>
          <w14:ligatures w14:val="none"/>
        </w:rPr>
      </w:pP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>Savjetovanje s javnošću o predmetno</w:t>
      </w:r>
      <w:r>
        <w:rPr>
          <w:rFonts w:ascii="Arial" w:eastAsia="MS Mincho" w:hAnsi="Arial" w:cs="Arial"/>
          <w:kern w:val="0"/>
          <w:lang w:eastAsia="ja-JP"/>
          <w14:ligatures w14:val="none"/>
        </w:rPr>
        <w:t xml:space="preserve">j Odluci </w:t>
      </w: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 xml:space="preserve">otvoreno je do </w:t>
      </w:r>
      <w:r>
        <w:rPr>
          <w:rFonts w:ascii="Arial" w:eastAsia="MS Mincho" w:hAnsi="Arial" w:cs="Arial"/>
          <w:kern w:val="0"/>
          <w:lang w:eastAsia="ja-JP"/>
          <w14:ligatures w14:val="none"/>
        </w:rPr>
        <w:t>19</w:t>
      </w: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>.</w:t>
      </w:r>
      <w:r>
        <w:rPr>
          <w:rFonts w:ascii="Arial" w:eastAsia="MS Mincho" w:hAnsi="Arial" w:cs="Arial"/>
          <w:kern w:val="0"/>
          <w:lang w:eastAsia="ja-JP"/>
          <w14:ligatures w14:val="none"/>
        </w:rPr>
        <w:t xml:space="preserve"> siječnja </w:t>
      </w: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>202</w:t>
      </w:r>
      <w:r>
        <w:rPr>
          <w:rFonts w:ascii="Arial" w:eastAsia="MS Mincho" w:hAnsi="Arial" w:cs="Arial"/>
          <w:kern w:val="0"/>
          <w:lang w:eastAsia="ja-JP"/>
          <w14:ligatures w14:val="none"/>
        </w:rPr>
        <w:t>5</w:t>
      </w: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>. godine te pozivamo sve fizičke i pravne osobe da u tom roku, na propisanom obrascu, koji se nalazi u nastavku, daju svoje primjedbe i prijedloge na</w:t>
      </w:r>
      <w:r>
        <w:rPr>
          <w:rFonts w:ascii="Arial" w:eastAsia="MS Mincho" w:hAnsi="Arial" w:cs="Arial"/>
          <w:kern w:val="0"/>
          <w:lang w:eastAsia="ja-JP"/>
          <w14:ligatures w14:val="none"/>
        </w:rPr>
        <w:t xml:space="preserve"> Odluku</w:t>
      </w:r>
      <w:r w:rsidRPr="005029F4">
        <w:rPr>
          <w:rFonts w:ascii="Arial" w:eastAsia="MS Mincho" w:hAnsi="Arial" w:cs="Arial"/>
          <w:kern w:val="0"/>
          <w:lang w:eastAsia="ja-JP"/>
          <w14:ligatures w14:val="none"/>
        </w:rPr>
        <w:t>.</w:t>
      </w:r>
    </w:p>
    <w:p w14:paraId="6F359CC5" w14:textId="77777777" w:rsidR="00D60348" w:rsidRPr="005029F4" w:rsidRDefault="00D60348" w:rsidP="00D60348">
      <w:pPr>
        <w:spacing w:after="200" w:line="240" w:lineRule="auto"/>
        <w:contextualSpacing/>
        <w:jc w:val="both"/>
        <w:rPr>
          <w:rFonts w:ascii="Arial" w:eastAsia="MS Mincho" w:hAnsi="Arial" w:cs="Arial"/>
          <w:kern w:val="0"/>
          <w:lang w:eastAsia="ja-JP"/>
          <w14:ligatures w14:val="none"/>
        </w:rPr>
      </w:pPr>
    </w:p>
    <w:p w14:paraId="76CC2ACC" w14:textId="77777777" w:rsidR="00D60348" w:rsidRDefault="00D60348" w:rsidP="00D60348">
      <w:pPr>
        <w:jc w:val="both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kern w:val="0"/>
          <w14:ligatures w14:val="none"/>
        </w:rPr>
        <w:t xml:space="preserve">Po provedbi savjetovanja s javnošću Općinska načelnica Općine Sveta Nedelja utvrdit će Prijedlog </w:t>
      </w:r>
      <w:r>
        <w:rPr>
          <w:rFonts w:ascii="Arial" w:hAnsi="Arial" w:cs="Arial"/>
          <w:kern w:val="0"/>
          <w14:ligatures w14:val="none"/>
        </w:rPr>
        <w:t xml:space="preserve">Odluke </w:t>
      </w:r>
      <w:r w:rsidRPr="00B74071">
        <w:rPr>
          <w:rFonts w:ascii="Arial" w:hAnsi="Arial" w:cs="Arial"/>
        </w:rPr>
        <w:t>o financiranju redovne djelatnosti Dječjeg vrtića „Pjerina Verbanac“ Labin</w:t>
      </w:r>
      <w:r w:rsidRPr="005029F4">
        <w:rPr>
          <w:rFonts w:ascii="Arial" w:hAnsi="Arial" w:cs="Arial"/>
          <w:kern w:val="0"/>
          <w14:ligatures w14:val="none"/>
        </w:rPr>
        <w:t xml:space="preserve"> u koji će se ugraditi svi prihvaćeni prijedlozi, primjedbe i mišljenja javnosti ukoliko ih bude bilo te ukoliko su ista zakonita i stručno utemeljena, nakon čega će se tako utvrđeni Prijedlog</w:t>
      </w:r>
      <w:r>
        <w:rPr>
          <w:rFonts w:ascii="Arial" w:hAnsi="Arial" w:cs="Arial"/>
          <w:kern w:val="0"/>
          <w14:ligatures w14:val="none"/>
        </w:rPr>
        <w:t xml:space="preserve"> Odluke </w:t>
      </w:r>
      <w:r w:rsidRPr="005029F4">
        <w:rPr>
          <w:rFonts w:ascii="Arial" w:hAnsi="Arial" w:cs="Arial"/>
          <w:kern w:val="0"/>
          <w14:ligatures w14:val="none"/>
        </w:rPr>
        <w:t xml:space="preserve"> s Izvješćem o provedenom savjetovanju s javnošću uputiti Općinskom vijeću Općine </w:t>
      </w:r>
      <w:r>
        <w:rPr>
          <w:rFonts w:ascii="Arial" w:hAnsi="Arial" w:cs="Arial"/>
          <w:kern w:val="0"/>
          <w14:ligatures w14:val="none"/>
        </w:rPr>
        <w:t xml:space="preserve">            </w:t>
      </w:r>
      <w:r w:rsidRPr="005029F4">
        <w:rPr>
          <w:rFonts w:ascii="Arial" w:hAnsi="Arial" w:cs="Arial"/>
          <w:kern w:val="0"/>
          <w14:ligatures w14:val="none"/>
        </w:rPr>
        <w:t>Sveta Nedelja, kao donositelju akta, na razmatranje i donošenje.</w:t>
      </w:r>
    </w:p>
    <w:p w14:paraId="1192D06B" w14:textId="77777777" w:rsidR="00D60348" w:rsidRPr="00F811E9" w:rsidRDefault="00D60348" w:rsidP="00D60348">
      <w:pPr>
        <w:jc w:val="right"/>
        <w:rPr>
          <w:rFonts w:ascii="Arial" w:hAnsi="Arial" w:cs="Arial"/>
          <w:kern w:val="0"/>
          <w14:ligatures w14:val="none"/>
        </w:rPr>
      </w:pPr>
      <w:r w:rsidRPr="005029F4">
        <w:rPr>
          <w:rFonts w:ascii="Arial" w:hAnsi="Arial" w:cs="Arial"/>
          <w:b/>
          <w:kern w:val="0"/>
          <w14:ligatures w14:val="none"/>
        </w:rPr>
        <w:t>Jedinstveni upravni odjel</w:t>
      </w:r>
    </w:p>
    <w:sectPr w:rsidR="00D60348" w:rsidRPr="00F8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20E2"/>
    <w:multiLevelType w:val="hybridMultilevel"/>
    <w:tmpl w:val="CA769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5057"/>
    <w:multiLevelType w:val="hybridMultilevel"/>
    <w:tmpl w:val="683E89C6"/>
    <w:lvl w:ilvl="0" w:tplc="FC3A0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6544106">
    <w:abstractNumId w:val="1"/>
  </w:num>
  <w:num w:numId="2" w16cid:durableId="147582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61"/>
    <w:rsid w:val="00166037"/>
    <w:rsid w:val="00452DC5"/>
    <w:rsid w:val="00CC7361"/>
    <w:rsid w:val="00D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0082"/>
  <w15:chartTrackingRefBased/>
  <w15:docId w15:val="{3DD4064A-1B21-48E1-AF1F-FCA950AD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2</cp:revision>
  <dcterms:created xsi:type="dcterms:W3CDTF">2024-12-20T12:52:00Z</dcterms:created>
  <dcterms:modified xsi:type="dcterms:W3CDTF">2024-12-20T12:53:00Z</dcterms:modified>
</cp:coreProperties>
</file>