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55158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  <w:r w:rsidRPr="00CB7F86">
        <w:rPr>
          <w:sz w:val="24"/>
          <w:szCs w:val="24"/>
        </w:rPr>
        <w:t xml:space="preserve">Na temelju </w:t>
      </w:r>
      <w:bookmarkStart w:id="0" w:name="_Hlk156379748"/>
      <w:r w:rsidRPr="00CB7F86">
        <w:rPr>
          <w:sz w:val="24"/>
          <w:szCs w:val="24"/>
        </w:rPr>
        <w:t>članka 35. stavka 2. i članka 391. stavka 1. Zakona o vlasništvu i drugim stvarnim pravima („Narodne novine“ broj 91/96, 68/98, 137/99, 22/00, 73/00, 129/00, 114/01, 79/06, 141/06, 146/08, 38/09, 153/09, 143/12, 152/14, 81/15, 94/17), članka 59. stavka 6. i članka 63. Zakona o sportu („Narodne novine“ broj 141/22)</w:t>
      </w:r>
      <w:bookmarkEnd w:id="0"/>
      <w:r w:rsidRPr="00CB7F86">
        <w:rPr>
          <w:sz w:val="24"/>
          <w:szCs w:val="24"/>
        </w:rPr>
        <w:t xml:space="preserve"> i članka 33. Statuta Općine Sveta Nedelja („Službene novine Općine Sveta Nedjelja“ broj 11/18, 03/21) Općinsko vijeće Općine                     Sveta Nedelja na  sjednici, održanoj dana __________________________  godine donosi</w:t>
      </w:r>
    </w:p>
    <w:p w14:paraId="4DDE89FD" w14:textId="77777777" w:rsidR="00CB7F86" w:rsidRPr="00CB7F86" w:rsidRDefault="00CB7F86" w:rsidP="00CB7F86">
      <w:pPr>
        <w:spacing w:after="0" w:line="240" w:lineRule="auto"/>
        <w:rPr>
          <w:sz w:val="24"/>
          <w:szCs w:val="24"/>
        </w:rPr>
      </w:pPr>
    </w:p>
    <w:p w14:paraId="6D6093D6" w14:textId="77777777" w:rsidR="00CB7F86" w:rsidRPr="00CB7F86" w:rsidRDefault="00CB7F86" w:rsidP="00CB7F86">
      <w:pPr>
        <w:spacing w:after="0" w:line="240" w:lineRule="auto"/>
        <w:rPr>
          <w:sz w:val="24"/>
          <w:szCs w:val="24"/>
        </w:rPr>
      </w:pPr>
    </w:p>
    <w:p w14:paraId="2D146C48" w14:textId="77777777" w:rsidR="00CB7F86" w:rsidRPr="00CB7F86" w:rsidRDefault="00CB7F86" w:rsidP="00CB7F86">
      <w:pPr>
        <w:spacing w:after="0" w:line="240" w:lineRule="auto"/>
        <w:rPr>
          <w:sz w:val="24"/>
          <w:szCs w:val="24"/>
        </w:rPr>
      </w:pPr>
    </w:p>
    <w:p w14:paraId="038AE399" w14:textId="77777777" w:rsidR="00CB7F86" w:rsidRPr="00CB7F86" w:rsidRDefault="00CB7F86" w:rsidP="00CB7F86">
      <w:pPr>
        <w:spacing w:after="0" w:line="240" w:lineRule="auto"/>
        <w:rPr>
          <w:sz w:val="24"/>
          <w:szCs w:val="24"/>
        </w:rPr>
      </w:pPr>
    </w:p>
    <w:p w14:paraId="024A051B" w14:textId="77777777" w:rsidR="00CB7F86" w:rsidRPr="00CB7F86" w:rsidRDefault="00CB7F86" w:rsidP="00CB7F8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B7F86">
        <w:rPr>
          <w:b/>
          <w:bCs/>
          <w:sz w:val="24"/>
          <w:szCs w:val="24"/>
        </w:rPr>
        <w:t>O D L U K U</w:t>
      </w:r>
    </w:p>
    <w:p w14:paraId="6CB289D7" w14:textId="77777777" w:rsidR="00CB7F86" w:rsidRPr="00CB7F86" w:rsidRDefault="00CB7F86" w:rsidP="00CB7F8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B7F86">
        <w:rPr>
          <w:b/>
          <w:bCs/>
          <w:sz w:val="24"/>
          <w:szCs w:val="24"/>
        </w:rPr>
        <w:t xml:space="preserve">o načinu upravljanja i korištenja sportskih građevina </w:t>
      </w:r>
    </w:p>
    <w:p w14:paraId="185EDD52" w14:textId="77777777" w:rsidR="00CB7F86" w:rsidRPr="00CB7F86" w:rsidRDefault="00CB7F86" w:rsidP="00CB7F8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B7F86">
        <w:rPr>
          <w:b/>
          <w:bCs/>
          <w:sz w:val="24"/>
          <w:szCs w:val="24"/>
        </w:rPr>
        <w:t>u vlasništvu Općine Sveta Nedelja</w:t>
      </w:r>
    </w:p>
    <w:p w14:paraId="0A5D3FAD" w14:textId="77777777" w:rsidR="00CB7F86" w:rsidRPr="00CB7F86" w:rsidRDefault="00CB7F86" w:rsidP="00CB7F86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6607BC2" w14:textId="77777777" w:rsidR="00CB7F86" w:rsidRPr="00CB7F86" w:rsidRDefault="00CB7F86" w:rsidP="00CB7F86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E7885E3" w14:textId="77777777" w:rsidR="00CB7F86" w:rsidRPr="00CB7F86" w:rsidRDefault="00CB7F86" w:rsidP="00CB7F86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0B52915" w14:textId="77777777" w:rsidR="00CB7F86" w:rsidRPr="00CB7F86" w:rsidRDefault="00CB7F86" w:rsidP="00CB7F86">
      <w:pPr>
        <w:spacing w:after="0" w:line="240" w:lineRule="auto"/>
        <w:jc w:val="center"/>
        <w:rPr>
          <w:sz w:val="24"/>
          <w:szCs w:val="24"/>
        </w:rPr>
      </w:pPr>
    </w:p>
    <w:p w14:paraId="20F5FFBE" w14:textId="77777777" w:rsidR="00CB7F86" w:rsidRPr="00CB7F86" w:rsidRDefault="00CB7F86" w:rsidP="00CB7F86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b/>
          <w:bCs/>
          <w:sz w:val="24"/>
          <w:szCs w:val="24"/>
        </w:rPr>
      </w:pPr>
      <w:r w:rsidRPr="00CB7F86">
        <w:rPr>
          <w:b/>
          <w:bCs/>
          <w:sz w:val="24"/>
          <w:szCs w:val="24"/>
        </w:rPr>
        <w:t>OPĆE ODREDBE</w:t>
      </w:r>
    </w:p>
    <w:p w14:paraId="1860F232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</w:p>
    <w:p w14:paraId="5A38174B" w14:textId="77777777" w:rsidR="00CB7F86" w:rsidRPr="00CB7F86" w:rsidRDefault="00CB7F86" w:rsidP="00CB7F86">
      <w:pPr>
        <w:spacing w:after="0" w:line="240" w:lineRule="auto"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Članak 1.</w:t>
      </w:r>
    </w:p>
    <w:p w14:paraId="34E27BC0" w14:textId="77777777" w:rsidR="00CB7F86" w:rsidRPr="00CB7F86" w:rsidRDefault="00CB7F86" w:rsidP="00CB7F86">
      <w:pPr>
        <w:spacing w:after="0" w:line="240" w:lineRule="auto"/>
        <w:jc w:val="center"/>
        <w:rPr>
          <w:sz w:val="24"/>
          <w:szCs w:val="24"/>
        </w:rPr>
      </w:pPr>
    </w:p>
    <w:p w14:paraId="6FB256FA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  <w:r w:rsidRPr="00CB7F86">
        <w:rPr>
          <w:sz w:val="24"/>
          <w:szCs w:val="24"/>
        </w:rPr>
        <w:t>Ovom odlukom utvrđuju se sportske građevine u Općini Sveta Nedelja te se uređuje način upravljanja i korištenja sportskih građevina u vlasništvu Općine Sveta Nedelja.</w:t>
      </w:r>
    </w:p>
    <w:p w14:paraId="27BFBA0B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</w:p>
    <w:p w14:paraId="01511057" w14:textId="77777777" w:rsidR="00CB7F86" w:rsidRPr="00CB7F86" w:rsidRDefault="00CB7F86" w:rsidP="00CB7F86">
      <w:pPr>
        <w:spacing w:after="0" w:line="240" w:lineRule="auto"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Članak 2.</w:t>
      </w:r>
    </w:p>
    <w:p w14:paraId="1DEC9301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</w:p>
    <w:p w14:paraId="17D04617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  <w:r w:rsidRPr="00CB7F86">
        <w:rPr>
          <w:sz w:val="24"/>
          <w:szCs w:val="24"/>
        </w:rPr>
        <w:t>Sportskim građevinama smatraju se uređene i opremljene građevine i površine na kojima se provode sportske djelatnosti, a koje zadovoljavaju opće uvjete definirane propisima kojima se uređuju graditeljstvo i prostorno planiranje.</w:t>
      </w:r>
    </w:p>
    <w:p w14:paraId="2C1D8C3A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  <w:r w:rsidRPr="00CB7F86">
        <w:rPr>
          <w:sz w:val="24"/>
          <w:szCs w:val="24"/>
        </w:rPr>
        <w:t>Javnim sportskim građevinama smatraju se građevine koje su u vlasništvu Općine Sveta Nedelja, te se trajno koriste u izvođenju programa javnih potreba u sportu.</w:t>
      </w:r>
    </w:p>
    <w:p w14:paraId="0499612E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</w:p>
    <w:p w14:paraId="0B31E437" w14:textId="77777777" w:rsidR="00CB7F86" w:rsidRPr="00CB7F86" w:rsidRDefault="00CB7F86" w:rsidP="00CB7F86">
      <w:pPr>
        <w:spacing w:after="0" w:line="240" w:lineRule="auto"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Članak 3.</w:t>
      </w:r>
    </w:p>
    <w:p w14:paraId="140CBA2F" w14:textId="77777777" w:rsidR="00CB7F86" w:rsidRPr="00CB7F86" w:rsidRDefault="00CB7F86" w:rsidP="00CB7F86">
      <w:pPr>
        <w:spacing w:after="0" w:line="240" w:lineRule="auto"/>
        <w:jc w:val="center"/>
        <w:rPr>
          <w:sz w:val="24"/>
          <w:szCs w:val="24"/>
        </w:rPr>
      </w:pPr>
    </w:p>
    <w:p w14:paraId="474F4EA4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  <w:r w:rsidRPr="00CB7F86">
        <w:rPr>
          <w:sz w:val="24"/>
          <w:szCs w:val="24"/>
        </w:rPr>
        <w:t xml:space="preserve">Sportske građevine na području općine Sveta Nedelja i u vlasništvu Općine Sveta Nedelja (u daljnjem tekstu: sportske građevine) su nogometna igrališta s pratećim objektima, svlačionicama, klupskim prostorijama u naseljima </w:t>
      </w:r>
      <w:proofErr w:type="spellStart"/>
      <w:r w:rsidRPr="00CB7F86">
        <w:rPr>
          <w:sz w:val="24"/>
          <w:szCs w:val="24"/>
        </w:rPr>
        <w:t>Nedešćina</w:t>
      </w:r>
      <w:proofErr w:type="spellEnd"/>
      <w:r w:rsidRPr="00CB7F86">
        <w:rPr>
          <w:sz w:val="24"/>
          <w:szCs w:val="24"/>
        </w:rPr>
        <w:t xml:space="preserve"> i Sveti Martin, te boćarska igrališta s pratećim objektima, svlačionicama, klupskim prostorijama u naseljima </w:t>
      </w:r>
      <w:proofErr w:type="spellStart"/>
      <w:r w:rsidRPr="00CB7F86">
        <w:rPr>
          <w:sz w:val="24"/>
          <w:szCs w:val="24"/>
        </w:rPr>
        <w:t>Nedešćina</w:t>
      </w:r>
      <w:proofErr w:type="spellEnd"/>
      <w:r w:rsidRPr="00CB7F86">
        <w:rPr>
          <w:sz w:val="24"/>
          <w:szCs w:val="24"/>
        </w:rPr>
        <w:t xml:space="preserve"> i </w:t>
      </w:r>
      <w:proofErr w:type="spellStart"/>
      <w:r w:rsidRPr="00CB7F86">
        <w:rPr>
          <w:sz w:val="24"/>
          <w:szCs w:val="24"/>
        </w:rPr>
        <w:t>Snašići</w:t>
      </w:r>
      <w:proofErr w:type="spellEnd"/>
      <w:r w:rsidRPr="00CB7F86">
        <w:rPr>
          <w:sz w:val="24"/>
          <w:szCs w:val="24"/>
        </w:rPr>
        <w:t>.</w:t>
      </w:r>
    </w:p>
    <w:p w14:paraId="4888B631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  <w:r w:rsidRPr="00CB7F86">
        <w:rPr>
          <w:sz w:val="24"/>
          <w:szCs w:val="24"/>
        </w:rPr>
        <w:t xml:space="preserve">Druge sportske građevine u vlasništvu Općine Sveta Nedelja utvrđuje Općinska načelnica posebnim zaključkom. </w:t>
      </w:r>
    </w:p>
    <w:p w14:paraId="3FC25868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</w:p>
    <w:p w14:paraId="1DC6691F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</w:p>
    <w:p w14:paraId="5FBB8DD8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</w:p>
    <w:p w14:paraId="393D9187" w14:textId="77777777" w:rsidR="00CB7F86" w:rsidRPr="00CB7F86" w:rsidRDefault="00CB7F86" w:rsidP="00CB7F86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14:paraId="0A04BDC4" w14:textId="77777777" w:rsidR="00CB7F86" w:rsidRPr="00CB7F86" w:rsidRDefault="00CB7F86" w:rsidP="00CB7F86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b/>
          <w:bCs/>
          <w:sz w:val="24"/>
          <w:szCs w:val="24"/>
        </w:rPr>
      </w:pPr>
      <w:r w:rsidRPr="00CB7F86">
        <w:rPr>
          <w:b/>
          <w:bCs/>
          <w:sz w:val="24"/>
          <w:szCs w:val="24"/>
        </w:rPr>
        <w:lastRenderedPageBreak/>
        <w:t>UPRAVLJANJE SPORSKIM GRAĐEVINAMA</w:t>
      </w:r>
    </w:p>
    <w:p w14:paraId="72F0B3E2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1731E156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Članak 4.</w:t>
      </w:r>
    </w:p>
    <w:p w14:paraId="6F9E5A02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28F000A7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 xml:space="preserve">Način upravljanja i korištenja sportskih građevina uređuje se ovisno o njihovu značenju za sport </w:t>
      </w:r>
    </w:p>
    <w:p w14:paraId="1A55DF50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na području Općine Sveta Nedelja i provođenju programa javnih potreba u sportu Općine Sveta Nedelja.</w:t>
      </w:r>
    </w:p>
    <w:p w14:paraId="6B64AEF7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Članak 5.</w:t>
      </w:r>
    </w:p>
    <w:p w14:paraId="10992EB2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5FA12AF8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Upravljanje i korištenje sportskih građevina može se povjeriti sportskim udrugama koje djeluju na području Općine Sveta Nedelja, sportskim savezima, sportskoj zajednici, ustanovama i trgovačkim društvima za obavljanje sportske djelatnosti upravljanja i održavanja sportskih građevina na način propisan Zakonom.</w:t>
      </w:r>
    </w:p>
    <w:p w14:paraId="44FA50CC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1FA80BE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Članak 6.</w:t>
      </w:r>
    </w:p>
    <w:p w14:paraId="1229E2AD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6BE9BEAB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U poslove upravljanja sportskim građevinama ubrajaju se slijedeći poslovi:</w:t>
      </w:r>
    </w:p>
    <w:p w14:paraId="01448C54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Redovito, tekuće i investicijsko održavanje sportske građevine u građevinskom i funkcionalnom smislu, prema namjeni građevine, a posebno za provođenje programa javnih potreba u sportu Općine Sveta Nedelja,</w:t>
      </w:r>
    </w:p>
    <w:p w14:paraId="3DC81CB3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Davanje u zakup dijelova sportske građevine za obavljanje sportske djelatnosti,</w:t>
      </w:r>
    </w:p>
    <w:p w14:paraId="4101E2FC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Davanje u zakup ili podzakup poslovnog prostora u okviru sportske građevine, sukladno posebnim propisima,</w:t>
      </w:r>
    </w:p>
    <w:p w14:paraId="006DA854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Primjerena zaštita sportske građevine,</w:t>
      </w:r>
    </w:p>
    <w:p w14:paraId="09DF5CA3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Određivanje i provođenje unutarnjeg reda u sportskoj građevini,</w:t>
      </w:r>
    </w:p>
    <w:p w14:paraId="58F17C95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Primjereno osiguranje sportske građevine,</w:t>
      </w:r>
    </w:p>
    <w:p w14:paraId="43453B48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Obavljanje povremenih i godišnjih pregleda sportske građevine radi utvrđivanja njezinog stanja u građevinskom i funkcionalnom smislu,</w:t>
      </w:r>
    </w:p>
    <w:p w14:paraId="51FFFE8A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Kontrola korištenja sportske građevine sukladno sklopljenim ugovorima,</w:t>
      </w:r>
    </w:p>
    <w:p w14:paraId="64D4D59D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Donošenje godišnjeg programa upravljanja na sportskom građevinom,</w:t>
      </w:r>
    </w:p>
    <w:p w14:paraId="5413CDF0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Drugi poslovi koji, prema posebnim propisima, spadaju u upravljanje sportskom građevinom.</w:t>
      </w:r>
    </w:p>
    <w:p w14:paraId="16D04B3A" w14:textId="77777777" w:rsidR="00CB7F86" w:rsidRPr="00CB7F86" w:rsidRDefault="00CB7F86" w:rsidP="00CB7F86">
      <w:pPr>
        <w:spacing w:after="0" w:line="240" w:lineRule="auto"/>
        <w:ind w:left="1080"/>
        <w:contextualSpacing/>
        <w:jc w:val="both"/>
        <w:rPr>
          <w:sz w:val="24"/>
          <w:szCs w:val="24"/>
        </w:rPr>
      </w:pPr>
    </w:p>
    <w:p w14:paraId="4FE2BE25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Članak 7.</w:t>
      </w:r>
    </w:p>
    <w:p w14:paraId="48A5759F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0E9E28FC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Troškove upravljanja i održavanja sportskih građevina čine troškovi:</w:t>
      </w:r>
    </w:p>
    <w:p w14:paraId="64970551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Energenata (toplinska energija, električna energija i sl.),</w:t>
      </w:r>
    </w:p>
    <w:p w14:paraId="10B3CFFE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Komunalnih usluga (voda, odvodnja, odvoz smeća i sl.),</w:t>
      </w:r>
    </w:p>
    <w:p w14:paraId="5D3EF566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Administrativnih i knjigovodstvenih poslova,</w:t>
      </w:r>
    </w:p>
    <w:p w14:paraId="535937C0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Premije osiguranja,</w:t>
      </w:r>
    </w:p>
    <w:p w14:paraId="20BC9798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Redovitog održavanja kojima se sportska građevina održava u funkcionalnom stanju.</w:t>
      </w:r>
    </w:p>
    <w:p w14:paraId="7E1069B2" w14:textId="77777777" w:rsidR="00CB7F86" w:rsidRPr="00CB7F86" w:rsidRDefault="00CB7F86" w:rsidP="00CB7F86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14:paraId="56B3DCCE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4D2AB083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79C27E15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  <w:r w:rsidRPr="00CB7F86">
        <w:rPr>
          <w:sz w:val="24"/>
          <w:szCs w:val="24"/>
        </w:rPr>
        <w:lastRenderedPageBreak/>
        <w:t>Članak 8.</w:t>
      </w:r>
    </w:p>
    <w:p w14:paraId="356BEC6E" w14:textId="77777777" w:rsidR="00CB7F86" w:rsidRPr="00CB7F86" w:rsidRDefault="00CB7F86" w:rsidP="00CB7F86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14:paraId="085A1B18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Općina Sveta Nedelja svojim Proračunom za svaku godinu, temeljem Programa javnih potreba u sportu, ovisno o financijskim sredstvima može osigurati dio troškova redovitog upravljanja sportskim objektima.</w:t>
      </w:r>
    </w:p>
    <w:p w14:paraId="03CE271D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6BF2A47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Članak 9.</w:t>
      </w:r>
    </w:p>
    <w:p w14:paraId="3EC595BF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3D0EA3D1" w14:textId="77777777" w:rsidR="00CB7F86" w:rsidRPr="00CB7F86" w:rsidRDefault="00CB7F86" w:rsidP="00CB7F86">
      <w:pPr>
        <w:spacing w:after="0" w:line="240" w:lineRule="auto"/>
        <w:contextualSpacing/>
        <w:rPr>
          <w:sz w:val="24"/>
          <w:szCs w:val="24"/>
        </w:rPr>
      </w:pPr>
      <w:r w:rsidRPr="00CB7F86">
        <w:rPr>
          <w:sz w:val="24"/>
          <w:szCs w:val="24"/>
        </w:rPr>
        <w:t>Kapitalno investiranje na sportskim građevinama te njihova modernizacija i rekonstrukcija provodi se u suradnji upravitelja i Općine Sveta Nedelja kao vlasnika. Za investicijsko održavanje u smislu adaptacije i dogradnje postojećih sportskih građevina, izgradnju novih sportskih građevina, kao i svih ostalih investicijskih ulaganja, upravitelj je obvezan ishoditi suglasnost vlasnika.</w:t>
      </w:r>
    </w:p>
    <w:p w14:paraId="75AF642F" w14:textId="77777777" w:rsidR="00CB7F86" w:rsidRPr="00CB7F86" w:rsidRDefault="00CB7F86" w:rsidP="00CB7F86">
      <w:pPr>
        <w:spacing w:after="0" w:line="240" w:lineRule="auto"/>
        <w:contextualSpacing/>
        <w:rPr>
          <w:sz w:val="24"/>
          <w:szCs w:val="24"/>
        </w:rPr>
      </w:pPr>
      <w:r w:rsidRPr="00CB7F86">
        <w:rPr>
          <w:sz w:val="24"/>
          <w:szCs w:val="24"/>
        </w:rPr>
        <w:t>Nositelj investicijskih radova na sportskoj građevini mogu biti upravitelj i Općina Sveta Nedelja, a ovisno o uvjetima i izvorima financiranja.</w:t>
      </w:r>
    </w:p>
    <w:p w14:paraId="64A3686A" w14:textId="77777777" w:rsidR="00CB7F86" w:rsidRPr="00CB7F86" w:rsidRDefault="00CB7F86" w:rsidP="00CB7F86">
      <w:pPr>
        <w:spacing w:after="0" w:line="240" w:lineRule="auto"/>
        <w:contextualSpacing/>
        <w:rPr>
          <w:sz w:val="24"/>
          <w:szCs w:val="24"/>
        </w:rPr>
      </w:pPr>
      <w:r w:rsidRPr="00CB7F86">
        <w:rPr>
          <w:sz w:val="24"/>
          <w:szCs w:val="24"/>
        </w:rPr>
        <w:t xml:space="preserve">Upravitelj sportskih građevina ne može opteretiti i otuđiti sportske građevine bez suglasnosti vlasnika Općine Sveta Nedelja. </w:t>
      </w:r>
    </w:p>
    <w:p w14:paraId="6BE9A8C2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</w:p>
    <w:p w14:paraId="7DFC1D26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</w:p>
    <w:p w14:paraId="4BF7329D" w14:textId="77777777" w:rsidR="00CB7F86" w:rsidRPr="00CB7F86" w:rsidRDefault="00CB7F86" w:rsidP="00CB7F86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b/>
          <w:bCs/>
          <w:sz w:val="24"/>
          <w:szCs w:val="24"/>
        </w:rPr>
      </w:pPr>
      <w:r w:rsidRPr="00CB7F86">
        <w:rPr>
          <w:b/>
          <w:bCs/>
          <w:sz w:val="24"/>
          <w:szCs w:val="24"/>
        </w:rPr>
        <w:t>UVJETI UPRAVLJANJA I KORIŠTENJA SPORTSKIM GRAĐEVINAMA</w:t>
      </w:r>
    </w:p>
    <w:p w14:paraId="655D9BF5" w14:textId="77777777" w:rsidR="00CB7F86" w:rsidRPr="00CB7F86" w:rsidRDefault="00CB7F86" w:rsidP="00CB7F86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14:paraId="5334E78F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Članak 10.</w:t>
      </w:r>
    </w:p>
    <w:p w14:paraId="2FA445D2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4C176035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 xml:space="preserve">Predmet upravljanja je u pravilu određena sportska građevina kao jedinstvena cjelina, odnosno svi zatvoreni i otvoreni prostori građevine, sportski i poslovni prostori te prateći prostori i oprema, odnosno nogometna igrališta i prateća oprema, te uredske prostorije i prateća oprema.  </w:t>
      </w:r>
    </w:p>
    <w:p w14:paraId="37D29FB4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6459D0D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Članak 11.</w:t>
      </w:r>
    </w:p>
    <w:p w14:paraId="57A6BB56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326DB440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 xml:space="preserve">Općina Sveta Nedelja upravljanje i korištenje sportskih građevina dodjeljuje, bez naknade, temeljem javnog poziva.  </w:t>
      </w:r>
    </w:p>
    <w:p w14:paraId="35A8C535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Javni poziv na upravljanje i korištenje sportskih građevina s uvjetima i dokumentacijom potrebnom za ostvarivanje prava upravljanja i korištenja određene sportske građevine raspisuje općinska načelnica, a objavljuje se na web stranicama i oglasnoj ploči Općine Sveta Nedelja.</w:t>
      </w:r>
    </w:p>
    <w:p w14:paraId="26A24072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Zahtjev za upravljanjem sportskom građevinom podnosi se Jedinstvenom upravnom odjelu Općine Sveta Nedelja.</w:t>
      </w:r>
    </w:p>
    <w:p w14:paraId="398F261D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Temeljem zahtjeva iz javnog poziva i dokaza o ispunjavanju uvjeta navedenih u javnom pozivu, propisanih posebnim zakonom i ovom Odlukom, općinska načelnica može povjeriti upravljanje i korištenje određene sportske građevine pravnim osobama iz članka 5. ove Odluke bez naknade, pod uvjetom da se u sportskoj građevini ne obavlja gospodarska aktivnost.</w:t>
      </w:r>
    </w:p>
    <w:p w14:paraId="43B5F210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 xml:space="preserve">Iznimno od prethodnog stavka, u dijelu objekta u kojem je moguće obavljati gospodarsku djelatnost, takva djelatnost se može obavljati samo uz prethodnu suglasnost općinske načelnice, i uz ispunjavanje svih potrebnih uvjeta za obavljanje iste.  </w:t>
      </w:r>
    </w:p>
    <w:p w14:paraId="36142D40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lastRenderedPageBreak/>
        <w:t>Podnositelj zahtjeva dužan je u svrhu sklapanja Ugovora o upravljanju i korištenju sportske građevine dostaviti slijedeće:</w:t>
      </w:r>
    </w:p>
    <w:p w14:paraId="3F18B722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Dokaz o registraciji</w:t>
      </w:r>
    </w:p>
    <w:p w14:paraId="323666BF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Program korištenja sportske građevine ili dijela sportske građevine sa planom rada i održavanja sportske građevine ili dijela sportske građevine.</w:t>
      </w:r>
    </w:p>
    <w:p w14:paraId="6C108D98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</w:p>
    <w:p w14:paraId="5214E2C0" w14:textId="77777777" w:rsidR="00CB7F86" w:rsidRPr="00CB7F86" w:rsidRDefault="00CB7F86" w:rsidP="00CB7F86">
      <w:pPr>
        <w:spacing w:after="0" w:line="240" w:lineRule="auto"/>
        <w:jc w:val="center"/>
        <w:rPr>
          <w:sz w:val="24"/>
          <w:szCs w:val="24"/>
        </w:rPr>
      </w:pPr>
    </w:p>
    <w:p w14:paraId="064BB433" w14:textId="77777777" w:rsidR="00CB7F86" w:rsidRPr="00CB7F86" w:rsidRDefault="00CB7F86" w:rsidP="00CB7F86">
      <w:pPr>
        <w:spacing w:after="0" w:line="240" w:lineRule="auto"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Članak 12.</w:t>
      </w:r>
    </w:p>
    <w:p w14:paraId="214CB0D7" w14:textId="77777777" w:rsidR="00CB7F86" w:rsidRPr="00CB7F86" w:rsidRDefault="00CB7F86" w:rsidP="00CB7F86">
      <w:pPr>
        <w:spacing w:after="0" w:line="240" w:lineRule="auto"/>
        <w:jc w:val="center"/>
        <w:rPr>
          <w:sz w:val="24"/>
          <w:szCs w:val="24"/>
        </w:rPr>
      </w:pPr>
    </w:p>
    <w:p w14:paraId="1628F74F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  <w:r w:rsidRPr="00CB7F86">
        <w:rPr>
          <w:sz w:val="24"/>
          <w:szCs w:val="24"/>
        </w:rPr>
        <w:t>Odluku o povjeravanju na upravljanja sportskim građevinama iz članka 3. ove Odluke donosi općinska načelnica.</w:t>
      </w:r>
    </w:p>
    <w:p w14:paraId="3CA444F3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</w:p>
    <w:p w14:paraId="04F60169" w14:textId="77777777" w:rsidR="00CB7F86" w:rsidRPr="00CB7F86" w:rsidRDefault="00CB7F86" w:rsidP="00CB7F86">
      <w:pPr>
        <w:spacing w:after="0" w:line="240" w:lineRule="auto"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Članak 13.</w:t>
      </w:r>
    </w:p>
    <w:p w14:paraId="6CA0D888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</w:p>
    <w:p w14:paraId="719FCCDE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  <w:r w:rsidRPr="00CB7F86">
        <w:rPr>
          <w:sz w:val="24"/>
          <w:szCs w:val="24"/>
        </w:rPr>
        <w:t>Način upravljanja i korištenja sportskih građevina iz članka 3. ove Odluke regulira se ugovorom između Općine Sveta Nedelja i upravitelja iz čl. 5. ove Odluke.</w:t>
      </w:r>
    </w:p>
    <w:p w14:paraId="1A835D68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 xml:space="preserve">Ugovor u ime Općine Seta Nedelja sklapa općinska načelnica, a u ime upravitelja osoba ovlaštena za zastupanje. </w:t>
      </w:r>
    </w:p>
    <w:p w14:paraId="3CA322E4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97E62F0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Članak 14.</w:t>
      </w:r>
    </w:p>
    <w:p w14:paraId="60A6706B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C33B3E7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 xml:space="preserve">Ugovorom će se osobito obvezati upravitelja sportske građevine da sve sportske sadržaje građevine, kao i prateće sadržaje (svlačionice, spremišta, rekvizite i sve ostale dijelove u funkciji sporta) te opremu koja služi sportskoj djelatnosti, koristi za svoju sportsku djelatnost i djelatnost sportskih udruga koje su ih do sada koristile kao i sportskih udruga kojima to bude odobreno uz dogovorene uvjete.   </w:t>
      </w:r>
    </w:p>
    <w:p w14:paraId="16898880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5465969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Članak 15.</w:t>
      </w:r>
    </w:p>
    <w:p w14:paraId="66E0F2D9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ED169A3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Upravljanje i korištenje sportskim građevinama povjerava se na vremenski rok od 10 (deset) godina s mogućnošću produženja, a isto se može prekinuti:</w:t>
      </w:r>
    </w:p>
    <w:p w14:paraId="22CE8741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Odlukom vlasnika, Općine Sveta Nedelja,</w:t>
      </w:r>
    </w:p>
    <w:p w14:paraId="682797CF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Prestankom rada ili promjenom djelatnosti upravitelja,</w:t>
      </w:r>
    </w:p>
    <w:p w14:paraId="51F7E02D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Prestankom upotrebe i korištenja od strane upravitelja.</w:t>
      </w:r>
    </w:p>
    <w:p w14:paraId="2D60017B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7258B12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6552501" w14:textId="77777777" w:rsidR="00CB7F86" w:rsidRPr="00CB7F86" w:rsidRDefault="00CB7F86" w:rsidP="00CB7F86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b/>
          <w:bCs/>
          <w:sz w:val="24"/>
          <w:szCs w:val="24"/>
        </w:rPr>
      </w:pPr>
      <w:r w:rsidRPr="00CB7F86">
        <w:rPr>
          <w:b/>
          <w:bCs/>
          <w:sz w:val="24"/>
          <w:szCs w:val="24"/>
        </w:rPr>
        <w:t>ZAKUP</w:t>
      </w:r>
    </w:p>
    <w:p w14:paraId="1B796DAF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</w:p>
    <w:p w14:paraId="1C718FA5" w14:textId="77777777" w:rsidR="00CB7F86" w:rsidRPr="00CB7F86" w:rsidRDefault="00CB7F86" w:rsidP="00CB7F86">
      <w:pPr>
        <w:spacing w:after="0" w:line="240" w:lineRule="auto"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Članak 16.</w:t>
      </w:r>
    </w:p>
    <w:p w14:paraId="4BA061D7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2D65815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Poslovni i drugi prostori sportske građevine koji nisu u funkciji obavljanja sportske djelatnosti, mogu se od strane upravitelja davati u zakup putem javnog natječaja i u njima se može obavljati samo ona djelatnost koja je dopuštena za lokaciju na kojoj se nalazi sportska građevina.</w:t>
      </w:r>
    </w:p>
    <w:p w14:paraId="53FE1BCF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lastRenderedPageBreak/>
        <w:t xml:space="preserve">Ugovor o zakupu može biti sklopljen najduže u roku na koji je sklopljen i Ugovor između vlasnika sportske građevine i upravitelja.  </w:t>
      </w:r>
    </w:p>
    <w:p w14:paraId="567DA98B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Zakupnik nema pravo poslovni prostor, dio poslovnog prostora ili drugi prostor iz stavka 1. ovog članka dati u podzakup, a ugovor sklopljen protivno ovoj odredbi ništetan je.</w:t>
      </w:r>
    </w:p>
    <w:p w14:paraId="2DDE0F11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Upravitelj je dužan prije pokretanja postupka davanja u zakup sportskih građevina iz prethodnog stavka, pribaviti pisanu suglasnost vlasnika sportske građevine, Općine Sveta Nedelja.</w:t>
      </w:r>
    </w:p>
    <w:p w14:paraId="3AF4C349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AF4A5A1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682F0B8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Članak 17.</w:t>
      </w:r>
    </w:p>
    <w:p w14:paraId="1859BDE1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5D61E1B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 xml:space="preserve">Prostori uz sportske građevine koji nisu u izravnoj funkciji sporta mogu se dodijeliti pravnim i fizičkim osobama na korištenje kao javne površine odgovarajućom primjenom odredaba akata o javnim površinama.      </w:t>
      </w:r>
    </w:p>
    <w:p w14:paraId="424DC295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Upravitelj je dužan prije pokretanja postupka davanja u zakup sportskih građevina iz prethodnog stavka, pribaviti pisanu suglasnost vlasnika sportske građevine, Općine Sveta Nedelja.</w:t>
      </w:r>
    </w:p>
    <w:p w14:paraId="3C2EA0A0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3D4F370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Članak 18.</w:t>
      </w:r>
    </w:p>
    <w:p w14:paraId="7B8BFD4E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44818F93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 xml:space="preserve">Prostori i dijelovi sportske građevine koji su u funkciji sporta mogu se od strane upravitelja putem javnog poziva dodijeliti pravnim i fizičkim osobama na korištenje, i to isključivo radi organizacije i provođenje sportskih programa i manifestacija kao što su sportske akademije, sportski kampovi, sportski turniri i sl., na period najdulje od jedne godine. </w:t>
      </w:r>
    </w:p>
    <w:p w14:paraId="396DC628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Upravitelj je dužan prije pokretanja postupka davanja u zakup sportskih građevina iz prethodnog stavka, pribaviti pisanu suglasnost vlasnika sportske građevine, Općine Sveta Nedelja.</w:t>
      </w:r>
    </w:p>
    <w:p w14:paraId="4357B882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Zakupnik nema pravo poslovni prostor, dio poslovnog prostora ili drugi prostor iz stavka 1. ovog članka dati u podzakup, a ugovor sklopljen protivno ovoj odredbi ništetan je.</w:t>
      </w:r>
    </w:p>
    <w:p w14:paraId="174E341D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Upravitelj je dužan prije pokretanja postupka davanja u zakup sportskih građevina iz prethodnog stavka, pribaviti pisanu suglasnost vlasnika sportske građevine, Općine Sveta Nedelja.</w:t>
      </w:r>
    </w:p>
    <w:p w14:paraId="2E31EAB1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C055DF2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Članak 19.</w:t>
      </w:r>
    </w:p>
    <w:p w14:paraId="04F1D7FF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4CF80543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Ostvareni prihod od zakupa sportske građevine i korištenja prostora uz sportske građevine s osnova odvijanja sportskih, kulturnih i gospodarskih manifestacija upravitelj je dužan namjenski uložiti u daljnje održavanje i poboljšanje uvjeta rada na sportskoj građevini.</w:t>
      </w:r>
    </w:p>
    <w:p w14:paraId="61EEBAF2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E86CD6D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4839D93" w14:textId="77777777" w:rsidR="00CB7F86" w:rsidRPr="00CB7F86" w:rsidRDefault="00CB7F86" w:rsidP="00CB7F86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b/>
          <w:bCs/>
          <w:sz w:val="24"/>
          <w:szCs w:val="24"/>
        </w:rPr>
      </w:pPr>
      <w:r w:rsidRPr="00CB7F86">
        <w:rPr>
          <w:b/>
          <w:bCs/>
          <w:sz w:val="24"/>
          <w:szCs w:val="24"/>
        </w:rPr>
        <w:t>KRITERIJI I POKAZATELJI UČINKOVITOSTI UPRAVLJANJA I RASPOLAGANJA JAVNIM SPORTSKIM GRAĐEVINAMA</w:t>
      </w:r>
    </w:p>
    <w:p w14:paraId="3840D51D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</w:p>
    <w:p w14:paraId="2A3C82AB" w14:textId="77777777" w:rsidR="00CB7F86" w:rsidRPr="00CB7F86" w:rsidRDefault="00CB7F86" w:rsidP="00CB7F86">
      <w:pPr>
        <w:spacing w:after="0" w:line="240" w:lineRule="auto"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Članak 20.</w:t>
      </w:r>
    </w:p>
    <w:p w14:paraId="6E6D9862" w14:textId="77777777" w:rsidR="00CB7F86" w:rsidRPr="00CB7F86" w:rsidRDefault="00CB7F86" w:rsidP="00CB7F86">
      <w:pPr>
        <w:spacing w:after="0" w:line="240" w:lineRule="auto"/>
        <w:jc w:val="center"/>
        <w:rPr>
          <w:sz w:val="24"/>
          <w:szCs w:val="24"/>
        </w:rPr>
      </w:pPr>
    </w:p>
    <w:p w14:paraId="7D7BE5A1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  <w:r w:rsidRPr="00CB7F86">
        <w:rPr>
          <w:sz w:val="24"/>
          <w:szCs w:val="24"/>
        </w:rPr>
        <w:t>Kriteriji i pokazatelji učinkovitosti upravljanja i raspolaganja javnim sportskim građevinama utvrđuju se kako slijedi:</w:t>
      </w:r>
    </w:p>
    <w:p w14:paraId="15253F69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upravitelj je omogućio neometano namjensko korištenje sportske građevine,</w:t>
      </w:r>
    </w:p>
    <w:p w14:paraId="50FE649A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lastRenderedPageBreak/>
        <w:t>upravitelj je u sportskim građevinama koje su dane u zakup omogućio neometano provođenje programa javnih potreba u sportu Općine Sveta Nedelja,</w:t>
      </w:r>
    </w:p>
    <w:p w14:paraId="4A665065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upravitelj održava sportske građevine u skladu s preuzetim obvezama,</w:t>
      </w:r>
    </w:p>
    <w:p w14:paraId="52271479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upravitelj je omogućio korištenje sportskih građevina na način da se poboljšaju uvjeti obavljanja sportskih aktivnosti,</w:t>
      </w:r>
    </w:p>
    <w:p w14:paraId="4049415F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upravitelj poduzima mjere gospodarenja sportskim građevinama s namjerom smanjivanja troškova korištenja sportske građevine,</w:t>
      </w:r>
    </w:p>
    <w:p w14:paraId="555DA410" w14:textId="77777777" w:rsidR="00CB7F86" w:rsidRPr="00CB7F86" w:rsidRDefault="00CB7F86" w:rsidP="00CB7F8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 xml:space="preserve">upravitelj je izvršio ulaganja u investicijsko održavanje sportskih građevina. </w:t>
      </w:r>
    </w:p>
    <w:p w14:paraId="046BEFC1" w14:textId="77777777" w:rsidR="00CB7F86" w:rsidRPr="00CB7F86" w:rsidRDefault="00CB7F86" w:rsidP="00CB7F86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14:paraId="3BD96ED8" w14:textId="77777777" w:rsidR="00CB7F86" w:rsidRPr="00CB7F86" w:rsidRDefault="00CB7F86" w:rsidP="00CB7F86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b/>
          <w:bCs/>
          <w:sz w:val="24"/>
          <w:szCs w:val="24"/>
        </w:rPr>
      </w:pPr>
      <w:r w:rsidRPr="00CB7F86">
        <w:rPr>
          <w:b/>
          <w:bCs/>
          <w:sz w:val="24"/>
          <w:szCs w:val="24"/>
        </w:rPr>
        <w:t>NADZOR</w:t>
      </w:r>
    </w:p>
    <w:p w14:paraId="1F7E22FF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</w:p>
    <w:p w14:paraId="451151E6" w14:textId="77777777" w:rsidR="00CB7F86" w:rsidRPr="00CB7F86" w:rsidRDefault="00CB7F86" w:rsidP="00CB7F86">
      <w:pPr>
        <w:spacing w:after="0" w:line="240" w:lineRule="auto"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Članak 21.</w:t>
      </w:r>
    </w:p>
    <w:p w14:paraId="447FC669" w14:textId="77777777" w:rsidR="00CB7F86" w:rsidRPr="00CB7F86" w:rsidRDefault="00CB7F86" w:rsidP="00CB7F86">
      <w:pPr>
        <w:spacing w:after="0" w:line="240" w:lineRule="auto"/>
        <w:jc w:val="center"/>
        <w:rPr>
          <w:sz w:val="24"/>
          <w:szCs w:val="24"/>
        </w:rPr>
      </w:pPr>
    </w:p>
    <w:p w14:paraId="74EB8C86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  <w:r w:rsidRPr="00CB7F86">
        <w:rPr>
          <w:sz w:val="24"/>
          <w:szCs w:val="24"/>
        </w:rPr>
        <w:t>Pravne osobe u sustavu sporta iz članka 5. ove Odluke odnosno korisnici sportskih građevina iz članka 3. ove Odluke obvezni su vlasniku sportskih građevina dostaviti godišnji izvještaj o upravljanju odnosno godišnji izvještaj o korištenju sportskih građevina najkasnije do kraja lipnja tekuće godine za prethodnu godinu.</w:t>
      </w:r>
    </w:p>
    <w:p w14:paraId="0B7ADD7B" w14:textId="77777777" w:rsidR="00CB7F86" w:rsidRPr="00CB7F86" w:rsidRDefault="00CB7F86" w:rsidP="00CB7F86">
      <w:pPr>
        <w:spacing w:after="0" w:line="240" w:lineRule="auto"/>
        <w:jc w:val="both"/>
        <w:rPr>
          <w:sz w:val="24"/>
          <w:szCs w:val="24"/>
        </w:rPr>
      </w:pPr>
      <w:r w:rsidRPr="00CB7F86">
        <w:rPr>
          <w:sz w:val="24"/>
          <w:szCs w:val="24"/>
        </w:rPr>
        <w:t>Izvještaj iz prethodnog stavka može biti sastavni dio godišnjeg izvještaja o radu upravitelja.</w:t>
      </w:r>
    </w:p>
    <w:p w14:paraId="038F6146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2E9366A4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Članka 22.</w:t>
      </w:r>
    </w:p>
    <w:p w14:paraId="67D55B7F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7F2400A2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Nadzor nad provođenjem ugovora, namjenskim korištenjem sportskih građevina, održavanjem sportskih građevina, korištenja svih sportskih i drugih prostora u sportskim građevinama te namjenskog korištenja sredstava za upravljanje i održavanje sportskih građevina obavlja Jedinstveni upravni odjel Općine Sveta Nedelja.</w:t>
      </w:r>
    </w:p>
    <w:p w14:paraId="23393D77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5F7C662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Članak 23.</w:t>
      </w:r>
    </w:p>
    <w:p w14:paraId="6D829ABB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4676DECF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U slučaju nepridržavanja ugovornih obveza iz Ugovora o davanju na upravljanje i korištenje sportske građevine, a na prijedlog Jedinstvenog upravnog odjela Općine Sveta Nedelja, općinska načelnica može raskinuti Ugovor o davanju na upravljanje i korištenje sportske građevine.</w:t>
      </w:r>
    </w:p>
    <w:p w14:paraId="594E942C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697482F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4B8F1A3" w14:textId="77777777" w:rsidR="00CB7F86" w:rsidRPr="00CB7F86" w:rsidRDefault="00CB7F86" w:rsidP="00CB7F86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b/>
          <w:bCs/>
          <w:sz w:val="24"/>
          <w:szCs w:val="24"/>
        </w:rPr>
      </w:pPr>
      <w:r w:rsidRPr="00CB7F86">
        <w:rPr>
          <w:b/>
          <w:bCs/>
          <w:sz w:val="24"/>
          <w:szCs w:val="24"/>
        </w:rPr>
        <w:t>PRIJELAZNE I ZAVRŠNE ODREDBE</w:t>
      </w:r>
    </w:p>
    <w:p w14:paraId="261AEDC2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21FE265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Članak 24.</w:t>
      </w:r>
    </w:p>
    <w:p w14:paraId="4C3D425D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527C56C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Na upravljanje i korištenje sportske građevine, ako ovom Odlukom nije određeno drukčije, primjenjuju se opći propisi o upravljanju nekretninama i propisi o sportskim građevinama.</w:t>
      </w:r>
    </w:p>
    <w:p w14:paraId="41CD9FB1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87432E1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6CD09297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1894952E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172BD5F6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07BC0674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  <w:r w:rsidRPr="00CB7F86">
        <w:rPr>
          <w:sz w:val="24"/>
          <w:szCs w:val="24"/>
        </w:rPr>
        <w:lastRenderedPageBreak/>
        <w:t>Članak 25.</w:t>
      </w:r>
    </w:p>
    <w:p w14:paraId="53503993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7BDA766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Korisnici javnih sportskih građevina koji nemaju reguliran odnos s Općinom Sveta Nedelja, u skladu s ovom Odlukom dužni su sklopiti ugovore o upravljanju i korištenju sportskih građevina u roku od 3 mjeseca od dana stupanja na snagu ove Odluke.</w:t>
      </w:r>
    </w:p>
    <w:p w14:paraId="51CBDC94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Sa korisnicima koji koriste sportske građevine prije stupanja na snagu ove Odluke, a zadovoljavaju sve uvjete definirane ovom odlukom, zaključiti će se novi Ugovori o upravljanju i korištenju sportskih građevina kojima će se definirati odredbe prema ovoj Odluci.</w:t>
      </w:r>
    </w:p>
    <w:p w14:paraId="14DA0285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Ukoliko korisnici sportskih građevina, koji iste koriste bez naknade prije stupanja na snagu ove Odluke, odbiju sklapanje novog ugovora prema ovoj Odluci, dužni su u roku od 30 dana od dana dostave pisane obavijesti predati sportsku građevinu Općini Sveta Nedelja.</w:t>
      </w:r>
    </w:p>
    <w:p w14:paraId="0A9F5940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E2F90D1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21D36DFB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  <w:r w:rsidRPr="00CB7F86">
        <w:rPr>
          <w:sz w:val="24"/>
          <w:szCs w:val="24"/>
        </w:rPr>
        <w:t>Članak 26.</w:t>
      </w:r>
    </w:p>
    <w:p w14:paraId="472EF7AC" w14:textId="77777777" w:rsidR="00CB7F86" w:rsidRPr="00CB7F86" w:rsidRDefault="00CB7F86" w:rsidP="00CB7F86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6FE051E1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  <w:r w:rsidRPr="00CB7F86">
        <w:rPr>
          <w:sz w:val="24"/>
          <w:szCs w:val="24"/>
        </w:rPr>
        <w:t>Ova Odluka stupa na snagu osmog dana od dana objave u „Službenim novinama Općine               Sveta Nedelja“.</w:t>
      </w:r>
    </w:p>
    <w:p w14:paraId="0BB2211F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BAD69D1" w14:textId="77777777" w:rsidR="00CB7F86" w:rsidRPr="00CB7F86" w:rsidRDefault="00CB7F86" w:rsidP="00CB7F8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6C162AC" w14:textId="77777777" w:rsidR="00CB7F86" w:rsidRPr="00CB7F86" w:rsidRDefault="00CB7F86" w:rsidP="00CB7F86">
      <w:pPr>
        <w:spacing w:after="0" w:line="240" w:lineRule="auto"/>
        <w:ind w:left="720"/>
        <w:contextualSpacing/>
        <w:jc w:val="right"/>
        <w:rPr>
          <w:sz w:val="24"/>
          <w:szCs w:val="24"/>
        </w:rPr>
      </w:pPr>
    </w:p>
    <w:p w14:paraId="53F341F7" w14:textId="77777777" w:rsidR="00CB7F86" w:rsidRPr="00CB7F86" w:rsidRDefault="00CB7F86" w:rsidP="00CB7F86">
      <w:pPr>
        <w:spacing w:after="0" w:line="240" w:lineRule="auto"/>
        <w:ind w:left="720"/>
        <w:contextualSpacing/>
        <w:jc w:val="center"/>
        <w:rPr>
          <w:b/>
          <w:bCs/>
          <w:sz w:val="24"/>
          <w:szCs w:val="24"/>
        </w:rPr>
      </w:pPr>
      <w:r w:rsidRPr="00CB7F86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PREDSJEDNIK</w:t>
      </w:r>
    </w:p>
    <w:p w14:paraId="363686A2" w14:textId="77777777" w:rsidR="00CB7F86" w:rsidRPr="00CB7F86" w:rsidRDefault="00CB7F86" w:rsidP="00CB7F86">
      <w:pPr>
        <w:spacing w:after="0" w:line="240" w:lineRule="auto"/>
        <w:contextualSpacing/>
        <w:jc w:val="right"/>
        <w:rPr>
          <w:b/>
          <w:bCs/>
          <w:sz w:val="24"/>
          <w:szCs w:val="24"/>
        </w:rPr>
      </w:pPr>
      <w:r w:rsidRPr="00CB7F86">
        <w:rPr>
          <w:b/>
          <w:bCs/>
          <w:sz w:val="24"/>
          <w:szCs w:val="24"/>
        </w:rPr>
        <w:t>Općinskog vijeća</w:t>
      </w:r>
    </w:p>
    <w:p w14:paraId="64D7CFE3" w14:textId="77777777" w:rsidR="00CB7F86" w:rsidRDefault="00CB7F86" w:rsidP="00CB7F86">
      <w:pPr>
        <w:spacing w:after="0" w:line="240" w:lineRule="auto"/>
        <w:contextualSpacing/>
        <w:jc w:val="right"/>
        <w:rPr>
          <w:b/>
          <w:bCs/>
          <w:sz w:val="24"/>
          <w:szCs w:val="24"/>
        </w:rPr>
      </w:pPr>
      <w:r w:rsidRPr="00CB7F86">
        <w:rPr>
          <w:b/>
          <w:bCs/>
          <w:sz w:val="24"/>
          <w:szCs w:val="24"/>
        </w:rPr>
        <w:t xml:space="preserve">     Nenad </w:t>
      </w:r>
      <w:proofErr w:type="spellStart"/>
      <w:r w:rsidRPr="00CB7F86">
        <w:rPr>
          <w:b/>
          <w:bCs/>
          <w:sz w:val="24"/>
          <w:szCs w:val="24"/>
        </w:rPr>
        <w:t>Radičanin</w:t>
      </w:r>
      <w:proofErr w:type="spellEnd"/>
    </w:p>
    <w:p w14:paraId="4AD31345" w14:textId="77777777" w:rsidR="00CB7F86" w:rsidRDefault="00CB7F86" w:rsidP="00CB7F86">
      <w:pPr>
        <w:spacing w:after="0" w:line="240" w:lineRule="auto"/>
        <w:contextualSpacing/>
        <w:jc w:val="right"/>
        <w:rPr>
          <w:b/>
          <w:bCs/>
          <w:sz w:val="24"/>
          <w:szCs w:val="24"/>
        </w:rPr>
      </w:pPr>
    </w:p>
    <w:p w14:paraId="282BF20C" w14:textId="77777777" w:rsidR="00CB7F86" w:rsidRDefault="00CB7F86" w:rsidP="00CB7F86">
      <w:pPr>
        <w:spacing w:after="0" w:line="240" w:lineRule="auto"/>
        <w:contextualSpacing/>
        <w:jc w:val="right"/>
        <w:rPr>
          <w:b/>
          <w:bCs/>
          <w:sz w:val="24"/>
          <w:szCs w:val="24"/>
        </w:rPr>
      </w:pPr>
    </w:p>
    <w:p w14:paraId="2244D398" w14:textId="77777777" w:rsidR="00CB7F86" w:rsidRDefault="00CB7F86" w:rsidP="00CB7F86">
      <w:pPr>
        <w:spacing w:after="0" w:line="240" w:lineRule="auto"/>
        <w:contextualSpacing/>
        <w:jc w:val="right"/>
        <w:rPr>
          <w:b/>
          <w:bCs/>
          <w:sz w:val="24"/>
          <w:szCs w:val="24"/>
        </w:rPr>
      </w:pPr>
    </w:p>
    <w:p w14:paraId="63F3ED6C" w14:textId="77777777" w:rsidR="00CB7F86" w:rsidRDefault="00CB7F86" w:rsidP="00CB7F86">
      <w:pPr>
        <w:spacing w:after="0" w:line="240" w:lineRule="auto"/>
        <w:contextualSpacing/>
        <w:jc w:val="right"/>
        <w:rPr>
          <w:b/>
          <w:bCs/>
          <w:sz w:val="24"/>
          <w:szCs w:val="24"/>
        </w:rPr>
      </w:pPr>
    </w:p>
    <w:p w14:paraId="2C582C0F" w14:textId="77777777" w:rsidR="00CB7F86" w:rsidRDefault="00CB7F86" w:rsidP="00CB7F86">
      <w:pPr>
        <w:spacing w:after="0" w:line="240" w:lineRule="auto"/>
        <w:contextualSpacing/>
        <w:jc w:val="right"/>
        <w:rPr>
          <w:b/>
          <w:bCs/>
          <w:sz w:val="24"/>
          <w:szCs w:val="24"/>
        </w:rPr>
      </w:pPr>
    </w:p>
    <w:p w14:paraId="6B42A694" w14:textId="77777777" w:rsidR="00CB7F86" w:rsidRDefault="00CB7F86" w:rsidP="00CB7F86">
      <w:pPr>
        <w:spacing w:after="0" w:line="240" w:lineRule="auto"/>
        <w:contextualSpacing/>
        <w:jc w:val="right"/>
        <w:rPr>
          <w:b/>
          <w:bCs/>
          <w:sz w:val="24"/>
          <w:szCs w:val="24"/>
        </w:rPr>
      </w:pPr>
    </w:p>
    <w:p w14:paraId="72C3AAB5" w14:textId="77777777" w:rsidR="00CB7F86" w:rsidRDefault="00CB7F86" w:rsidP="00CB7F86">
      <w:pPr>
        <w:spacing w:after="0" w:line="240" w:lineRule="auto"/>
        <w:contextualSpacing/>
        <w:jc w:val="right"/>
        <w:rPr>
          <w:b/>
          <w:bCs/>
          <w:sz w:val="24"/>
          <w:szCs w:val="24"/>
        </w:rPr>
      </w:pPr>
    </w:p>
    <w:p w14:paraId="50C3E54E" w14:textId="77777777" w:rsidR="00CB7F86" w:rsidRDefault="00CB7F86" w:rsidP="00CB7F86">
      <w:pPr>
        <w:spacing w:after="0" w:line="240" w:lineRule="auto"/>
        <w:contextualSpacing/>
        <w:jc w:val="right"/>
        <w:rPr>
          <w:b/>
          <w:bCs/>
          <w:sz w:val="24"/>
          <w:szCs w:val="24"/>
        </w:rPr>
      </w:pPr>
    </w:p>
    <w:p w14:paraId="7E8A05CC" w14:textId="77777777" w:rsidR="00CB7F86" w:rsidRDefault="00CB7F86" w:rsidP="00CB7F86">
      <w:pPr>
        <w:spacing w:after="0" w:line="240" w:lineRule="auto"/>
        <w:contextualSpacing/>
        <w:jc w:val="right"/>
        <w:rPr>
          <w:b/>
          <w:bCs/>
          <w:sz w:val="24"/>
          <w:szCs w:val="24"/>
        </w:rPr>
      </w:pPr>
    </w:p>
    <w:p w14:paraId="6CE42304" w14:textId="77777777" w:rsidR="00CB7F86" w:rsidRDefault="00CB7F86" w:rsidP="00CB7F86">
      <w:pPr>
        <w:spacing w:after="0" w:line="240" w:lineRule="auto"/>
        <w:contextualSpacing/>
        <w:jc w:val="right"/>
        <w:rPr>
          <w:b/>
          <w:bCs/>
          <w:sz w:val="24"/>
          <w:szCs w:val="24"/>
        </w:rPr>
      </w:pPr>
    </w:p>
    <w:p w14:paraId="7C394091" w14:textId="77777777" w:rsidR="00CB7F86" w:rsidRDefault="00CB7F86" w:rsidP="00CB7F86">
      <w:pPr>
        <w:spacing w:after="0" w:line="240" w:lineRule="auto"/>
        <w:contextualSpacing/>
        <w:jc w:val="right"/>
        <w:rPr>
          <w:b/>
          <w:bCs/>
          <w:sz w:val="24"/>
          <w:szCs w:val="24"/>
        </w:rPr>
      </w:pPr>
    </w:p>
    <w:p w14:paraId="2BFFF709" w14:textId="77777777" w:rsidR="00CB7F86" w:rsidRDefault="00CB7F86" w:rsidP="00CB7F86">
      <w:pPr>
        <w:spacing w:after="0" w:line="240" w:lineRule="auto"/>
        <w:contextualSpacing/>
        <w:jc w:val="right"/>
        <w:rPr>
          <w:b/>
          <w:bCs/>
          <w:sz w:val="24"/>
          <w:szCs w:val="24"/>
        </w:rPr>
      </w:pPr>
    </w:p>
    <w:p w14:paraId="56C6B4DF" w14:textId="77777777" w:rsidR="00CB7F86" w:rsidRDefault="00CB7F86" w:rsidP="00CB7F86">
      <w:pPr>
        <w:spacing w:after="0" w:line="240" w:lineRule="auto"/>
        <w:contextualSpacing/>
        <w:jc w:val="right"/>
        <w:rPr>
          <w:b/>
          <w:bCs/>
          <w:sz w:val="24"/>
          <w:szCs w:val="24"/>
        </w:rPr>
      </w:pPr>
    </w:p>
    <w:p w14:paraId="7C8247C4" w14:textId="77777777" w:rsidR="00CB7F86" w:rsidRDefault="00CB7F86" w:rsidP="00CB7F86">
      <w:pPr>
        <w:spacing w:after="0" w:line="240" w:lineRule="auto"/>
        <w:contextualSpacing/>
        <w:jc w:val="right"/>
        <w:rPr>
          <w:b/>
          <w:bCs/>
          <w:sz w:val="24"/>
          <w:szCs w:val="24"/>
        </w:rPr>
      </w:pPr>
    </w:p>
    <w:p w14:paraId="2C4455A2" w14:textId="77777777" w:rsidR="00CB7F86" w:rsidRDefault="00CB7F86" w:rsidP="00CB7F86">
      <w:pPr>
        <w:spacing w:after="0" w:line="240" w:lineRule="auto"/>
        <w:contextualSpacing/>
        <w:jc w:val="right"/>
        <w:rPr>
          <w:b/>
          <w:bCs/>
          <w:sz w:val="24"/>
          <w:szCs w:val="24"/>
        </w:rPr>
      </w:pPr>
    </w:p>
    <w:p w14:paraId="1603008F" w14:textId="77777777" w:rsidR="00CB7F86" w:rsidRDefault="00CB7F86" w:rsidP="00CB7F86">
      <w:pPr>
        <w:spacing w:after="0" w:line="240" w:lineRule="auto"/>
        <w:contextualSpacing/>
        <w:jc w:val="right"/>
        <w:rPr>
          <w:b/>
          <w:bCs/>
          <w:sz w:val="24"/>
          <w:szCs w:val="24"/>
        </w:rPr>
      </w:pPr>
    </w:p>
    <w:p w14:paraId="07DAF7BB" w14:textId="77777777" w:rsidR="00CB7F86" w:rsidRDefault="00CB7F86" w:rsidP="00CB7F86">
      <w:pPr>
        <w:spacing w:after="0" w:line="240" w:lineRule="auto"/>
        <w:contextualSpacing/>
        <w:jc w:val="right"/>
        <w:rPr>
          <w:b/>
          <w:bCs/>
          <w:sz w:val="24"/>
          <w:szCs w:val="24"/>
        </w:rPr>
      </w:pPr>
    </w:p>
    <w:p w14:paraId="1E296E66" w14:textId="77777777" w:rsidR="00CB7F86" w:rsidRDefault="00CB7F86" w:rsidP="00CB7F86">
      <w:pPr>
        <w:spacing w:after="0" w:line="240" w:lineRule="auto"/>
        <w:contextualSpacing/>
        <w:jc w:val="right"/>
        <w:rPr>
          <w:b/>
          <w:bCs/>
          <w:sz w:val="24"/>
          <w:szCs w:val="24"/>
        </w:rPr>
      </w:pPr>
    </w:p>
    <w:p w14:paraId="1C8F832D" w14:textId="77777777" w:rsidR="00CB7F86" w:rsidRDefault="00CB7F86" w:rsidP="00CB7F86">
      <w:pPr>
        <w:spacing w:after="0" w:line="240" w:lineRule="auto"/>
        <w:contextualSpacing/>
        <w:jc w:val="right"/>
        <w:rPr>
          <w:b/>
          <w:bCs/>
          <w:sz w:val="24"/>
          <w:szCs w:val="24"/>
        </w:rPr>
      </w:pPr>
    </w:p>
    <w:p w14:paraId="712AFB0A" w14:textId="77777777" w:rsidR="00CB7F86" w:rsidRPr="00CB7F86" w:rsidRDefault="00CB7F86" w:rsidP="00CB7F86">
      <w:pPr>
        <w:spacing w:after="0" w:line="240" w:lineRule="auto"/>
        <w:contextualSpacing/>
        <w:jc w:val="right"/>
        <w:rPr>
          <w:b/>
          <w:bCs/>
          <w:sz w:val="24"/>
          <w:szCs w:val="24"/>
        </w:rPr>
      </w:pPr>
    </w:p>
    <w:p w14:paraId="464F2BE7" w14:textId="77777777" w:rsidR="00CB7F86" w:rsidRPr="00CB7F86" w:rsidRDefault="00CB7F86" w:rsidP="00CB7F86">
      <w:pPr>
        <w:spacing w:after="0" w:line="240" w:lineRule="auto"/>
        <w:rPr>
          <w:sz w:val="24"/>
          <w:szCs w:val="24"/>
        </w:rPr>
      </w:pPr>
    </w:p>
    <w:p w14:paraId="2D15317C" w14:textId="77777777" w:rsidR="00CB7F86" w:rsidRPr="00CB7F86" w:rsidRDefault="00CB7F86" w:rsidP="00CB7F86">
      <w:pPr>
        <w:jc w:val="center"/>
        <w:rPr>
          <w:rFonts w:cstheme="minorHAnsi"/>
          <w:b/>
          <w:kern w:val="0"/>
          <w:sz w:val="24"/>
          <w:szCs w:val="24"/>
          <w14:ligatures w14:val="none"/>
        </w:rPr>
      </w:pPr>
      <w:r w:rsidRPr="00CB7F86">
        <w:rPr>
          <w:rFonts w:cstheme="minorHAnsi"/>
          <w:b/>
          <w:kern w:val="0"/>
          <w:sz w:val="24"/>
          <w:szCs w:val="24"/>
          <w14:ligatures w14:val="none"/>
        </w:rPr>
        <w:lastRenderedPageBreak/>
        <w:t>OBRAZLOŽENJE</w:t>
      </w:r>
    </w:p>
    <w:p w14:paraId="21182376" w14:textId="77777777" w:rsidR="00CB7F86" w:rsidRPr="00CB7F86" w:rsidRDefault="00CB7F86" w:rsidP="00CB7F86">
      <w:pPr>
        <w:jc w:val="center"/>
        <w:rPr>
          <w:rFonts w:cstheme="minorHAnsi"/>
          <w:b/>
          <w:kern w:val="0"/>
          <w:sz w:val="24"/>
          <w:szCs w:val="24"/>
          <w14:ligatures w14:val="none"/>
        </w:rPr>
      </w:pPr>
    </w:p>
    <w:p w14:paraId="36152F4C" w14:textId="77777777" w:rsidR="00CB7F86" w:rsidRPr="00CB7F86" w:rsidRDefault="00CB7F86" w:rsidP="00CB7F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CB7F86">
        <w:rPr>
          <w:rFonts w:cstheme="minorHAnsi"/>
          <w:b/>
          <w:bCs/>
          <w:kern w:val="0"/>
          <w:sz w:val="24"/>
          <w:szCs w:val="24"/>
          <w14:ligatures w14:val="none"/>
        </w:rPr>
        <w:t>PRAVNI TEMELJ ZA DONOŠENJE ODLUKE</w:t>
      </w:r>
    </w:p>
    <w:p w14:paraId="65C450BF" w14:textId="77777777" w:rsidR="00CB7F86" w:rsidRPr="00CB7F86" w:rsidRDefault="00CB7F86" w:rsidP="00CB7F8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375A9CEF" w14:textId="77777777" w:rsidR="00CB7F86" w:rsidRPr="00CB7F86" w:rsidRDefault="00CB7F86" w:rsidP="00CB7F8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B7F86">
        <w:rPr>
          <w:rFonts w:cstheme="minorHAnsi"/>
          <w:kern w:val="0"/>
          <w:sz w:val="24"/>
          <w:szCs w:val="24"/>
          <w14:ligatures w14:val="none"/>
        </w:rPr>
        <w:t xml:space="preserve">Članak 35. stavka 2. i članka 391. stavka 1. Zakona o vlasništvu i drugim stvarnim pravima („Narodne novine“ broj 91/96, 68/98, 137/99, 22/00, 73/00, 129/00, 114/01, 79/06, 141/06, 146/08, 38/09, 153/09, 143/12, 152/14, 81/15, 94/17), članka 59. stavka 6. i članka 63. Zakona o sportu („Narodne novine“ broj 141/22), članak 35. Zakona o lokalnoj i područnoj(regionalnoj) samoupravi („Narodne novine“ broj 33/01, 60/01, 129/05, 109/07, 36/09, 125/08, 36/09, 150/11, 144/12, 123/17, 98/19, 144/20) te članak 33. Statuta Općine Sveta Nedelja (“Službene novine Općine Nedelja”, broj </w:t>
      </w:r>
      <w:bookmarkStart w:id="1" w:name="_Hlk156379797"/>
      <w:r w:rsidRPr="00CB7F86">
        <w:rPr>
          <w:rFonts w:cstheme="minorHAnsi"/>
          <w:kern w:val="0"/>
          <w:sz w:val="24"/>
          <w:szCs w:val="24"/>
          <w14:ligatures w14:val="none"/>
        </w:rPr>
        <w:t>11/18, 03/21</w:t>
      </w:r>
      <w:bookmarkEnd w:id="1"/>
      <w:r w:rsidRPr="00CB7F86">
        <w:rPr>
          <w:rFonts w:cstheme="minorHAnsi"/>
          <w:kern w:val="0"/>
          <w:sz w:val="24"/>
          <w:szCs w:val="24"/>
          <w14:ligatures w14:val="none"/>
        </w:rPr>
        <w:t>).</w:t>
      </w:r>
    </w:p>
    <w:p w14:paraId="2A4345BB" w14:textId="77777777" w:rsidR="00CB7F86" w:rsidRPr="00CB7F86" w:rsidRDefault="00CB7F86" w:rsidP="00CB7F8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B7F86">
        <w:rPr>
          <w:rFonts w:cstheme="minorHAnsi"/>
          <w:kern w:val="0"/>
          <w:sz w:val="24"/>
          <w:szCs w:val="24"/>
          <w14:ligatures w14:val="none"/>
        </w:rPr>
        <w:t xml:space="preserve">Odredba članka 35. stavka 2. Zakona o vlasništvu i drugim stvarnim pravima („Narodne novine“ broj 91/96, 68/98, 137/99, 22/00, 73/00, 129/00, 114/01, 79/06, 141/06, 146/08, 38/09, 153/09, 143/12, 152/14, 81/15, 94/17) propisuje da stvarima u vlasništvu Republike Hrvatske raspolaže, upravlja i koristi se Vlada Republike Hrvatske ili od nje ovlašteno tijelo ako posebnim zakonom nije drukčije određeno. Ovlasti za raspolaganje, upravljanje i korištenje stvarima u vlasništvu jedinica lokalne i područne (regionalne) samouprave imaju tijela jedinica lokalne i područne (regionalne) samouprave, osim ako posebnim zakonom nije drukčije određeno. </w:t>
      </w:r>
    </w:p>
    <w:p w14:paraId="71D6E6A8" w14:textId="77777777" w:rsidR="00CB7F86" w:rsidRPr="00CB7F86" w:rsidRDefault="00CB7F86" w:rsidP="00CB7F8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B7F86">
        <w:rPr>
          <w:rFonts w:cstheme="minorHAnsi"/>
          <w:kern w:val="0"/>
          <w:sz w:val="24"/>
          <w:szCs w:val="24"/>
          <w14:ligatures w14:val="none"/>
        </w:rPr>
        <w:t xml:space="preserve">Odredbom članka 391. Zakona o vlasništvu i drugim stvarnim („Narodne novine“ broj 91/96, 68/98, 137/99, 22/00, 73/00, 129/00, 114/01, 79/06, 141/06, 146/08, 38/09, 153/09, 143/12, 152/14, 81/15, 94/17) propisan je način raspolaganja nekretninama u vlasništvu jedinice lokalne samouprave. </w:t>
      </w:r>
    </w:p>
    <w:p w14:paraId="5C5B9F0F" w14:textId="77777777" w:rsidR="00CB7F86" w:rsidRPr="00CB7F86" w:rsidRDefault="00CB7F86" w:rsidP="00CB7F8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41F1EF2C" w14:textId="77777777" w:rsidR="00CB7F86" w:rsidRPr="00CB7F86" w:rsidRDefault="00CB7F86" w:rsidP="00CB7F8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bookmarkStart w:id="2" w:name="_Hlk170975356"/>
      <w:r w:rsidRPr="00CB7F86">
        <w:rPr>
          <w:rFonts w:cstheme="minorHAnsi"/>
          <w:kern w:val="0"/>
          <w:sz w:val="24"/>
          <w:szCs w:val="24"/>
          <w14:ligatures w14:val="none"/>
        </w:rPr>
        <w:t>Člankom 35. ZLPRS-a određeno je da predstavničko tijelo, između ostalog, donosi odluke i druge opće akte kojima uređuje pitanja iz samoupravnog djelokruga jedinice lokalne, odnosno područne (regionalne) samouprave, dok je u članku 33. Statuta određeno da Općinsko vijeće donosi odluke i opće akte kojima uređuje pitanja iz samoupravnog djelokruga općine.</w:t>
      </w:r>
    </w:p>
    <w:p w14:paraId="797133F6" w14:textId="77777777" w:rsidR="00CB7F86" w:rsidRPr="00CB7F86" w:rsidRDefault="00CB7F86" w:rsidP="00CB7F8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</w:p>
    <w:bookmarkEnd w:id="2"/>
    <w:p w14:paraId="06E3616D" w14:textId="77777777" w:rsidR="00CB7F86" w:rsidRPr="00CB7F86" w:rsidRDefault="00CB7F86" w:rsidP="00CB7F8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5C1D4C37" w14:textId="77777777" w:rsidR="00CB7F86" w:rsidRPr="00CB7F86" w:rsidRDefault="00CB7F86" w:rsidP="00CB7F86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CB7F86">
        <w:rPr>
          <w:rFonts w:cstheme="minorHAnsi"/>
          <w:b/>
          <w:bCs/>
          <w:kern w:val="0"/>
          <w:sz w:val="24"/>
          <w:szCs w:val="24"/>
          <w14:ligatures w14:val="none"/>
        </w:rPr>
        <w:t>OSNOVNA PITANJA KOJA SE UREĐUJU AKTOM</w:t>
      </w:r>
    </w:p>
    <w:p w14:paraId="6B01CDF8" w14:textId="77777777" w:rsidR="00CB7F86" w:rsidRPr="00CB7F86" w:rsidRDefault="00CB7F86" w:rsidP="00CB7F86">
      <w:pPr>
        <w:spacing w:after="0" w:line="240" w:lineRule="auto"/>
        <w:ind w:left="720"/>
        <w:rPr>
          <w:rFonts w:cstheme="minorHAnsi"/>
          <w:kern w:val="0"/>
          <w:sz w:val="24"/>
          <w:szCs w:val="24"/>
          <w14:ligatures w14:val="none"/>
        </w:rPr>
      </w:pPr>
    </w:p>
    <w:p w14:paraId="3F4783D4" w14:textId="77777777" w:rsidR="00CB7F86" w:rsidRPr="00CB7F86" w:rsidRDefault="00CB7F86" w:rsidP="00CB7F86">
      <w:pPr>
        <w:spacing w:after="0" w:line="240" w:lineRule="auto"/>
        <w:ind w:left="720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B7F86">
        <w:rPr>
          <w:rFonts w:cstheme="minorHAnsi"/>
          <w:kern w:val="0"/>
          <w:sz w:val="24"/>
          <w:szCs w:val="24"/>
          <w14:ligatures w14:val="none"/>
        </w:rPr>
        <w:t xml:space="preserve">Ovom Odlukom se ostvaruje jedan o primarnih ciljeva gospodarenja imovinom u vlasništvu Općine Sveta Nedelja, a to je normativno uređenje upravljanja i raspolaganja imovinom putem Odluke čime bi se stvorio pravni okvir za sustavno i učinkovito upravljanje i raspolaganje imovinom te kvalitetnije i brže donošenje odluka. </w:t>
      </w:r>
    </w:p>
    <w:p w14:paraId="359922AD" w14:textId="77777777" w:rsidR="00CB7F86" w:rsidRPr="00CB7F86" w:rsidRDefault="00CB7F86" w:rsidP="00CB7F86">
      <w:pPr>
        <w:spacing w:after="0" w:line="240" w:lineRule="auto"/>
        <w:ind w:left="720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B7F86">
        <w:rPr>
          <w:rFonts w:cstheme="minorHAnsi"/>
          <w:kern w:val="0"/>
          <w:sz w:val="24"/>
          <w:szCs w:val="24"/>
          <w14:ligatures w14:val="none"/>
        </w:rPr>
        <w:t>Nadalje, ovom odlukom utvrđuju se sportske građevine u Općini Sveta Nedelja te se uređuje način upravljanja i korištenja sportskih građevine u vlasništvu Općine                   Sveta Nedelja.</w:t>
      </w:r>
    </w:p>
    <w:p w14:paraId="4ED40556" w14:textId="77777777" w:rsidR="00CB7F86" w:rsidRPr="00CB7F86" w:rsidRDefault="00CB7F86" w:rsidP="00CB7F86">
      <w:pPr>
        <w:spacing w:after="0" w:line="240" w:lineRule="auto"/>
        <w:ind w:left="720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B7F86">
        <w:rPr>
          <w:rFonts w:cstheme="minorHAnsi"/>
          <w:kern w:val="0"/>
          <w:sz w:val="24"/>
          <w:szCs w:val="24"/>
          <w14:ligatures w14:val="none"/>
        </w:rPr>
        <w:t>Javnim sportskim građevinama smatraju se građevine koje su u vlasništvu Općine          Sveta Nedelja, te se trajno koriste u izvođenju programa javnih potreba u sportu.</w:t>
      </w:r>
    </w:p>
    <w:p w14:paraId="36DDA0D0" w14:textId="77777777" w:rsidR="00CB7F86" w:rsidRPr="00CB7F86" w:rsidRDefault="00CB7F86" w:rsidP="00CB7F86">
      <w:pPr>
        <w:spacing w:after="0" w:line="240" w:lineRule="auto"/>
        <w:ind w:left="720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B7F86">
        <w:rPr>
          <w:rFonts w:cstheme="minorHAnsi"/>
          <w:kern w:val="0"/>
          <w:sz w:val="24"/>
          <w:szCs w:val="24"/>
          <w14:ligatures w14:val="none"/>
        </w:rPr>
        <w:lastRenderedPageBreak/>
        <w:t>Sportskim građevinama smatraju se uređene i opremljene građevine i površine na kojima se provode sportske djelatnosti, a koje zadovoljavaju opće uvjete definirane propisima kojima se uređuju graditeljstvo i prostorno planiranje.</w:t>
      </w:r>
    </w:p>
    <w:p w14:paraId="6F6F2CF7" w14:textId="77777777" w:rsidR="00CB7F86" w:rsidRPr="00CB7F86" w:rsidRDefault="00CB7F86" w:rsidP="00CB7F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B7F86">
        <w:rPr>
          <w:rFonts w:cstheme="minorHAnsi"/>
          <w:kern w:val="0"/>
          <w:sz w:val="24"/>
          <w:szCs w:val="24"/>
          <w14:ligatures w14:val="none"/>
        </w:rPr>
        <w:t xml:space="preserve">S obzirom na navedeno izrađena je ova Odluka o načinu upravljanja i korištenja sportskih građevina u vlasništvu Općine Sveta Nedelja, čije se usvajanje predlaže, a kojom se uređuju uvjeti, način i postupak upravljanja i korištenja nekretninama u vlasništvu Općine, i to isključivo sportskih građevina (nogometna igrališta, boćarska igrališta). </w:t>
      </w:r>
    </w:p>
    <w:p w14:paraId="171D0508" w14:textId="77777777" w:rsidR="00CB7F86" w:rsidRPr="00CB7F86" w:rsidRDefault="00CB7F86" w:rsidP="00CB7F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4F56BCC7" w14:textId="77777777" w:rsidR="00CB7F86" w:rsidRPr="00CB7F86" w:rsidRDefault="00CB7F86" w:rsidP="00CB7F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4D94F2F6" w14:textId="77777777" w:rsidR="00CB7F86" w:rsidRPr="00CB7F86" w:rsidRDefault="00CB7F86" w:rsidP="00CB7F86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CB7F86">
        <w:rPr>
          <w:rFonts w:cstheme="minorHAnsi"/>
          <w:b/>
          <w:bCs/>
          <w:kern w:val="0"/>
          <w:sz w:val="24"/>
          <w:szCs w:val="24"/>
          <w14:ligatures w14:val="none"/>
        </w:rPr>
        <w:t>PROCJENA POTREBNIH FINANCIJSKIH SREDSTAVA ZA PROVEDBU AKTA</w:t>
      </w:r>
    </w:p>
    <w:p w14:paraId="6639AAF2" w14:textId="77777777" w:rsidR="00CB7F86" w:rsidRPr="00CB7F86" w:rsidRDefault="00CB7F86" w:rsidP="00CB7F86">
      <w:pPr>
        <w:spacing w:after="0" w:line="240" w:lineRule="auto"/>
        <w:ind w:left="720"/>
        <w:contextualSpacing/>
        <w:rPr>
          <w:rFonts w:cstheme="minorHAnsi"/>
          <w:kern w:val="0"/>
          <w:sz w:val="24"/>
          <w:szCs w:val="24"/>
          <w14:ligatures w14:val="none"/>
        </w:rPr>
      </w:pPr>
    </w:p>
    <w:p w14:paraId="4D5FEF1D" w14:textId="77777777" w:rsidR="00CB7F86" w:rsidRPr="00CB7F86" w:rsidRDefault="00CB7F86" w:rsidP="00CB7F8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B7F86">
        <w:rPr>
          <w:rFonts w:cstheme="minorHAnsi"/>
          <w:kern w:val="0"/>
          <w:sz w:val="24"/>
          <w:szCs w:val="24"/>
          <w14:ligatures w14:val="none"/>
        </w:rPr>
        <w:t>Za provedbu akta nije potrebno osigurati sredstva u Proračunu Općine Sveta Nedelja.</w:t>
      </w:r>
    </w:p>
    <w:p w14:paraId="74650645" w14:textId="77777777" w:rsidR="00CB7F86" w:rsidRPr="00CB7F86" w:rsidRDefault="00CB7F86" w:rsidP="00CB7F8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62AE83FE" w14:textId="77777777" w:rsidR="00CB7F86" w:rsidRPr="00CB7F86" w:rsidRDefault="00CB7F86" w:rsidP="00CB7F8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5C0A9C16" w14:textId="77777777" w:rsidR="00CB7F86" w:rsidRPr="00CB7F86" w:rsidRDefault="00CB7F86" w:rsidP="00CB7F86">
      <w:pPr>
        <w:jc w:val="right"/>
        <w:rPr>
          <w:rFonts w:cstheme="minorHAnsi"/>
          <w:kern w:val="0"/>
          <w:sz w:val="24"/>
          <w:szCs w:val="24"/>
          <w14:ligatures w14:val="none"/>
        </w:rPr>
      </w:pPr>
    </w:p>
    <w:p w14:paraId="1E12D8A7" w14:textId="77777777" w:rsidR="00CB7F86" w:rsidRPr="00CB7F86" w:rsidRDefault="00CB7F86" w:rsidP="00CB7F86">
      <w:pPr>
        <w:jc w:val="right"/>
        <w:rPr>
          <w:rFonts w:cstheme="minorHAnsi"/>
          <w:kern w:val="0"/>
          <w:sz w:val="24"/>
          <w:szCs w:val="24"/>
          <w14:ligatures w14:val="none"/>
        </w:rPr>
      </w:pPr>
      <w:r w:rsidRPr="00CB7F86">
        <w:rPr>
          <w:rFonts w:cstheme="minorHAnsi"/>
          <w:b/>
          <w:kern w:val="0"/>
          <w:sz w:val="24"/>
          <w:szCs w:val="24"/>
          <w14:ligatures w14:val="none"/>
        </w:rPr>
        <w:t>Jedinstveni upravni odjel</w:t>
      </w:r>
    </w:p>
    <w:p w14:paraId="540E3E48" w14:textId="77777777" w:rsidR="00CB7F86" w:rsidRPr="00CB7F86" w:rsidRDefault="00CB7F86" w:rsidP="00CB7F86">
      <w:pPr>
        <w:rPr>
          <w:kern w:val="0"/>
          <w:sz w:val="24"/>
          <w14:ligatures w14:val="none"/>
        </w:rPr>
      </w:pPr>
    </w:p>
    <w:p w14:paraId="5F26EA44" w14:textId="77777777" w:rsidR="00166037" w:rsidRDefault="00166037"/>
    <w:sectPr w:rsidR="00166037" w:rsidSect="00CB7F86">
      <w:head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2118" w14:textId="77777777" w:rsidR="00000000" w:rsidRPr="00CE4826" w:rsidRDefault="00000000" w:rsidP="00804C3D">
    <w:pPr>
      <w:pStyle w:val="Zaglavlje"/>
      <w:jc w:val="right"/>
      <w:rPr>
        <w:rFonts w:ascii="Arial" w:hAnsi="Arial" w:cs="Arial"/>
        <w:sz w:val="22"/>
      </w:rPr>
    </w:pPr>
    <w:r w:rsidRPr="00CE4826">
      <w:rPr>
        <w:rFonts w:ascii="Arial" w:hAnsi="Arial" w:cs="Arial"/>
        <w:sz w:val="22"/>
      </w:rPr>
      <w:t>NACRT ODLUKE</w:t>
    </w:r>
  </w:p>
  <w:p w14:paraId="4486904D" w14:textId="77777777" w:rsidR="00000000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86B04"/>
    <w:multiLevelType w:val="hybridMultilevel"/>
    <w:tmpl w:val="126405F4"/>
    <w:lvl w:ilvl="0" w:tplc="D924F658">
      <w:start w:val="1"/>
      <w:numFmt w:val="upperRoman"/>
      <w:lvlText w:val="%1."/>
      <w:lvlJc w:val="left"/>
      <w:pPr>
        <w:ind w:left="61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27730"/>
    <w:multiLevelType w:val="hybridMultilevel"/>
    <w:tmpl w:val="89D2E0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57968"/>
    <w:multiLevelType w:val="hybridMultilevel"/>
    <w:tmpl w:val="54D03988"/>
    <w:lvl w:ilvl="0" w:tplc="6A0855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175999">
    <w:abstractNumId w:val="0"/>
  </w:num>
  <w:num w:numId="2" w16cid:durableId="227612223">
    <w:abstractNumId w:val="2"/>
  </w:num>
  <w:num w:numId="3" w16cid:durableId="1874879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67"/>
    <w:rsid w:val="00166037"/>
    <w:rsid w:val="004E0933"/>
    <w:rsid w:val="00CB7F86"/>
    <w:rsid w:val="00F5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68C6"/>
  <w15:chartTrackingRefBased/>
  <w15:docId w15:val="{09420F15-6593-4957-8756-5047427E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B7F86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CB7F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2458</Words>
  <Characters>14013</Characters>
  <Application>Microsoft Office Word</Application>
  <DocSecurity>0</DocSecurity>
  <Lines>116</Lines>
  <Paragraphs>32</Paragraphs>
  <ScaleCrop>false</ScaleCrop>
  <Company/>
  <LinksUpToDate>false</LinksUpToDate>
  <CharactersWithSpaces>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Munirka</dc:creator>
  <cp:keywords/>
  <dc:description/>
  <cp:lastModifiedBy>Munirka</cp:lastModifiedBy>
  <cp:revision>2</cp:revision>
  <dcterms:created xsi:type="dcterms:W3CDTF">2024-07-04T11:32:00Z</dcterms:created>
  <dcterms:modified xsi:type="dcterms:W3CDTF">2024-07-04T11:33:00Z</dcterms:modified>
</cp:coreProperties>
</file>