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100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NASTAVNI ZAVOD ZA HITNU MEDICINU</w:t>
      </w:r>
    </w:p>
    <w:p w14:paraId="44FB9C3C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ISTARSKE ŽUPANIJE</w:t>
      </w:r>
    </w:p>
    <w:p w14:paraId="03A57E78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ISTITUTO FORMATIVO PER LA MEDICINA D'URGENZA</w:t>
      </w:r>
    </w:p>
    <w:p w14:paraId="7EF17ECF" w14:textId="77777777" w:rsidR="0034252E" w:rsidRPr="0034252E" w:rsidRDefault="0034252E" w:rsidP="0034252E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34252E">
        <w:rPr>
          <w:rFonts w:ascii="Calibri" w:eastAsia="Times New Roman" w:hAnsi="Calibri" w:cs="Calibri"/>
          <w:b/>
          <w:lang w:eastAsia="hr-HR"/>
        </w:rPr>
        <w:t>DELLA REGIONE ISTRIANA</w:t>
      </w:r>
    </w:p>
    <w:p w14:paraId="119AB467" w14:textId="7DB13553" w:rsidR="0034252E" w:rsidRPr="0034252E" w:rsidRDefault="0034252E" w:rsidP="0034252E">
      <w:pPr>
        <w:spacing w:after="0" w:line="276" w:lineRule="auto"/>
        <w:rPr>
          <w:rFonts w:ascii="Calibri" w:eastAsia="Calibri" w:hAnsi="Calibri" w:cs="Times New Roman"/>
        </w:rPr>
      </w:pPr>
      <w:r w:rsidRPr="0034252E">
        <w:rPr>
          <w:rFonts w:ascii="Calibri" w:eastAsia="Calibri" w:hAnsi="Calibri" w:cs="Times New Roman"/>
        </w:rPr>
        <w:t xml:space="preserve">Pula, </w:t>
      </w:r>
      <w:r>
        <w:rPr>
          <w:rFonts w:ascii="Calibri" w:eastAsia="Calibri" w:hAnsi="Calibri" w:cs="Times New Roman"/>
        </w:rPr>
        <w:t>26.4.2021.</w:t>
      </w:r>
    </w:p>
    <w:p w14:paraId="36A4A386" w14:textId="6D21E788" w:rsidR="0034252E" w:rsidRDefault="0034252E" w:rsidP="0034252E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sz w:val="20"/>
          <w:szCs w:val="18"/>
        </w:rPr>
      </w:pPr>
    </w:p>
    <w:p w14:paraId="48BC3D66" w14:textId="77777777" w:rsidR="00497F4F" w:rsidRPr="0034252E" w:rsidRDefault="00497F4F" w:rsidP="0034252E">
      <w:pPr>
        <w:spacing w:after="0" w:line="240" w:lineRule="auto"/>
        <w:ind w:left="360"/>
        <w:contextualSpacing/>
        <w:jc w:val="right"/>
        <w:rPr>
          <w:rFonts w:ascii="Calibri" w:eastAsia="Calibri" w:hAnsi="Calibri" w:cs="Times New Roman"/>
          <w:sz w:val="20"/>
          <w:szCs w:val="18"/>
        </w:rPr>
      </w:pPr>
    </w:p>
    <w:p w14:paraId="7CB6D8C0" w14:textId="2C5F005A" w:rsidR="00291D81" w:rsidRPr="00497F4F" w:rsidRDefault="00F23D41" w:rsidP="00F23D41">
      <w:pPr>
        <w:jc w:val="center"/>
        <w:rPr>
          <w:b/>
          <w:bCs/>
          <w:sz w:val="28"/>
          <w:szCs w:val="28"/>
        </w:rPr>
      </w:pPr>
      <w:r w:rsidRPr="00497F4F">
        <w:rPr>
          <w:b/>
          <w:bCs/>
          <w:sz w:val="28"/>
          <w:szCs w:val="28"/>
        </w:rPr>
        <w:t>NACIONALNI DAN HITNE MEDICINSKE SLUŽBE</w:t>
      </w:r>
    </w:p>
    <w:p w14:paraId="1943F13B" w14:textId="04DC95E5" w:rsidR="00993E1A" w:rsidRDefault="00942656" w:rsidP="00497F4F">
      <w:pPr>
        <w:spacing w:after="0" w:line="240" w:lineRule="auto"/>
        <w:jc w:val="both"/>
      </w:pPr>
      <w:r>
        <w:t xml:space="preserve">Hrvatski sabor jednoglasnom </w:t>
      </w:r>
      <w:r w:rsidR="0034252E">
        <w:t xml:space="preserve">je </w:t>
      </w:r>
      <w:r>
        <w:t>odlukom</w:t>
      </w:r>
      <w:r w:rsidR="00785DCA">
        <w:t xml:space="preserve"> 2013. godine </w:t>
      </w:r>
      <w:r>
        <w:t>proglasio</w:t>
      </w:r>
      <w:r w:rsidR="00785DCA">
        <w:t xml:space="preserve"> </w:t>
      </w:r>
      <w:r w:rsidR="00993E1A">
        <w:t xml:space="preserve">30. travnja </w:t>
      </w:r>
      <w:r w:rsidR="00993E1A" w:rsidRPr="00993E1A">
        <w:t>Nacionalni</w:t>
      </w:r>
      <w:r w:rsidR="00785DCA">
        <w:t>m</w:t>
      </w:r>
      <w:r w:rsidR="00993E1A" w:rsidRPr="00993E1A">
        <w:t xml:space="preserve"> dan</w:t>
      </w:r>
      <w:r w:rsidR="00785DCA">
        <w:t>om</w:t>
      </w:r>
      <w:r w:rsidR="00993E1A" w:rsidRPr="00993E1A">
        <w:t xml:space="preserve"> hitne medicinske službe</w:t>
      </w:r>
      <w:r w:rsidR="00993E1A">
        <w:t xml:space="preserve">, </w:t>
      </w:r>
      <w:r w:rsidR="00993E1A" w:rsidRPr="00993E1A">
        <w:t>čime se Hrvatska pridružila nizu svjetskih zemalja koje nastoje senzibilizirati javnost o važnostima i specifičnostima ove iznimno odgovorne i teške djelatnosti</w:t>
      </w:r>
      <w:r w:rsidR="00993E1A">
        <w:t xml:space="preserve">, </w:t>
      </w:r>
      <w:r w:rsidR="00993E1A" w:rsidRPr="00993E1A">
        <w:t xml:space="preserve">te potaknuti građane da ispravnim postupcima pozivanja hitne </w:t>
      </w:r>
      <w:r w:rsidR="00993E1A">
        <w:t xml:space="preserve">medicinske </w:t>
      </w:r>
      <w:r w:rsidR="00993E1A" w:rsidRPr="00993E1A">
        <w:t>službe doprin</w:t>
      </w:r>
      <w:r w:rsidR="00497F4F">
        <w:t>o</w:t>
      </w:r>
      <w:r w:rsidR="00993E1A" w:rsidRPr="00993E1A">
        <w:t>s</w:t>
      </w:r>
      <w:r w:rsidR="00497F4F">
        <w:t>e</w:t>
      </w:r>
      <w:r w:rsidR="00993E1A" w:rsidRPr="00993E1A">
        <w:t xml:space="preserve"> boljem zdravstvenom ishodu unesrećene ili oboljele osobe.</w:t>
      </w:r>
    </w:p>
    <w:p w14:paraId="604BBD1E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3B8F4929" w14:textId="1475A4EB" w:rsidR="0034252E" w:rsidRDefault="00516BA2" w:rsidP="00497F4F">
      <w:pPr>
        <w:spacing w:after="0" w:line="240" w:lineRule="auto"/>
        <w:jc w:val="both"/>
      </w:pPr>
      <w:r>
        <w:t xml:space="preserve">U Istarskoj županiji Nastavni zavod za hitnu medicinu Istarske županije zbrinjava </w:t>
      </w:r>
      <w:r w:rsidR="00DE5C10">
        <w:t>gotovo</w:t>
      </w:r>
      <w:r>
        <w:t xml:space="preserve"> 4</w:t>
      </w:r>
      <w:r w:rsidR="00DE5C10">
        <w:t>5</w:t>
      </w:r>
      <w:r>
        <w:t xml:space="preserve"> 000 pacijenata godišnje. </w:t>
      </w:r>
    </w:p>
    <w:p w14:paraId="00448BF7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6876B61C" w14:textId="43BB0A50" w:rsidR="00785DCA" w:rsidRDefault="00993E1A" w:rsidP="00497F4F">
      <w:pPr>
        <w:spacing w:after="0" w:line="240" w:lineRule="auto"/>
        <w:jc w:val="both"/>
      </w:pPr>
      <w:r>
        <w:t>Ni ov</w:t>
      </w:r>
      <w:r w:rsidR="00942656">
        <w:t>o</w:t>
      </w:r>
      <w:r>
        <w:t xml:space="preserve"> </w:t>
      </w:r>
      <w:r w:rsidR="00785DCA">
        <w:t>preteško vrijeme</w:t>
      </w:r>
      <w:r>
        <w:t xml:space="preserve"> pandemije, ni</w:t>
      </w:r>
      <w:r w:rsidR="00785DCA">
        <w:t>je</w:t>
      </w:r>
      <w:r>
        <w:t xml:space="preserve"> ugrozil</w:t>
      </w:r>
      <w:r w:rsidR="00785DCA">
        <w:t>o</w:t>
      </w:r>
      <w:r>
        <w:t xml:space="preserve"> zbrinjavanje hitnih medicinskih stanja</w:t>
      </w:r>
      <w:r w:rsidR="00785DCA">
        <w:t xml:space="preserve"> u </w:t>
      </w:r>
      <w:r w:rsidR="00942656">
        <w:t>Istarskoj</w:t>
      </w:r>
      <w:r w:rsidR="00785DCA">
        <w:t xml:space="preserve"> Županiji</w:t>
      </w:r>
      <w:r w:rsidR="0034252E">
        <w:t>. P</w:t>
      </w:r>
      <w:r>
        <w:t>rema svakom pacijen</w:t>
      </w:r>
      <w:r w:rsidR="00785DCA">
        <w:t>tu se uvijek upućuje</w:t>
      </w:r>
      <w:r>
        <w:t xml:space="preserve"> prvi raspoloživi tim</w:t>
      </w:r>
      <w:r w:rsidR="00785DCA">
        <w:t xml:space="preserve"> hitne medicinske službe, </w:t>
      </w:r>
      <w:r w:rsidR="00DE5C10" w:rsidRPr="00DE5C10">
        <w:t xml:space="preserve">koji je educiran i posjeduje svu potrebnu medicinsku opremu,  </w:t>
      </w:r>
      <w:r w:rsidR="00DE5C10">
        <w:t>te</w:t>
      </w:r>
      <w:r w:rsidR="00785DCA">
        <w:t xml:space="preserve"> odmah na mjestu događaja poduzima neophodne hitne medicinske postupke, a u cilju spašavanja života i boljeg ishoda liječenja.</w:t>
      </w:r>
    </w:p>
    <w:p w14:paraId="79876ABD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65BF3E16" w14:textId="7DBBC03B" w:rsidR="00993E1A" w:rsidRDefault="00785DCA" w:rsidP="00497F4F">
      <w:pPr>
        <w:spacing w:after="0" w:line="240" w:lineRule="auto"/>
        <w:jc w:val="both"/>
      </w:pPr>
      <w:r>
        <w:t>P</w:t>
      </w:r>
      <w:r w:rsidR="00993E1A" w:rsidRPr="00993E1A">
        <w:t>ožrtvovnost</w:t>
      </w:r>
      <w:r>
        <w:t xml:space="preserve">, </w:t>
      </w:r>
      <w:r w:rsidRPr="00785DCA">
        <w:t>nesebično</w:t>
      </w:r>
      <w:r>
        <w:t>st</w:t>
      </w:r>
      <w:r w:rsidRPr="00785DCA">
        <w:t xml:space="preserve"> i predano</w:t>
      </w:r>
      <w:r>
        <w:t>st u</w:t>
      </w:r>
      <w:r w:rsidRPr="00785DCA">
        <w:t xml:space="preserve"> </w:t>
      </w:r>
      <w:r w:rsidR="00942656">
        <w:t>radu</w:t>
      </w:r>
      <w:r>
        <w:t xml:space="preserve">, </w:t>
      </w:r>
      <w:r w:rsidR="00993E1A" w:rsidRPr="00993E1A">
        <w:t>koju</w:t>
      </w:r>
      <w:r>
        <w:t xml:space="preserve"> zaposlenici Nastavnog zavoda za hitnu medicinu Istarske županije</w:t>
      </w:r>
      <w:r w:rsidR="00993E1A" w:rsidRPr="00993E1A">
        <w:t xml:space="preserve"> pružaju u svakodnevnom zbrinjavanju i spašavanju našega stanovništva</w:t>
      </w:r>
      <w:r>
        <w:t xml:space="preserve"> je fascinantna.</w:t>
      </w:r>
    </w:p>
    <w:p w14:paraId="26CA8E1F" w14:textId="77777777" w:rsidR="00497F4F" w:rsidRPr="00CE2E7B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0E3A5A56" w14:textId="42D62A9C" w:rsidR="00516BA2" w:rsidRDefault="00516BA2" w:rsidP="00497F4F">
      <w:pPr>
        <w:spacing w:after="0" w:line="240" w:lineRule="auto"/>
        <w:jc w:val="both"/>
      </w:pPr>
      <w:r>
        <w:t>Od prošle godine, uz sve svoje redovne hitne medicinske intervencije</w:t>
      </w:r>
      <w:r w:rsidR="00785DCA">
        <w:t>, z</w:t>
      </w:r>
      <w:r>
        <w:t>brinjava</w:t>
      </w:r>
      <w:r w:rsidR="00785DCA">
        <w:t>nje</w:t>
      </w:r>
      <w:r>
        <w:t xml:space="preserve"> pacijen</w:t>
      </w:r>
      <w:r w:rsidR="00785DCA">
        <w:t>a</w:t>
      </w:r>
      <w:r>
        <w:t>t</w:t>
      </w:r>
      <w:r w:rsidR="00785DCA">
        <w:t>a</w:t>
      </w:r>
      <w:r>
        <w:t xml:space="preserve"> oboljel</w:t>
      </w:r>
      <w:r w:rsidR="00785DCA">
        <w:t>ih</w:t>
      </w:r>
      <w:r>
        <w:t xml:space="preserve"> od </w:t>
      </w:r>
      <w:r w:rsidR="0069565F">
        <w:t xml:space="preserve">bolesti </w:t>
      </w:r>
      <w:r>
        <w:t xml:space="preserve">COVID-19, </w:t>
      </w:r>
      <w:r w:rsidR="00785DCA">
        <w:t xml:space="preserve">je </w:t>
      </w:r>
      <w:r w:rsidR="0034252E">
        <w:t xml:space="preserve">postala </w:t>
      </w:r>
      <w:r w:rsidR="00785DCA">
        <w:t>svakodnevnica u radu. Nužnost</w:t>
      </w:r>
      <w:r>
        <w:t xml:space="preserve"> </w:t>
      </w:r>
      <w:r w:rsidR="00785DCA">
        <w:t xml:space="preserve">različitih </w:t>
      </w:r>
      <w:r>
        <w:t>dodatn</w:t>
      </w:r>
      <w:r w:rsidR="00785DCA">
        <w:t>ih</w:t>
      </w:r>
      <w:r>
        <w:t xml:space="preserve"> mjer</w:t>
      </w:r>
      <w:r w:rsidR="00785DCA">
        <w:t>a</w:t>
      </w:r>
      <w:r>
        <w:t xml:space="preserve"> zaštite vrlo </w:t>
      </w:r>
      <w:r w:rsidR="00785DCA">
        <w:t>otežava rad već</w:t>
      </w:r>
      <w:r>
        <w:t xml:space="preserve"> više od godinu dana. </w:t>
      </w:r>
    </w:p>
    <w:p w14:paraId="10993B0B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686C1CBD" w14:textId="0B29BF38" w:rsidR="00785DCA" w:rsidRDefault="00DE5C10" w:rsidP="00497F4F">
      <w:pPr>
        <w:spacing w:after="0" w:line="240" w:lineRule="auto"/>
        <w:jc w:val="both"/>
      </w:pPr>
      <w:r>
        <w:t>Dobrom organizacijom, unatoč vrlo otežanim uvjetima</w:t>
      </w:r>
      <w:r w:rsidR="00942656">
        <w:t xml:space="preserve"> rada</w:t>
      </w:r>
      <w:r>
        <w:t>, svi pacijenti su i dalje sigurni i u dobrim rukama. Dapače, o</w:t>
      </w:r>
      <w:r w:rsidR="00FA02F9">
        <w:t xml:space="preserve">va plemenita služba je tu kada treba pomoći </w:t>
      </w:r>
      <w:r>
        <w:t xml:space="preserve">drugima, te </w:t>
      </w:r>
      <w:r w:rsidR="00942656">
        <w:t>dodatno</w:t>
      </w:r>
      <w:r w:rsidR="00785DCA">
        <w:t xml:space="preserve"> </w:t>
      </w:r>
      <w:r>
        <w:t xml:space="preserve">kada bi trebali imati slobodan dan, rade na COVID odjelu </w:t>
      </w:r>
      <w:r w:rsidR="00785DCA">
        <w:t>OB P</w:t>
      </w:r>
      <w:r>
        <w:t xml:space="preserve">ula, </w:t>
      </w:r>
      <w:r w:rsidR="00942656">
        <w:t>odnosno</w:t>
      </w:r>
      <w:r>
        <w:t xml:space="preserve"> </w:t>
      </w:r>
      <w:r w:rsidR="00785DCA">
        <w:t xml:space="preserve">aktivno sudjeluju </w:t>
      </w:r>
      <w:r w:rsidR="0034252E">
        <w:t>i provode</w:t>
      </w:r>
      <w:r w:rsidR="00785DCA">
        <w:t xml:space="preserve"> cijepljenja</w:t>
      </w:r>
      <w:r>
        <w:t xml:space="preserve"> na različitim mjestima diljem Istre</w:t>
      </w:r>
      <w:r w:rsidR="00785DCA">
        <w:t xml:space="preserve">, a sve kako bi svi </w:t>
      </w:r>
      <w:r w:rsidR="0034252E">
        <w:t xml:space="preserve">mi </w:t>
      </w:r>
      <w:r w:rsidR="00785DCA">
        <w:t>što prije počeli živjeti „staro normalno“.</w:t>
      </w:r>
    </w:p>
    <w:p w14:paraId="5B9989A7" w14:textId="77777777" w:rsidR="00CE2E7B" w:rsidRPr="00CE2E7B" w:rsidRDefault="00CE2E7B" w:rsidP="00497F4F">
      <w:pPr>
        <w:spacing w:after="0" w:line="240" w:lineRule="auto"/>
        <w:jc w:val="both"/>
        <w:rPr>
          <w:sz w:val="10"/>
          <w:szCs w:val="10"/>
        </w:rPr>
      </w:pPr>
    </w:p>
    <w:p w14:paraId="4EA58488" w14:textId="2F9BD22F" w:rsidR="00497F4F" w:rsidRDefault="00497F4F" w:rsidP="00497F4F">
      <w:pPr>
        <w:spacing w:after="0" w:line="240" w:lineRule="auto"/>
        <w:jc w:val="both"/>
      </w:pPr>
      <w:r>
        <w:t xml:space="preserve">Građani Istarske županije pokazuju razumijevanje prema </w:t>
      </w:r>
      <w:r w:rsidR="00CE2E7B">
        <w:t xml:space="preserve">hitnoj medicinskoj službi </w:t>
      </w:r>
      <w:r>
        <w:t xml:space="preserve">i </w:t>
      </w:r>
      <w:r w:rsidR="00CE2E7B">
        <w:t xml:space="preserve">učestalo, </w:t>
      </w:r>
      <w:r w:rsidR="00CE2E7B" w:rsidRPr="00CE2E7B">
        <w:t>prema uputama medicinskog dispečera</w:t>
      </w:r>
      <w:r w:rsidR="00CE2E7B">
        <w:t>,</w:t>
      </w:r>
      <w:r w:rsidR="00CE2E7B" w:rsidRPr="00CE2E7B">
        <w:t xml:space="preserve"> </w:t>
      </w:r>
      <w:r>
        <w:t>p</w:t>
      </w:r>
      <w:r w:rsidR="00CE2E7B">
        <w:t>ružaju prvu pomoć</w:t>
      </w:r>
      <w:r>
        <w:t xml:space="preserve"> do dolaska </w:t>
      </w:r>
      <w:r w:rsidR="00CE2E7B">
        <w:t>tima hitne medicinske službe.</w:t>
      </w:r>
    </w:p>
    <w:p w14:paraId="3E94B9B0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1C4C2611" w14:textId="219C3884" w:rsidR="00CE2E7B" w:rsidRDefault="00DE5C10" w:rsidP="00CE2E7B">
      <w:pPr>
        <w:spacing w:after="0" w:line="240" w:lineRule="auto"/>
        <w:jc w:val="both"/>
      </w:pPr>
      <w:r>
        <w:t xml:space="preserve">Istarska županija, te većina gradova i općina, </w:t>
      </w:r>
      <w:r w:rsidR="00942656">
        <w:t>prepozna</w:t>
      </w:r>
      <w:r w:rsidR="009D62AA">
        <w:t xml:space="preserve">ju </w:t>
      </w:r>
      <w:r w:rsidR="00942656">
        <w:t>v</w:t>
      </w:r>
      <w:r w:rsidR="00942656" w:rsidRPr="00942656">
        <w:t>ažnost i ulogu hitne medicin</w:t>
      </w:r>
      <w:r w:rsidR="0034252E">
        <w:t>ske službe</w:t>
      </w:r>
      <w:r w:rsidR="00942656" w:rsidRPr="00942656">
        <w:t xml:space="preserve"> </w:t>
      </w:r>
      <w:r w:rsidR="00942656">
        <w:t xml:space="preserve">i </w:t>
      </w:r>
      <w:r>
        <w:t>podupiru rad Zavoda, kako financijski</w:t>
      </w:r>
      <w:r w:rsidR="0034252E">
        <w:t>,</w:t>
      </w:r>
      <w:r>
        <w:t xml:space="preserve"> tako i različitim drugim podrškama</w:t>
      </w:r>
      <w:r w:rsidR="00942656">
        <w:t xml:space="preserve"> kao </w:t>
      </w:r>
      <w:r w:rsidR="009D62AA">
        <w:t>npr.</w:t>
      </w:r>
      <w:r w:rsidR="00942656">
        <w:t xml:space="preserve"> </w:t>
      </w:r>
      <w:r w:rsidR="009D62AA">
        <w:t xml:space="preserve">stambeni krediti po beneficiranim uvjetima, </w:t>
      </w:r>
      <w:r w:rsidR="00942656">
        <w:t xml:space="preserve">stambeno zbrinjavanje </w:t>
      </w:r>
      <w:r w:rsidR="009D62AA">
        <w:t>deficitarnog kadra</w:t>
      </w:r>
      <w:r w:rsidR="00F23D41">
        <w:t xml:space="preserve">, </w:t>
      </w:r>
      <w:r w:rsidR="00942656">
        <w:t>sufinanciranje</w:t>
      </w:r>
      <w:r w:rsidR="00F23D41">
        <w:t xml:space="preserve"> nabavke ambulantnih vozila i medicinske opreme ili </w:t>
      </w:r>
      <w:r w:rsidR="00F23D41" w:rsidRPr="00F23D41">
        <w:t>školovanja prvostupnika sestrinstva</w:t>
      </w:r>
      <w:r w:rsidR="00F23D41">
        <w:t>.</w:t>
      </w:r>
    </w:p>
    <w:p w14:paraId="0130D815" w14:textId="77777777" w:rsidR="00CE2E7B" w:rsidRPr="00CE2E7B" w:rsidRDefault="00CE2E7B" w:rsidP="00CE2E7B">
      <w:pPr>
        <w:spacing w:after="0" w:line="240" w:lineRule="auto"/>
        <w:jc w:val="both"/>
        <w:rPr>
          <w:sz w:val="10"/>
          <w:szCs w:val="10"/>
        </w:rPr>
      </w:pPr>
    </w:p>
    <w:p w14:paraId="0A4CAAA0" w14:textId="49DE439E" w:rsidR="00497F4F" w:rsidRPr="00CE2E7B" w:rsidRDefault="00DE5C10" w:rsidP="00CE2E7B">
      <w:pPr>
        <w:spacing w:line="240" w:lineRule="auto"/>
        <w:jc w:val="both"/>
      </w:pPr>
      <w:r>
        <w:t>Dobri uvjeti rada, edukacija svih zaposlenih</w:t>
      </w:r>
      <w:r w:rsidR="009D62AA">
        <w:t xml:space="preserve"> u Zavodu</w:t>
      </w:r>
      <w:r>
        <w:t xml:space="preserve"> i mogućnosti stručnog usavršavanja, </w:t>
      </w:r>
      <w:r w:rsidR="00A93109">
        <w:t xml:space="preserve">te </w:t>
      </w:r>
      <w:r w:rsidR="0034252E">
        <w:t>organizacija</w:t>
      </w:r>
      <w:r>
        <w:t xml:space="preserve"> stanovanja</w:t>
      </w:r>
      <w:r w:rsidR="0034252E">
        <w:t>,</w:t>
      </w:r>
      <w:r>
        <w:t xml:space="preserve"> samo su neke od prednosti </w:t>
      </w:r>
      <w:r w:rsidR="009D62AA">
        <w:t xml:space="preserve">rada u </w:t>
      </w:r>
      <w:r>
        <w:t>Nastavno</w:t>
      </w:r>
      <w:r w:rsidR="009D62AA">
        <w:t>m</w:t>
      </w:r>
      <w:r>
        <w:t xml:space="preserve"> zavod</w:t>
      </w:r>
      <w:r w:rsidR="009D62AA">
        <w:t>u</w:t>
      </w:r>
      <w:r>
        <w:t xml:space="preserve"> za hitnu medicinu Istarske županije, što je </w:t>
      </w:r>
      <w:r w:rsidR="0034252E">
        <w:t xml:space="preserve">prepoznato i </w:t>
      </w:r>
      <w:r w:rsidR="00A93109">
        <w:t xml:space="preserve">ključ </w:t>
      </w:r>
      <w:r w:rsidR="0034252E">
        <w:t xml:space="preserve">je </w:t>
      </w:r>
      <w:r w:rsidR="00A93109">
        <w:t>za privlačenje deficitarnog kadra iz cijele RH, a i šire.</w:t>
      </w:r>
    </w:p>
    <w:p w14:paraId="5A2B025E" w14:textId="65DB8F6A" w:rsidR="0034252E" w:rsidRDefault="009D62AA" w:rsidP="00497F4F">
      <w:pPr>
        <w:spacing w:after="0" w:line="240" w:lineRule="auto"/>
        <w:jc w:val="both"/>
      </w:pPr>
      <w:r>
        <w:t>Jedan od mjerljivih pokazatelja rezultata rada Nastavnog zavoda za hitnu medicinu Istarske županije je uspješnost oživljavanja, te je</w:t>
      </w:r>
      <w:r w:rsidR="00A93109">
        <w:t xml:space="preserve"> u 2020. godini kod </w:t>
      </w:r>
      <w:r>
        <w:t xml:space="preserve">čak </w:t>
      </w:r>
      <w:r w:rsidR="00A93109">
        <w:t xml:space="preserve">60 ljudi </w:t>
      </w:r>
      <w:r w:rsidR="0034252E">
        <w:t xml:space="preserve">u Istarskoj županiji </w:t>
      </w:r>
      <w:r w:rsidR="00A93109">
        <w:t>ponovno pokrenu</w:t>
      </w:r>
      <w:r>
        <w:t>to</w:t>
      </w:r>
      <w:r w:rsidR="00A93109">
        <w:t xml:space="preserve"> srce. </w:t>
      </w:r>
    </w:p>
    <w:p w14:paraId="3319BEDC" w14:textId="77777777" w:rsidR="00497F4F" w:rsidRPr="00497F4F" w:rsidRDefault="00497F4F" w:rsidP="00497F4F">
      <w:pPr>
        <w:spacing w:after="0" w:line="240" w:lineRule="auto"/>
        <w:jc w:val="both"/>
        <w:rPr>
          <w:sz w:val="10"/>
          <w:szCs w:val="10"/>
        </w:rPr>
      </w:pPr>
    </w:p>
    <w:p w14:paraId="55577AFB" w14:textId="784069AF" w:rsidR="00CE2E7B" w:rsidRDefault="0034252E" w:rsidP="00CE2E7B">
      <w:pPr>
        <w:spacing w:after="0" w:line="240" w:lineRule="auto"/>
        <w:jc w:val="both"/>
        <w:rPr>
          <w:rFonts w:ascii="Arial" w:hAnsi="Arial" w:cs="Arial"/>
          <w:color w:val="0070C0"/>
          <w:shd w:val="clear" w:color="auto" w:fill="FFFFFF"/>
        </w:rPr>
      </w:pPr>
      <w:r>
        <w:t>Odvojite malo vremena i p</w:t>
      </w:r>
      <w:r w:rsidR="00A93109">
        <w:t xml:space="preserve">ogledajte </w:t>
      </w:r>
      <w:r w:rsidR="005F6721">
        <w:t xml:space="preserve">dirljivu </w:t>
      </w:r>
      <w:r w:rsidR="00A93109">
        <w:t>reportažu</w:t>
      </w:r>
      <w:r w:rsidR="009D62AA">
        <w:t xml:space="preserve"> </w:t>
      </w:r>
      <w:r>
        <w:t xml:space="preserve">za </w:t>
      </w:r>
      <w:r w:rsidR="009D62AA">
        <w:t>koju je</w:t>
      </w:r>
      <w:r w:rsidR="00CE2E7B">
        <w:t xml:space="preserve"> </w:t>
      </w:r>
      <w:r w:rsidR="009D62AA">
        <w:t>Dejan Martić, prvostupnik sestrinstva</w:t>
      </w:r>
      <w:r w:rsidR="00CE2E7B">
        <w:t>,</w:t>
      </w:r>
      <w:r w:rsidR="009D62AA">
        <w:t xml:space="preserve"> </w:t>
      </w:r>
      <w:r w:rsidR="00CE2E7B">
        <w:t>ovom</w:t>
      </w:r>
      <w:r w:rsidR="00497F4F">
        <w:t xml:space="preserve"> prigod</w:t>
      </w:r>
      <w:r w:rsidR="00CE2E7B">
        <w:t>om</w:t>
      </w:r>
      <w:r w:rsidR="00497F4F">
        <w:t xml:space="preserve"> </w:t>
      </w:r>
      <w:r>
        <w:t>pripremio</w:t>
      </w:r>
      <w:r w:rsidR="009D62AA">
        <w:t xml:space="preserve"> s</w:t>
      </w:r>
      <w:r w:rsidR="00A93109">
        <w:t>cenarij, režiju i montažu</w:t>
      </w:r>
      <w:r>
        <w:t>,</w:t>
      </w:r>
      <w:r w:rsidR="00A93109">
        <w:t xml:space="preserve"> </w:t>
      </w:r>
      <w:r w:rsidR="009D62AA">
        <w:t>te s kolegama</w:t>
      </w:r>
      <w:r w:rsidR="00497F4F">
        <w:t>,</w:t>
      </w:r>
      <w:r w:rsidR="009D62AA">
        <w:t xml:space="preserve"> volonterski</w:t>
      </w:r>
      <w:r w:rsidR="00497F4F">
        <w:t>,</w:t>
      </w:r>
      <w:r w:rsidR="009D62AA">
        <w:t xml:space="preserve"> </w:t>
      </w:r>
      <w:r>
        <w:t>uobličio prekrasnu priču</w:t>
      </w:r>
      <w:r w:rsidR="005F6721">
        <w:t xml:space="preserve">  </w:t>
      </w:r>
      <w:r w:rsidR="00CE2E7B">
        <w:t xml:space="preserve"> “</w:t>
      </w:r>
      <w:r w:rsidR="00497F4F">
        <w:t>DVA ŽIVOTA</w:t>
      </w:r>
      <w:r w:rsidR="00CE2E7B">
        <w:t xml:space="preserve">“.  </w:t>
      </w:r>
      <w:r w:rsidR="001571C1" w:rsidRPr="001571C1">
        <w:rPr>
          <w:rFonts w:ascii="Arial" w:hAnsi="Arial" w:cs="Arial"/>
          <w:color w:val="0070C0"/>
          <w:shd w:val="clear" w:color="auto" w:fill="FFFFFF"/>
        </w:rPr>
        <w:t> </w:t>
      </w:r>
      <w:hyperlink r:id="rId6" w:tgtFrame="_blank" w:history="1">
        <w:r w:rsidR="00771B20" w:rsidRPr="00771B20">
          <w:rPr>
            <w:rFonts w:ascii="Arial" w:hAnsi="Arial" w:cs="Arial"/>
            <w:color w:val="006400"/>
            <w:u w:val="single"/>
            <w:shd w:val="clear" w:color="auto" w:fill="FFFFFF"/>
          </w:rPr>
          <w:t>https://www.youtube.com/watch?v=dgfhyqSjDzQ</w:t>
        </w:r>
      </w:hyperlink>
      <w:r w:rsidR="00771B20">
        <w:t xml:space="preserve"> </w:t>
      </w:r>
    </w:p>
    <w:p w14:paraId="2D2D8A39" w14:textId="77777777" w:rsidR="0069565F" w:rsidRPr="0069565F" w:rsidRDefault="0069565F" w:rsidP="00CE2E7B">
      <w:pPr>
        <w:spacing w:after="0" w:line="240" w:lineRule="auto"/>
        <w:jc w:val="both"/>
        <w:rPr>
          <w:sz w:val="10"/>
        </w:rPr>
      </w:pPr>
    </w:p>
    <w:p w14:paraId="1B01C5DE" w14:textId="46F0112D" w:rsidR="00497F4F" w:rsidRDefault="00CE2E7B" w:rsidP="00CE2E7B">
      <w:pPr>
        <w:spacing w:after="0" w:line="240" w:lineRule="auto"/>
        <w:jc w:val="right"/>
      </w:pPr>
      <w:r>
        <w:t>Ravnateljica</w:t>
      </w:r>
    </w:p>
    <w:p w14:paraId="6120FD55" w14:textId="579C1C98" w:rsidR="00497F4F" w:rsidRDefault="00497F4F" w:rsidP="00497F4F">
      <w:pPr>
        <w:spacing w:after="0" w:line="240" w:lineRule="auto"/>
        <w:jc w:val="right"/>
      </w:pPr>
      <w:r>
        <w:t>Gordana Antić</w:t>
      </w:r>
    </w:p>
    <w:sectPr w:rsidR="00497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B7DF" w14:textId="77777777" w:rsidR="00E218CA" w:rsidRDefault="00E218CA" w:rsidP="0034252E">
      <w:pPr>
        <w:spacing w:after="0" w:line="240" w:lineRule="auto"/>
      </w:pPr>
      <w:r>
        <w:separator/>
      </w:r>
    </w:p>
  </w:endnote>
  <w:endnote w:type="continuationSeparator" w:id="0">
    <w:p w14:paraId="38640F84" w14:textId="77777777" w:rsidR="00E218CA" w:rsidRDefault="00E218CA" w:rsidP="003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56B0" w14:textId="77777777" w:rsidR="00E218CA" w:rsidRDefault="00E218CA" w:rsidP="0034252E">
      <w:pPr>
        <w:spacing w:after="0" w:line="240" w:lineRule="auto"/>
      </w:pPr>
      <w:r>
        <w:separator/>
      </w:r>
    </w:p>
  </w:footnote>
  <w:footnote w:type="continuationSeparator" w:id="0">
    <w:p w14:paraId="78A93F4B" w14:textId="77777777" w:rsidR="00E218CA" w:rsidRDefault="00E218CA" w:rsidP="003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7D25" w14:textId="088925D9" w:rsidR="0034252E" w:rsidRDefault="0034252E" w:rsidP="00F23D41">
    <w:pPr>
      <w:pStyle w:val="Zaglavlje"/>
      <w:jc w:val="center"/>
    </w:pPr>
    <w:r w:rsidRPr="0086293E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6885E93B" wp14:editId="448FB76A">
          <wp:extent cx="3390900" cy="400050"/>
          <wp:effectExtent l="0" t="0" r="0" b="0"/>
          <wp:docPr id="1" name="Picture 1" descr="NZHMIZ logotip za 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ZHMIZ logotip za 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A2"/>
    <w:rsid w:val="000B1A52"/>
    <w:rsid w:val="001571C1"/>
    <w:rsid w:val="00291D81"/>
    <w:rsid w:val="0034252E"/>
    <w:rsid w:val="00422A96"/>
    <w:rsid w:val="00497F4F"/>
    <w:rsid w:val="00516BA2"/>
    <w:rsid w:val="005314AD"/>
    <w:rsid w:val="005F6721"/>
    <w:rsid w:val="0069565F"/>
    <w:rsid w:val="00771B20"/>
    <w:rsid w:val="00785DCA"/>
    <w:rsid w:val="00794D17"/>
    <w:rsid w:val="00942656"/>
    <w:rsid w:val="00993E1A"/>
    <w:rsid w:val="009D62AA"/>
    <w:rsid w:val="00A93109"/>
    <w:rsid w:val="00B255C8"/>
    <w:rsid w:val="00CC4530"/>
    <w:rsid w:val="00CE2E7B"/>
    <w:rsid w:val="00DE5C10"/>
    <w:rsid w:val="00E218CA"/>
    <w:rsid w:val="00F23D41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371"/>
  <w15:docId w15:val="{FAE8464B-FD1B-43C6-B556-4578FF1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52E"/>
  </w:style>
  <w:style w:type="paragraph" w:styleId="Podnoje">
    <w:name w:val="footer"/>
    <w:basedOn w:val="Normal"/>
    <w:link w:val="PodnojeChar"/>
    <w:uiPriority w:val="99"/>
    <w:unhideWhenUsed/>
    <w:rsid w:val="0034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52E"/>
  </w:style>
  <w:style w:type="paragraph" w:styleId="Tekstbalonia">
    <w:name w:val="Balloon Text"/>
    <w:basedOn w:val="Normal"/>
    <w:link w:val="TekstbaloniaChar"/>
    <w:uiPriority w:val="99"/>
    <w:semiHidden/>
    <w:unhideWhenUsed/>
    <w:rsid w:val="005F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721"/>
    <w:rPr>
      <w:rFonts w:ascii="Tahoma" w:hAnsi="Tahoma" w:cs="Tahoma"/>
      <w:sz w:val="16"/>
      <w:szCs w:val="16"/>
    </w:rPr>
  </w:style>
  <w:style w:type="character" w:customStyle="1" w:styleId="object-active">
    <w:name w:val="object-active"/>
    <w:basedOn w:val="Zadanifontodlomka"/>
    <w:rsid w:val="001571C1"/>
  </w:style>
  <w:style w:type="character" w:styleId="Hiperveza">
    <w:name w:val="Hyperlink"/>
    <w:basedOn w:val="Zadanifontodlomka"/>
    <w:uiPriority w:val="99"/>
    <w:semiHidden/>
    <w:unhideWhenUsed/>
    <w:rsid w:val="0015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gfhyqSjDz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Antic</dc:creator>
  <cp:lastModifiedBy>Sv Nedelja</cp:lastModifiedBy>
  <cp:revision>2</cp:revision>
  <cp:lastPrinted>2021-04-26T05:42:00Z</cp:lastPrinted>
  <dcterms:created xsi:type="dcterms:W3CDTF">2021-04-30T07:40:00Z</dcterms:created>
  <dcterms:modified xsi:type="dcterms:W3CDTF">2021-04-30T07:40:00Z</dcterms:modified>
</cp:coreProperties>
</file>